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62" w:rsidRPr="0063128B" w:rsidRDefault="00A14C84" w:rsidP="0063128B">
      <w:bookmarkStart w:id="0" w:name="_GoBack"/>
      <w:bookmarkEnd w:id="0"/>
      <w:r w:rsidRPr="001870C6">
        <w:t>Informacja zbiorcza o petycjach rozpatrzonych w 2018 r</w:t>
      </w:r>
      <w:r w:rsidR="00D2007C">
        <w:t>.</w:t>
      </w:r>
      <w:r w:rsidRPr="001870C6">
        <w:t>,</w:t>
      </w:r>
      <w:r w:rsidR="001870C6">
        <w:t xml:space="preserve"> </w:t>
      </w:r>
      <w:r w:rsidRPr="001870C6">
        <w:t>kierowanych do Prezydenta Miasta Łodzi</w:t>
      </w:r>
      <w:r w:rsidR="001870C6">
        <w:t xml:space="preserve"> </w:t>
      </w:r>
      <w:r w:rsidRPr="001870C6">
        <w:t>opracowana zgodnie z art. 14 ustawy z dnia 11 lipca 2014 r</w:t>
      </w:r>
      <w:r w:rsidR="00D2007C">
        <w:t xml:space="preserve">. </w:t>
      </w:r>
      <w:r w:rsidRPr="001870C6">
        <w:t>o petycjach</w:t>
      </w:r>
      <w:r w:rsidR="0071399F">
        <w:t xml:space="preserve"> </w:t>
      </w:r>
      <w:r w:rsidR="0071399F">
        <w:rPr>
          <w:rFonts w:cs="Arial"/>
        </w:rPr>
        <w:t>(Dz. U. z 2018 r. poz. 870)</w:t>
      </w:r>
    </w:p>
    <w:tbl>
      <w:tblPr>
        <w:tblpPr w:leftFromText="141" w:rightFromText="141" w:vertAnchor="page" w:horzAnchor="margin" w:tblpXSpec="center" w:tblpY="2679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Informacja zbiorcza o petycjach rozpatrzonych w 2018 roku, kierowanych do Prezydenta Miasta Łodzi."/>
        <w:tblDescription w:val="Tabela zawiera 8 petycji z czego 6 dotyczy wstrzymania sprzedaży nieruchomości.  Zamieszczono w niej również daty złożenia petycji oraz informacje o sposobie załatwienia poszczególnych spraw."/>
      </w:tblPr>
      <w:tblGrid>
        <w:gridCol w:w="562"/>
        <w:gridCol w:w="3119"/>
        <w:gridCol w:w="1559"/>
        <w:gridCol w:w="3842"/>
      </w:tblGrid>
      <w:tr w:rsidR="001870C6" w:rsidRPr="001870C6" w:rsidTr="0063128B">
        <w:trPr>
          <w:trHeight w:val="1125"/>
          <w:tblHeader/>
        </w:trPr>
        <w:tc>
          <w:tcPr>
            <w:tcW w:w="562" w:type="dxa"/>
            <w:shd w:val="clear" w:color="auto" w:fill="auto"/>
          </w:tcPr>
          <w:p w:rsidR="001870C6" w:rsidRPr="001870C6" w:rsidRDefault="001870C6" w:rsidP="000D6286">
            <w:pPr>
              <w:ind w:right="-288"/>
              <w:jc w:val="both"/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1870C6" w:rsidRPr="001870C6" w:rsidRDefault="001870C6" w:rsidP="00856C7B">
            <w:pPr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Przedmiot petycji</w:t>
            </w:r>
          </w:p>
        </w:tc>
        <w:tc>
          <w:tcPr>
            <w:tcW w:w="1559" w:type="dxa"/>
            <w:shd w:val="clear" w:color="auto" w:fill="auto"/>
          </w:tcPr>
          <w:p w:rsidR="001870C6" w:rsidRPr="001870C6" w:rsidRDefault="001870C6" w:rsidP="00856C7B">
            <w:pPr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Data złożenia petycji</w:t>
            </w:r>
          </w:p>
        </w:tc>
        <w:tc>
          <w:tcPr>
            <w:tcW w:w="3842" w:type="dxa"/>
            <w:shd w:val="clear" w:color="auto" w:fill="auto"/>
          </w:tcPr>
          <w:p w:rsidR="001870C6" w:rsidRPr="001870C6" w:rsidRDefault="001870C6" w:rsidP="0063128B">
            <w:pPr>
              <w:ind w:right="-93"/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Informacja o sposobie załatwienia petycji</w:t>
            </w:r>
          </w:p>
        </w:tc>
      </w:tr>
      <w:tr w:rsidR="001870C6" w:rsidRPr="001870C6" w:rsidTr="0063128B">
        <w:trPr>
          <w:trHeight w:val="1581"/>
        </w:trPr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Style w:val="Pogrubienie"/>
                <w:rFonts w:cs="Arial"/>
              </w:rPr>
            </w:pPr>
            <w:r w:rsidRPr="00744819">
              <w:rPr>
                <w:rStyle w:val="Pogrubienie"/>
                <w:rFonts w:cs="Aria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 sprzedaży nieruchomości położonej w Łodzi przy ul</w:t>
            </w:r>
            <w:r w:rsidR="00B74CD6">
              <w:rPr>
                <w:rFonts w:cs="Arial"/>
                <w:b w:val="0"/>
              </w:rPr>
              <w:t>icy</w:t>
            </w:r>
            <w:r w:rsidRPr="00744819">
              <w:rPr>
                <w:rFonts w:cs="Arial"/>
                <w:b w:val="0"/>
              </w:rPr>
              <w:t xml:space="preserve"> Emilii Plater 34 i Emilii Plater bez numeru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 xml:space="preserve">29.03.2018 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jakie kryteria muszą być spełnione, aby można było odwołać przetarg na</w:t>
            </w:r>
            <w:r w:rsidR="00BF2762">
              <w:rPr>
                <w:rFonts w:cs="Arial"/>
                <w:b w:val="0"/>
              </w:rPr>
              <w:t xml:space="preserve">  </w:t>
            </w:r>
            <w:r w:rsidRPr="00744819">
              <w:rPr>
                <w:rFonts w:cs="Arial"/>
                <w:b w:val="0"/>
              </w:rPr>
              <w:t>sprzedaż nieruchomości.</w:t>
            </w:r>
          </w:p>
        </w:tc>
      </w:tr>
      <w:tr w:rsidR="001870C6" w:rsidRPr="001870C6" w:rsidTr="0063128B"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Style w:val="Pogrubienie"/>
                <w:rFonts w:cs="Arial"/>
              </w:rPr>
            </w:pPr>
            <w:r w:rsidRPr="00744819">
              <w:rPr>
                <w:rStyle w:val="Pogrubienie"/>
                <w:rFonts w:cs="Aria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1870C6">
            <w:pPr>
              <w:ind w:right="252"/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</w:t>
            </w:r>
            <w:r w:rsidR="0063128B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sprzedaży nieruchomości położonej w Łodzi przy ul</w:t>
            </w:r>
            <w:r w:rsidR="00B74CD6">
              <w:rPr>
                <w:rFonts w:cs="Arial"/>
                <w:b w:val="0"/>
              </w:rPr>
              <w:t>icy</w:t>
            </w:r>
            <w:r w:rsidRPr="00744819">
              <w:rPr>
                <w:rFonts w:cs="Arial"/>
                <w:b w:val="0"/>
              </w:rPr>
              <w:t xml:space="preserve"> Emilii Plater 34 i Emilii Plater bez</w:t>
            </w:r>
            <w:r w:rsidR="000C1647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numeru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24.04.2018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o przeprowadzonym postępowaniu przetargowym dotyczącym sprzedaży przedmiotowego terenu.</w:t>
            </w:r>
          </w:p>
        </w:tc>
      </w:tr>
      <w:tr w:rsidR="001870C6" w:rsidRPr="001870C6" w:rsidTr="0063128B">
        <w:trPr>
          <w:trHeight w:val="1339"/>
        </w:trPr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 sprzedaży nieruchomości położonej w Łodzi przy ul</w:t>
            </w:r>
            <w:r w:rsidR="00B74CD6">
              <w:rPr>
                <w:rFonts w:cs="Arial"/>
                <w:b w:val="0"/>
              </w:rPr>
              <w:t>icy</w:t>
            </w:r>
            <w:r w:rsidRPr="00744819">
              <w:rPr>
                <w:rFonts w:cs="Arial"/>
                <w:b w:val="0"/>
              </w:rPr>
              <w:t xml:space="preserve"> Łagiewnickiej bez numeru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23.04.2018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o braku możliwości odwołania przetargu oraz o pojawieniu się innych okoliczności mogących mieć wpływ na powyższe.</w:t>
            </w:r>
          </w:p>
        </w:tc>
      </w:tr>
      <w:tr w:rsidR="001870C6" w:rsidRPr="001870C6" w:rsidTr="0063128B"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 sprzedaży nieruchomości położonej przy ul</w:t>
            </w:r>
            <w:r w:rsidR="00B74CD6">
              <w:rPr>
                <w:rFonts w:cs="Arial"/>
                <w:b w:val="0"/>
              </w:rPr>
              <w:t>icy</w:t>
            </w:r>
            <w:r w:rsidRPr="00744819">
              <w:rPr>
                <w:rFonts w:cs="Arial"/>
                <w:b w:val="0"/>
              </w:rPr>
              <w:t xml:space="preserve"> Emilii Plater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26.04.2018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o dacie</w:t>
            </w:r>
            <w:r w:rsidR="000C1647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przeprowadzenia przetargu na sprzedaż nieruchomości oraz o braku podstaw</w:t>
            </w:r>
            <w:r w:rsidR="000C1647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prawnych do jego odwołania.</w:t>
            </w:r>
          </w:p>
        </w:tc>
      </w:tr>
      <w:tr w:rsidR="001870C6" w:rsidRPr="001870C6" w:rsidTr="0063128B"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Odwołanie Dyrektora Miejskiego Ośrodka Pomocy Społecznej w Łodzi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16.05.2018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o braku podstaw do odwołania Dyrektora M</w:t>
            </w:r>
            <w:r w:rsidR="00B74CD6">
              <w:rPr>
                <w:rFonts w:cs="Arial"/>
                <w:b w:val="0"/>
              </w:rPr>
              <w:t xml:space="preserve">iejskiego </w:t>
            </w:r>
            <w:r w:rsidRPr="00744819">
              <w:rPr>
                <w:rFonts w:cs="Arial"/>
                <w:b w:val="0"/>
              </w:rPr>
              <w:t>O</w:t>
            </w:r>
            <w:r w:rsidR="00B74CD6">
              <w:rPr>
                <w:rFonts w:cs="Arial"/>
                <w:b w:val="0"/>
              </w:rPr>
              <w:t xml:space="preserve">środka </w:t>
            </w:r>
            <w:r w:rsidRPr="00744819">
              <w:rPr>
                <w:rFonts w:cs="Arial"/>
                <w:b w:val="0"/>
              </w:rPr>
              <w:t>P</w:t>
            </w:r>
            <w:r w:rsidR="00B74CD6">
              <w:rPr>
                <w:rFonts w:cs="Arial"/>
                <w:b w:val="0"/>
              </w:rPr>
              <w:t xml:space="preserve">omocy </w:t>
            </w:r>
            <w:r w:rsidRPr="00744819">
              <w:rPr>
                <w:rFonts w:cs="Arial"/>
                <w:b w:val="0"/>
              </w:rPr>
              <w:t>S</w:t>
            </w:r>
            <w:r w:rsidR="00B74CD6">
              <w:rPr>
                <w:rFonts w:cs="Arial"/>
                <w:b w:val="0"/>
              </w:rPr>
              <w:t>połecznej</w:t>
            </w:r>
            <w:r w:rsidRPr="00744819">
              <w:rPr>
                <w:rFonts w:cs="Arial"/>
                <w:b w:val="0"/>
              </w:rPr>
              <w:t xml:space="preserve"> w Łodzi z zajmowanego stanowiska.</w:t>
            </w:r>
          </w:p>
        </w:tc>
      </w:tr>
      <w:tr w:rsidR="0063128B" w:rsidRPr="001870C6" w:rsidTr="0063128B">
        <w:tc>
          <w:tcPr>
            <w:tcW w:w="562" w:type="dxa"/>
            <w:shd w:val="clear" w:color="auto" w:fill="auto"/>
          </w:tcPr>
          <w:p w:rsidR="0063128B" w:rsidRPr="001870C6" w:rsidRDefault="0063128B" w:rsidP="0063128B">
            <w:pPr>
              <w:ind w:right="-288"/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auto"/>
          </w:tcPr>
          <w:p w:rsidR="0063128B" w:rsidRPr="001870C6" w:rsidRDefault="0063128B" w:rsidP="0063128B">
            <w:pPr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Przedmiot petycji</w:t>
            </w:r>
          </w:p>
        </w:tc>
        <w:tc>
          <w:tcPr>
            <w:tcW w:w="1559" w:type="dxa"/>
            <w:shd w:val="clear" w:color="auto" w:fill="auto"/>
          </w:tcPr>
          <w:p w:rsidR="0063128B" w:rsidRPr="001870C6" w:rsidRDefault="0063128B" w:rsidP="0063128B">
            <w:pPr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Data złożenia petycji</w:t>
            </w:r>
          </w:p>
        </w:tc>
        <w:tc>
          <w:tcPr>
            <w:tcW w:w="3842" w:type="dxa"/>
            <w:shd w:val="clear" w:color="auto" w:fill="auto"/>
          </w:tcPr>
          <w:p w:rsidR="0063128B" w:rsidRPr="001870C6" w:rsidRDefault="0063128B" w:rsidP="0063128B">
            <w:pPr>
              <w:rPr>
                <w:rFonts w:cs="Arial"/>
                <w:b w:val="0"/>
                <w:i/>
              </w:rPr>
            </w:pPr>
            <w:r w:rsidRPr="001870C6">
              <w:rPr>
                <w:rFonts w:cs="Arial"/>
                <w:i/>
              </w:rPr>
              <w:t>Informacja o sposobie załatwienia petycji</w:t>
            </w:r>
          </w:p>
        </w:tc>
      </w:tr>
      <w:tr w:rsidR="001870C6" w:rsidRPr="001870C6" w:rsidTr="0063128B">
        <w:tc>
          <w:tcPr>
            <w:tcW w:w="562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1870C6" w:rsidRPr="00744819" w:rsidRDefault="001870C6" w:rsidP="00EF24BC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 sprzedaży działki w obrębie W-47 o numerze 343/2,</w:t>
            </w:r>
            <w:r w:rsidR="00BF2762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znajdującej się pomiędzy ulicami Pomorską i Jugosłowiańską</w:t>
            </w:r>
            <w:r w:rsidR="00A251D5" w:rsidRPr="00744819">
              <w:rPr>
                <w:rFonts w:cs="Arial"/>
                <w:b w:val="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870C6" w:rsidRPr="00744819" w:rsidRDefault="001870C6" w:rsidP="001870C6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12.07.2018</w:t>
            </w:r>
          </w:p>
        </w:tc>
        <w:tc>
          <w:tcPr>
            <w:tcW w:w="3842" w:type="dxa"/>
            <w:shd w:val="clear" w:color="auto" w:fill="auto"/>
          </w:tcPr>
          <w:p w:rsidR="001870C6" w:rsidRPr="00744819" w:rsidRDefault="001870C6" w:rsidP="001870C6">
            <w:pPr>
              <w:ind w:right="-103"/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wyjaśnień, iż zgodnie z Uchwałą Nr XLVIII/977/12 Rady Miejskiej w Łodzi z dnia 12 września 2012 r</w:t>
            </w:r>
            <w:r w:rsidR="00D2007C">
              <w:rPr>
                <w:rFonts w:cs="Arial"/>
                <w:b w:val="0"/>
              </w:rPr>
              <w:t>.</w:t>
            </w:r>
            <w:r w:rsidRPr="00744819">
              <w:rPr>
                <w:rFonts w:cs="Arial"/>
                <w:b w:val="0"/>
              </w:rPr>
              <w:t xml:space="preserve"> przystąpiono do sporządzenia miejscowego planu zagospodarowania</w:t>
            </w:r>
            <w:r w:rsidR="00BF2762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 xml:space="preserve">przestrzennego dla części obszaru Miasta Łodzi położonej w obszarze ulic: Brzezińskiej, Pomorskiej, Jugosłowiańskiej, </w:t>
            </w:r>
            <w:proofErr w:type="spellStart"/>
            <w:r w:rsidRPr="00744819">
              <w:rPr>
                <w:rFonts w:cs="Arial"/>
                <w:b w:val="0"/>
              </w:rPr>
              <w:t>Wiączyńskiej</w:t>
            </w:r>
            <w:proofErr w:type="spellEnd"/>
            <w:r w:rsidRPr="00744819">
              <w:rPr>
                <w:rFonts w:cs="Arial"/>
                <w:b w:val="0"/>
              </w:rPr>
              <w:t>, Kasprowicza, Grabińskiej i Byszewskiej.</w:t>
            </w:r>
          </w:p>
        </w:tc>
      </w:tr>
      <w:tr w:rsidR="00A251D5" w:rsidRPr="001870C6" w:rsidTr="0063128B">
        <w:tc>
          <w:tcPr>
            <w:tcW w:w="562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Wstrzymanie sprzedaży nieruchomości położonej w Łodzi przy ul</w:t>
            </w:r>
            <w:r w:rsidR="00B74CD6">
              <w:rPr>
                <w:rFonts w:cs="Arial"/>
                <w:b w:val="0"/>
              </w:rPr>
              <w:t>icy</w:t>
            </w:r>
            <w:r w:rsidRPr="00744819">
              <w:rPr>
                <w:rFonts w:cs="Arial"/>
                <w:b w:val="0"/>
              </w:rPr>
              <w:t xml:space="preserve"> Pomorskiej 606, oznaczonej jako działka nr 343/2, w obrębie W-47.</w:t>
            </w:r>
          </w:p>
        </w:tc>
        <w:tc>
          <w:tcPr>
            <w:tcW w:w="1559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13.07.2018</w:t>
            </w:r>
          </w:p>
        </w:tc>
        <w:tc>
          <w:tcPr>
            <w:tcW w:w="3842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wyjaśnień, iż zgodnie z Uchwałą Nr XLVIII/977/12 Rady Miejskiej w Łodzi z dnia 12 września 2012 r</w:t>
            </w:r>
            <w:r w:rsidR="00D2007C">
              <w:rPr>
                <w:rFonts w:cs="Arial"/>
                <w:b w:val="0"/>
              </w:rPr>
              <w:t>.</w:t>
            </w:r>
            <w:r w:rsidRPr="00744819">
              <w:rPr>
                <w:rFonts w:cs="Arial"/>
                <w:b w:val="0"/>
              </w:rPr>
              <w:t xml:space="preserve"> przystąpiono do sporządzenia miejscowego planu zagospodarowania przestrzennego dla części obszaru Miasta Łodzi położonej w obszarze ulic: Brzezińskiej, Pomorskiej, Jugosłowiańskiej, </w:t>
            </w:r>
            <w:proofErr w:type="spellStart"/>
            <w:r w:rsidRPr="00744819">
              <w:rPr>
                <w:rFonts w:cs="Arial"/>
                <w:b w:val="0"/>
              </w:rPr>
              <w:t>Wiączyńskiej</w:t>
            </w:r>
            <w:proofErr w:type="spellEnd"/>
            <w:r w:rsidRPr="00744819">
              <w:rPr>
                <w:rFonts w:cs="Arial"/>
                <w:b w:val="0"/>
              </w:rPr>
              <w:t>, Kasprowicza, Grabińskiej i Byszewskiej.</w:t>
            </w:r>
          </w:p>
        </w:tc>
      </w:tr>
      <w:tr w:rsidR="00A251D5" w:rsidRPr="001870C6" w:rsidTr="0063128B">
        <w:tc>
          <w:tcPr>
            <w:tcW w:w="562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Wymiana nawierzchni zniszczonego boiska na</w:t>
            </w:r>
            <w:r w:rsidR="000C1647">
              <w:rPr>
                <w:rFonts w:cs="Arial"/>
                <w:b w:val="0"/>
              </w:rPr>
              <w:t xml:space="preserve"> </w:t>
            </w:r>
            <w:r w:rsidRPr="00744819">
              <w:rPr>
                <w:rFonts w:cs="Arial"/>
                <w:b w:val="0"/>
              </w:rPr>
              <w:t>osiedlu Radogoszcz-Zachód, przy ul</w:t>
            </w:r>
            <w:r w:rsidR="00B74CD6">
              <w:rPr>
                <w:rFonts w:cs="Arial"/>
                <w:b w:val="0"/>
              </w:rPr>
              <w:t xml:space="preserve">icy </w:t>
            </w:r>
            <w:r w:rsidRPr="00744819">
              <w:rPr>
                <w:rFonts w:cs="Arial"/>
                <w:b w:val="0"/>
              </w:rPr>
              <w:t>Jesionowej.</w:t>
            </w:r>
          </w:p>
        </w:tc>
        <w:tc>
          <w:tcPr>
            <w:tcW w:w="1559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12.10.2018</w:t>
            </w:r>
          </w:p>
        </w:tc>
        <w:tc>
          <w:tcPr>
            <w:tcW w:w="3842" w:type="dxa"/>
            <w:shd w:val="clear" w:color="auto" w:fill="auto"/>
          </w:tcPr>
          <w:p w:rsidR="00A251D5" w:rsidRPr="00744819" w:rsidRDefault="00A251D5" w:rsidP="00A251D5">
            <w:pPr>
              <w:rPr>
                <w:rFonts w:cs="Arial"/>
                <w:b w:val="0"/>
              </w:rPr>
            </w:pPr>
            <w:r w:rsidRPr="00744819">
              <w:rPr>
                <w:rFonts w:cs="Arial"/>
                <w:b w:val="0"/>
              </w:rPr>
              <w:t>Udzielono wyjaśnień o przekazaniu środków finansowych na remont nawierzchni boiska przez Radę Osiedla Radogoszcz-Zachód.</w:t>
            </w:r>
          </w:p>
        </w:tc>
      </w:tr>
    </w:tbl>
    <w:p w:rsidR="005F6C2C" w:rsidRPr="001870C6" w:rsidRDefault="005F6C2C" w:rsidP="001870C6"/>
    <w:sectPr w:rsidR="005F6C2C" w:rsidRPr="001870C6" w:rsidSect="006312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84"/>
    <w:rsid w:val="000C1647"/>
    <w:rsid w:val="000D6286"/>
    <w:rsid w:val="00172771"/>
    <w:rsid w:val="001870C6"/>
    <w:rsid w:val="001C4DE4"/>
    <w:rsid w:val="00284C30"/>
    <w:rsid w:val="00391A31"/>
    <w:rsid w:val="00540C38"/>
    <w:rsid w:val="005E630E"/>
    <w:rsid w:val="005F6C2C"/>
    <w:rsid w:val="0063128B"/>
    <w:rsid w:val="0071399F"/>
    <w:rsid w:val="00744819"/>
    <w:rsid w:val="007A7C3E"/>
    <w:rsid w:val="00856C7B"/>
    <w:rsid w:val="008E0D3B"/>
    <w:rsid w:val="009C3003"/>
    <w:rsid w:val="00A14C84"/>
    <w:rsid w:val="00A251D5"/>
    <w:rsid w:val="00A9702C"/>
    <w:rsid w:val="00B74CD6"/>
    <w:rsid w:val="00BF2762"/>
    <w:rsid w:val="00C06ACF"/>
    <w:rsid w:val="00C308ED"/>
    <w:rsid w:val="00D2007C"/>
    <w:rsid w:val="00EB1E9B"/>
    <w:rsid w:val="00EF24BC"/>
    <w:rsid w:val="00F8418F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BFA7-AE52-4EE2-8B55-8B98E1A4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własny"/>
    <w:qFormat/>
    <w:rsid w:val="00744819"/>
    <w:pPr>
      <w:spacing w:after="0" w:line="36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14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Koncewicz</dc:creator>
  <cp:keywords/>
  <dc:description/>
  <cp:lastModifiedBy>Violetta Gandziarska</cp:lastModifiedBy>
  <cp:revision>2</cp:revision>
  <dcterms:created xsi:type="dcterms:W3CDTF">2021-06-07T13:24:00Z</dcterms:created>
  <dcterms:modified xsi:type="dcterms:W3CDTF">2021-06-07T13:24:00Z</dcterms:modified>
</cp:coreProperties>
</file>