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14" w:rsidRDefault="00257A14" w:rsidP="00257A14">
      <w:pPr>
        <w:spacing w:after="0" w:line="240" w:lineRule="auto"/>
        <w:ind w:firstLine="612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Druk BRM nr </w:t>
      </w:r>
      <w:r>
        <w:rPr>
          <w:rFonts w:ascii="Times New Roman" w:hAnsi="Times New Roman" w:cs="Times New Roman"/>
          <w:b/>
          <w:bCs/>
          <w:sz w:val="24"/>
          <w:szCs w:val="24"/>
        </w:rPr>
        <w:t>214/</w:t>
      </w:r>
      <w:r>
        <w:rPr>
          <w:rFonts w:ascii="Times New Roman" w:hAnsi="Times New Roman" w:cs="Times New Roman"/>
          <w:sz w:val="24"/>
          <w:szCs w:val="24"/>
        </w:rPr>
        <w:t>2023</w:t>
      </w:r>
    </w:p>
    <w:p w:rsidR="00257A14" w:rsidRDefault="00257A14" w:rsidP="00257A14">
      <w:pPr>
        <w:spacing w:after="0" w:line="240" w:lineRule="auto"/>
        <w:ind w:left="4956" w:firstLine="444"/>
        <w:jc w:val="right"/>
        <w:rPr>
          <w:rFonts w:ascii="Times New Roman" w:hAnsi="Times New Roman" w:cs="Times New Roman"/>
          <w:sz w:val="24"/>
          <w:szCs w:val="24"/>
        </w:rPr>
      </w:pPr>
      <w:r>
        <w:rPr>
          <w:rFonts w:ascii="Times New Roman" w:hAnsi="Times New Roman" w:cs="Times New Roman"/>
          <w:sz w:val="24"/>
          <w:szCs w:val="24"/>
        </w:rPr>
        <w:t>z dnia 15 grudnia 2023 r.</w:t>
      </w:r>
    </w:p>
    <w:p w:rsidR="00257A14" w:rsidRDefault="00257A14" w:rsidP="00257A14">
      <w:pPr>
        <w:spacing w:line="240" w:lineRule="auto"/>
        <w:jc w:val="center"/>
        <w:rPr>
          <w:rFonts w:ascii="Times New Roman" w:hAnsi="Times New Roman" w:cs="Times New Roman"/>
          <w:b/>
          <w:bCs/>
          <w:sz w:val="24"/>
          <w:szCs w:val="24"/>
        </w:rPr>
      </w:pPr>
    </w:p>
    <w:p w:rsidR="00257A14" w:rsidRDefault="00257A14" w:rsidP="00257A14">
      <w:pPr>
        <w:spacing w:line="240" w:lineRule="auto"/>
        <w:jc w:val="center"/>
        <w:rPr>
          <w:rFonts w:ascii="Times New Roman" w:hAnsi="Times New Roman" w:cs="Times New Roman"/>
          <w:b/>
          <w:bCs/>
          <w:sz w:val="24"/>
          <w:szCs w:val="24"/>
        </w:rPr>
      </w:pPr>
    </w:p>
    <w:p w:rsidR="00257A14" w:rsidRDefault="00257A14" w:rsidP="00257A1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Z KONTROLI</w:t>
      </w:r>
    </w:p>
    <w:p w:rsidR="00257A14" w:rsidRDefault="00257A14" w:rsidP="00257A14">
      <w:pPr>
        <w:spacing w:line="240" w:lineRule="auto"/>
        <w:jc w:val="both"/>
        <w:rPr>
          <w:rFonts w:ascii="Times New Roman" w:hAnsi="Times New Roman" w:cs="Times New Roman"/>
          <w:sz w:val="24"/>
          <w:szCs w:val="24"/>
        </w:rPr>
      </w:pPr>
    </w:p>
    <w:p w:rsidR="00257A14" w:rsidRDefault="00257A14" w:rsidP="00257A14">
      <w:pPr>
        <w:spacing w:line="240" w:lineRule="auto"/>
        <w:jc w:val="both"/>
        <w:rPr>
          <w:rFonts w:ascii="Times New Roman" w:hAnsi="Times New Roman" w:cs="Times New Roman"/>
          <w:sz w:val="24"/>
          <w:szCs w:val="24"/>
        </w:rPr>
      </w:pP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Data i czas kontroli:</w:t>
      </w:r>
      <w:r>
        <w:rPr>
          <w:rFonts w:ascii="Times New Roman" w:hAnsi="Times New Roman" w:cs="Times New Roman"/>
          <w:sz w:val="24"/>
          <w:szCs w:val="24"/>
        </w:rPr>
        <w:t xml:space="preserve"> 16 listopada 2023 r. w godzinach od 9:00 do 10:30;</w:t>
      </w: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 grudnia 2023 r. w godzinach od 10:30 do 12:00.</w:t>
      </w: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Miejsce kontroli:</w:t>
      </w:r>
      <w:r>
        <w:rPr>
          <w:rFonts w:ascii="Times New Roman" w:hAnsi="Times New Roman" w:cs="Times New Roman"/>
          <w:sz w:val="24"/>
          <w:szCs w:val="24"/>
        </w:rPr>
        <w:t xml:space="preserve"> </w:t>
      </w:r>
      <w:r w:rsidRPr="00B9734B">
        <w:rPr>
          <w:rFonts w:ascii="Times New Roman" w:hAnsi="Times New Roman" w:cs="Times New Roman"/>
          <w:sz w:val="24"/>
          <w:szCs w:val="24"/>
        </w:rPr>
        <w:t>Biuro Rady Miejskiej w Departamencie Prezydenta Urzędu Miasta Łodzi (ul. Piotrkowska 104, 90-926 Łódź)</w:t>
      </w:r>
      <w:r>
        <w:rPr>
          <w:rFonts w:ascii="Times New Roman" w:hAnsi="Times New Roman" w:cs="Times New Roman"/>
          <w:sz w:val="24"/>
          <w:szCs w:val="24"/>
        </w:rPr>
        <w:t>.</w:t>
      </w:r>
    </w:p>
    <w:p w:rsidR="00257A14" w:rsidRP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Zakres kontroli:</w:t>
      </w:r>
      <w:r>
        <w:rPr>
          <w:rFonts w:ascii="Times New Roman" w:hAnsi="Times New Roman" w:cs="Times New Roman"/>
          <w:sz w:val="24"/>
          <w:szCs w:val="24"/>
        </w:rPr>
        <w:t xml:space="preserve"> </w:t>
      </w:r>
      <w:r w:rsidRPr="00257A14">
        <w:rPr>
          <w:rFonts w:ascii="Times New Roman" w:hAnsi="Times New Roman" w:cs="Times New Roman"/>
          <w:kern w:val="2"/>
          <w:sz w:val="24"/>
          <w:szCs w:val="24"/>
        </w:rPr>
        <w:t xml:space="preserve">kontrola </w:t>
      </w:r>
      <w:r w:rsidRPr="00257A14">
        <w:rPr>
          <w:rFonts w:ascii="Times New Roman" w:hAnsi="Times New Roman" w:cs="Times New Roman"/>
          <w:bCs/>
          <w:sz w:val="24"/>
          <w:szCs w:val="24"/>
          <w:lang w:eastAsia="ar-SA"/>
        </w:rPr>
        <w:t>działalności Rady Osiedla Teofilów – Wielkopolska.</w:t>
      </w:r>
    </w:p>
    <w:p w:rsidR="00257A14" w:rsidRPr="00AB4270" w:rsidRDefault="00257A14" w:rsidP="00AB4270">
      <w:pPr>
        <w:jc w:val="both"/>
        <w:rPr>
          <w:rFonts w:ascii="Times New Roman" w:hAnsi="Times New Roman" w:cs="Times New Roman"/>
          <w:b/>
          <w:sz w:val="24"/>
          <w:szCs w:val="24"/>
        </w:rPr>
      </w:pPr>
      <w:r w:rsidRPr="00AB4270">
        <w:rPr>
          <w:rFonts w:ascii="Times New Roman" w:hAnsi="Times New Roman" w:cs="Times New Roman"/>
          <w:b/>
          <w:bCs/>
          <w:sz w:val="24"/>
          <w:szCs w:val="24"/>
        </w:rPr>
        <w:t>Podstawa prawna przeprowadzenia kontroli:</w:t>
      </w:r>
      <w:r w:rsidRPr="00AB4270">
        <w:rPr>
          <w:rFonts w:ascii="Times New Roman" w:hAnsi="Times New Roman" w:cs="Times New Roman"/>
          <w:sz w:val="24"/>
          <w:szCs w:val="24"/>
        </w:rPr>
        <w:t xml:space="preserve"> uchwała nr </w:t>
      </w:r>
      <w:r w:rsidRPr="00AB4270">
        <w:rPr>
          <w:rFonts w:ascii="Times New Roman" w:hAnsi="Times New Roman" w:cs="Times New Roman"/>
          <w:kern w:val="2"/>
          <w:sz w:val="24"/>
          <w:szCs w:val="24"/>
        </w:rPr>
        <w:t>LXII/2146/23 Rady Miejskiej w</w:t>
      </w:r>
      <w:r w:rsidR="00AB4270">
        <w:rPr>
          <w:rFonts w:ascii="Times New Roman" w:hAnsi="Times New Roman" w:cs="Times New Roman"/>
          <w:kern w:val="2"/>
          <w:sz w:val="24"/>
          <w:szCs w:val="24"/>
        </w:rPr>
        <w:t> </w:t>
      </w:r>
      <w:r w:rsidRPr="00AB4270">
        <w:rPr>
          <w:rFonts w:ascii="Times New Roman" w:hAnsi="Times New Roman" w:cs="Times New Roman"/>
          <w:kern w:val="2"/>
          <w:sz w:val="24"/>
          <w:szCs w:val="24"/>
        </w:rPr>
        <w:t>Łodzi z dnia 1 lutego 2023 r.</w:t>
      </w:r>
      <w:r w:rsidRPr="00AB4270">
        <w:rPr>
          <w:rFonts w:ascii="Times New Roman" w:hAnsi="Times New Roman" w:cs="Times New Roman"/>
          <w:sz w:val="24"/>
          <w:szCs w:val="24"/>
        </w:rPr>
        <w:t xml:space="preserve"> </w:t>
      </w:r>
      <w:r w:rsidRPr="00AB4270">
        <w:rPr>
          <w:rFonts w:ascii="Times New Roman" w:hAnsi="Times New Roman" w:cs="Times New Roman"/>
          <w:i/>
          <w:sz w:val="24"/>
          <w:szCs w:val="24"/>
        </w:rPr>
        <w:t xml:space="preserve">w sprawie zatwierdzenia planu pracy Komisji Rewizyjnej Rady Miejskiej w Łodzi </w:t>
      </w:r>
      <w:r w:rsidR="00AB4270" w:rsidRPr="00AB4270">
        <w:rPr>
          <w:rFonts w:ascii="Times New Roman" w:hAnsi="Times New Roman" w:cs="Times New Roman"/>
          <w:i/>
          <w:sz w:val="24"/>
          <w:szCs w:val="24"/>
        </w:rPr>
        <w:t>na rok 2023</w:t>
      </w:r>
      <w:r w:rsidR="00AB4270" w:rsidRPr="00AB4270">
        <w:rPr>
          <w:rFonts w:ascii="Times New Roman" w:hAnsi="Times New Roman" w:cs="Times New Roman"/>
          <w:bCs/>
          <w:i/>
          <w:sz w:val="24"/>
          <w:szCs w:val="24"/>
          <w:lang w:eastAsia="ar-SA"/>
        </w:rPr>
        <w:t>.</w:t>
      </w:r>
    </w:p>
    <w:p w:rsidR="00257A14" w:rsidRDefault="00257A14" w:rsidP="00257A1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Skład zespołu kontrolnego:</w:t>
      </w:r>
    </w:p>
    <w:p w:rsidR="00257A14" w:rsidRDefault="00AB4270" w:rsidP="00257A14">
      <w:pPr>
        <w:spacing w:line="240" w:lineRule="auto"/>
        <w:jc w:val="both"/>
        <w:rPr>
          <w:rFonts w:ascii="Times New Roman" w:hAnsi="Times New Roman" w:cs="Times New Roman"/>
          <w:sz w:val="24"/>
          <w:szCs w:val="24"/>
        </w:rPr>
      </w:pPr>
      <w:r w:rsidRPr="00B9734B">
        <w:rPr>
          <w:rFonts w:ascii="Times New Roman" w:hAnsi="Times New Roman" w:cs="Times New Roman"/>
          <w:sz w:val="24"/>
          <w:szCs w:val="24"/>
        </w:rPr>
        <w:t>Komisja Rewizyjna Rady Miejskiej w Łodzi</w:t>
      </w:r>
      <w:r w:rsidR="00257A14">
        <w:rPr>
          <w:rFonts w:ascii="Times New Roman" w:hAnsi="Times New Roman" w:cs="Times New Roman"/>
          <w:sz w:val="24"/>
          <w:szCs w:val="24"/>
        </w:rPr>
        <w:t>.</w:t>
      </w:r>
    </w:p>
    <w:p w:rsidR="00257A14" w:rsidRDefault="00257A14" w:rsidP="00257A1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Skontrolowana dokumentacja:</w:t>
      </w: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wystąpienie członków Rady Osiedla </w:t>
      </w:r>
      <w:r w:rsidR="00AB4270" w:rsidRPr="00257A14">
        <w:rPr>
          <w:rFonts w:ascii="Times New Roman" w:hAnsi="Times New Roman" w:cs="Times New Roman"/>
          <w:bCs/>
          <w:sz w:val="24"/>
          <w:szCs w:val="24"/>
          <w:lang w:eastAsia="ar-SA"/>
        </w:rPr>
        <w:t>Teofilów – Wielkopolska</w:t>
      </w:r>
      <w:r w:rsidR="00AB4270">
        <w:rPr>
          <w:rFonts w:ascii="Times New Roman" w:hAnsi="Times New Roman" w:cs="Times New Roman"/>
          <w:sz w:val="24"/>
          <w:szCs w:val="24"/>
        </w:rPr>
        <w:t xml:space="preserve"> </w:t>
      </w:r>
      <w:r>
        <w:rPr>
          <w:rFonts w:ascii="Times New Roman" w:hAnsi="Times New Roman" w:cs="Times New Roman"/>
          <w:sz w:val="24"/>
          <w:szCs w:val="24"/>
        </w:rPr>
        <w:t xml:space="preserve">z dnia </w:t>
      </w:r>
      <w:r w:rsidR="00AB4270">
        <w:rPr>
          <w:rFonts w:ascii="Times New Roman" w:hAnsi="Times New Roman" w:cs="Times New Roman"/>
          <w:sz w:val="24"/>
          <w:szCs w:val="24"/>
        </w:rPr>
        <w:t>6</w:t>
      </w:r>
      <w:r>
        <w:rPr>
          <w:rFonts w:ascii="Times New Roman" w:hAnsi="Times New Roman" w:cs="Times New Roman"/>
          <w:sz w:val="24"/>
          <w:szCs w:val="24"/>
        </w:rPr>
        <w:t xml:space="preserve"> </w:t>
      </w:r>
      <w:r w:rsidR="00AB4270">
        <w:rPr>
          <w:rFonts w:ascii="Times New Roman" w:hAnsi="Times New Roman" w:cs="Times New Roman"/>
          <w:sz w:val="24"/>
          <w:szCs w:val="24"/>
        </w:rPr>
        <w:t>grudni</w:t>
      </w:r>
      <w:r>
        <w:rPr>
          <w:rFonts w:ascii="Times New Roman" w:hAnsi="Times New Roman" w:cs="Times New Roman"/>
          <w:sz w:val="24"/>
          <w:szCs w:val="24"/>
        </w:rPr>
        <w:t>a 202</w:t>
      </w:r>
      <w:r w:rsidR="00AB4270">
        <w:rPr>
          <w:rFonts w:ascii="Times New Roman" w:hAnsi="Times New Roman" w:cs="Times New Roman"/>
          <w:sz w:val="24"/>
          <w:szCs w:val="24"/>
        </w:rPr>
        <w:t>2</w:t>
      </w:r>
      <w:r>
        <w:rPr>
          <w:rFonts w:ascii="Times New Roman" w:hAnsi="Times New Roman" w:cs="Times New Roman"/>
          <w:sz w:val="24"/>
          <w:szCs w:val="24"/>
        </w:rPr>
        <w:t> r. – zawierające wniosek o przeprowadzenie kontroli;</w:t>
      </w:r>
    </w:p>
    <w:p w:rsidR="00AB4270" w:rsidRDefault="00AB4270" w:rsidP="00AB4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opinie Przewodniczącego Rady Osiedla </w:t>
      </w:r>
      <w:r w:rsidRPr="00257A14">
        <w:rPr>
          <w:rFonts w:ascii="Times New Roman" w:hAnsi="Times New Roman" w:cs="Times New Roman"/>
          <w:bCs/>
          <w:sz w:val="24"/>
          <w:szCs w:val="24"/>
          <w:lang w:eastAsia="ar-SA"/>
        </w:rPr>
        <w:t>Teofilów – Wielkopolska</w:t>
      </w:r>
      <w:r>
        <w:rPr>
          <w:rFonts w:ascii="Times New Roman" w:hAnsi="Times New Roman" w:cs="Times New Roman"/>
          <w:bCs/>
          <w:sz w:val="24"/>
          <w:szCs w:val="24"/>
          <w:lang w:eastAsia="ar-SA"/>
        </w:rPr>
        <w:t xml:space="preserve"> oraz Biura Aktywności Miejskiej UMŁ w sprawie przedmiotowego wniosku;</w:t>
      </w:r>
    </w:p>
    <w:p w:rsidR="00AB4270" w:rsidRDefault="00AB4270" w:rsidP="00AB42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wystąpienie członków Rady Osiedla </w:t>
      </w:r>
      <w:r w:rsidRPr="00257A14">
        <w:rPr>
          <w:rFonts w:ascii="Times New Roman" w:hAnsi="Times New Roman" w:cs="Times New Roman"/>
          <w:bCs/>
          <w:sz w:val="24"/>
          <w:szCs w:val="24"/>
          <w:lang w:eastAsia="ar-SA"/>
        </w:rPr>
        <w:t>Teofilów – Wielkopolska</w:t>
      </w:r>
      <w:r>
        <w:rPr>
          <w:rFonts w:ascii="Times New Roman" w:hAnsi="Times New Roman" w:cs="Times New Roman"/>
          <w:sz w:val="24"/>
          <w:szCs w:val="24"/>
        </w:rPr>
        <w:t xml:space="preserve"> z dnia 22 maja 2023 r. – </w:t>
      </w:r>
      <w:r w:rsidR="00DB01FF">
        <w:rPr>
          <w:rFonts w:ascii="Times New Roman" w:hAnsi="Times New Roman" w:cs="Times New Roman"/>
          <w:sz w:val="24"/>
          <w:szCs w:val="24"/>
        </w:rPr>
        <w:t>prośba o podjęcie działań nadzorczych</w:t>
      </w:r>
      <w:r>
        <w:rPr>
          <w:rFonts w:ascii="Times New Roman" w:hAnsi="Times New Roman" w:cs="Times New Roman"/>
          <w:sz w:val="24"/>
          <w:szCs w:val="24"/>
        </w:rPr>
        <w:t>;</w:t>
      </w:r>
    </w:p>
    <w:p w:rsidR="00DB01FF" w:rsidRDefault="00DB01FF" w:rsidP="00DB01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opinie Przewodniczącego Rady Osiedla </w:t>
      </w:r>
      <w:r w:rsidRPr="00257A14">
        <w:rPr>
          <w:rFonts w:ascii="Times New Roman" w:hAnsi="Times New Roman" w:cs="Times New Roman"/>
          <w:bCs/>
          <w:sz w:val="24"/>
          <w:szCs w:val="24"/>
          <w:lang w:eastAsia="ar-SA"/>
        </w:rPr>
        <w:t>Teofilów – Wielkopolska</w:t>
      </w:r>
      <w:r>
        <w:rPr>
          <w:rFonts w:ascii="Times New Roman" w:hAnsi="Times New Roman" w:cs="Times New Roman"/>
          <w:bCs/>
          <w:sz w:val="24"/>
          <w:szCs w:val="24"/>
          <w:lang w:eastAsia="ar-SA"/>
        </w:rPr>
        <w:t xml:space="preserve"> oraz Biura Aktywności Miejskiej UMŁ w sprawie powyższego wystąpienia;</w:t>
      </w: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sz w:val="24"/>
          <w:szCs w:val="24"/>
        </w:rPr>
        <w:t>- uchwała nr XCII/168</w:t>
      </w:r>
      <w:r w:rsidR="00DB01FF">
        <w:rPr>
          <w:rFonts w:ascii="Times New Roman" w:hAnsi="Times New Roman" w:cs="Times New Roman"/>
          <w:sz w:val="24"/>
          <w:szCs w:val="24"/>
        </w:rPr>
        <w:t>6</w:t>
      </w:r>
      <w:r>
        <w:rPr>
          <w:rFonts w:ascii="Times New Roman" w:hAnsi="Times New Roman" w:cs="Times New Roman"/>
          <w:sz w:val="24"/>
          <w:szCs w:val="24"/>
        </w:rPr>
        <w:t xml:space="preserve">/10 Rady Miejskiej w Łodzi z dnia 25 sierpnia 2010 roku w sprawie nadania statutu Osiedlu </w:t>
      </w:r>
      <w:r w:rsidR="00DB01FF" w:rsidRPr="00257A14">
        <w:rPr>
          <w:rFonts w:ascii="Times New Roman" w:hAnsi="Times New Roman" w:cs="Times New Roman"/>
          <w:bCs/>
          <w:sz w:val="24"/>
          <w:szCs w:val="24"/>
          <w:lang w:eastAsia="ar-SA"/>
        </w:rPr>
        <w:t>Teofilów – Wielkopolska</w:t>
      </w:r>
      <w:r w:rsidR="00DB01FF">
        <w:rPr>
          <w:rFonts w:ascii="Times New Roman" w:hAnsi="Times New Roman" w:cs="Times New Roman"/>
          <w:bCs/>
          <w:sz w:val="24"/>
          <w:szCs w:val="24"/>
          <w:lang w:eastAsia="ar-SA"/>
        </w:rPr>
        <w:t xml:space="preserve"> </w:t>
      </w:r>
      <w:r>
        <w:rPr>
          <w:rFonts w:ascii="Times New Roman" w:hAnsi="Times New Roman" w:cs="Times New Roman"/>
          <w:sz w:val="24"/>
          <w:szCs w:val="24"/>
        </w:rPr>
        <w:t>(wraz z uchwałami zmieniającymi);</w:t>
      </w:r>
    </w:p>
    <w:p w:rsidR="00DB01FF" w:rsidRDefault="00DB01FF" w:rsidP="00DB01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opinia prawna przygotowana przez Wydział Prawny UMŁ – wstępna ocena wniosków członków Rady Osiedla </w:t>
      </w:r>
      <w:r w:rsidRPr="00257A14">
        <w:rPr>
          <w:rFonts w:ascii="Times New Roman" w:hAnsi="Times New Roman" w:cs="Times New Roman"/>
          <w:bCs/>
          <w:sz w:val="24"/>
          <w:szCs w:val="24"/>
          <w:lang w:eastAsia="ar-SA"/>
        </w:rPr>
        <w:t>Teofilów – Wielkopolska</w:t>
      </w:r>
      <w:r>
        <w:rPr>
          <w:rFonts w:ascii="Times New Roman" w:hAnsi="Times New Roman" w:cs="Times New Roman"/>
          <w:bCs/>
          <w:sz w:val="24"/>
          <w:szCs w:val="24"/>
          <w:lang w:eastAsia="ar-SA"/>
        </w:rPr>
        <w:t>;</w:t>
      </w: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1FF">
        <w:rPr>
          <w:rFonts w:ascii="Times New Roman" w:hAnsi="Times New Roman" w:cs="Times New Roman"/>
          <w:sz w:val="24"/>
          <w:szCs w:val="24"/>
        </w:rPr>
        <w:t xml:space="preserve">potwierdzenia wysłania zaproszeń na posiedzenia Rady Osiedla </w:t>
      </w:r>
      <w:r w:rsidR="00DB01FF" w:rsidRPr="00257A14">
        <w:rPr>
          <w:rFonts w:ascii="Times New Roman" w:hAnsi="Times New Roman" w:cs="Times New Roman"/>
          <w:bCs/>
          <w:sz w:val="24"/>
          <w:szCs w:val="24"/>
          <w:lang w:eastAsia="ar-SA"/>
        </w:rPr>
        <w:t>Teofilów – Wielkopolska</w:t>
      </w:r>
      <w:r>
        <w:rPr>
          <w:rFonts w:ascii="Times New Roman" w:hAnsi="Times New Roman" w:cs="Times New Roman"/>
          <w:sz w:val="24"/>
          <w:szCs w:val="24"/>
        </w:rPr>
        <w:t xml:space="preserve"> </w:t>
      </w:r>
      <w:r w:rsidR="00DB01FF">
        <w:rPr>
          <w:rFonts w:ascii="Times New Roman" w:hAnsi="Times New Roman" w:cs="Times New Roman"/>
          <w:sz w:val="24"/>
          <w:szCs w:val="24"/>
        </w:rPr>
        <w:t xml:space="preserve">(wydruki </w:t>
      </w:r>
      <w:r>
        <w:rPr>
          <w:rFonts w:ascii="Times New Roman" w:hAnsi="Times New Roman" w:cs="Times New Roman"/>
          <w:sz w:val="24"/>
          <w:szCs w:val="24"/>
        </w:rPr>
        <w:t>mailow</w:t>
      </w:r>
      <w:r w:rsidR="00DB01FF">
        <w:rPr>
          <w:rFonts w:ascii="Times New Roman" w:hAnsi="Times New Roman" w:cs="Times New Roman"/>
          <w:sz w:val="24"/>
          <w:szCs w:val="24"/>
        </w:rPr>
        <w:t>e)</w:t>
      </w:r>
      <w:r>
        <w:rPr>
          <w:rFonts w:ascii="Times New Roman" w:hAnsi="Times New Roman" w:cs="Times New Roman"/>
          <w:sz w:val="24"/>
          <w:szCs w:val="24"/>
        </w:rPr>
        <w:t>;</w:t>
      </w: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21">
        <w:rPr>
          <w:rFonts w:ascii="Times New Roman" w:hAnsi="Times New Roman" w:cs="Times New Roman"/>
          <w:sz w:val="24"/>
          <w:szCs w:val="24"/>
        </w:rPr>
        <w:t xml:space="preserve">zestawienie zbiorcze obecności na posiedzeniach Rady Osiedla </w:t>
      </w:r>
      <w:r w:rsidR="00B25D21" w:rsidRPr="00257A14">
        <w:rPr>
          <w:rFonts w:ascii="Times New Roman" w:hAnsi="Times New Roman" w:cs="Times New Roman"/>
          <w:bCs/>
          <w:sz w:val="24"/>
          <w:szCs w:val="24"/>
          <w:lang w:eastAsia="ar-SA"/>
        </w:rPr>
        <w:t>Teofilów – Wielkopolska</w:t>
      </w:r>
      <w:r w:rsidR="00B25D21">
        <w:rPr>
          <w:rFonts w:ascii="Times New Roman" w:hAnsi="Times New Roman" w:cs="Times New Roman"/>
          <w:bCs/>
          <w:sz w:val="24"/>
          <w:szCs w:val="24"/>
          <w:lang w:eastAsia="ar-SA"/>
        </w:rPr>
        <w:t xml:space="preserve"> w okresie od 7 kwietnia 2022 r. do 3 sierpnia 2023 r.</w:t>
      </w:r>
      <w:r>
        <w:rPr>
          <w:rFonts w:ascii="Times New Roman" w:hAnsi="Times New Roman" w:cs="Times New Roman"/>
          <w:sz w:val="24"/>
          <w:szCs w:val="24"/>
        </w:rPr>
        <w:t>;</w:t>
      </w: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5D21">
        <w:rPr>
          <w:rFonts w:ascii="Times New Roman" w:hAnsi="Times New Roman" w:cs="Times New Roman"/>
          <w:sz w:val="24"/>
          <w:szCs w:val="24"/>
        </w:rPr>
        <w:t xml:space="preserve">stanowisko Radcy Prawnego UMŁ z 8 lutego 2023 r. w sprawie zasadności żądania dokonania zwrotu wypłaconej diety dla Sekretarza Rady Osiedla </w:t>
      </w:r>
      <w:r w:rsidR="00B25D21" w:rsidRPr="00257A14">
        <w:rPr>
          <w:rFonts w:ascii="Times New Roman" w:hAnsi="Times New Roman" w:cs="Times New Roman"/>
          <w:bCs/>
          <w:sz w:val="24"/>
          <w:szCs w:val="24"/>
          <w:lang w:eastAsia="ar-SA"/>
        </w:rPr>
        <w:t>Teofilów – Wielkopolska</w:t>
      </w:r>
      <w:r>
        <w:rPr>
          <w:rFonts w:ascii="Times New Roman" w:hAnsi="Times New Roman" w:cs="Times New Roman"/>
          <w:sz w:val="24"/>
          <w:szCs w:val="24"/>
        </w:rPr>
        <w:t>;</w:t>
      </w: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21" w:rsidRPr="00B9734B">
        <w:rPr>
          <w:rFonts w:ascii="Times New Roman" w:hAnsi="Times New Roman" w:cs="Times New Roman"/>
          <w:sz w:val="24"/>
          <w:szCs w:val="24"/>
        </w:rPr>
        <w:t xml:space="preserve">uchwała nr </w:t>
      </w:r>
      <w:r w:rsidR="00B25D21">
        <w:rPr>
          <w:rFonts w:ascii="Times New Roman" w:hAnsi="Times New Roman" w:cs="Times New Roman"/>
          <w:sz w:val="24"/>
          <w:szCs w:val="24"/>
        </w:rPr>
        <w:t>225</w:t>
      </w:r>
      <w:r w:rsidR="00B25D21" w:rsidRPr="00B9734B">
        <w:rPr>
          <w:rFonts w:ascii="Times New Roman" w:hAnsi="Times New Roman" w:cs="Times New Roman"/>
          <w:sz w:val="24"/>
          <w:szCs w:val="24"/>
        </w:rPr>
        <w:t>/</w:t>
      </w:r>
      <w:r w:rsidR="00B25D21">
        <w:rPr>
          <w:rFonts w:ascii="Times New Roman" w:hAnsi="Times New Roman" w:cs="Times New Roman"/>
          <w:sz w:val="24"/>
          <w:szCs w:val="24"/>
        </w:rPr>
        <w:t>22</w:t>
      </w:r>
      <w:r w:rsidR="00B25D21" w:rsidRPr="00B9734B">
        <w:rPr>
          <w:rFonts w:ascii="Times New Roman" w:hAnsi="Times New Roman" w:cs="Times New Roman"/>
          <w:sz w:val="24"/>
          <w:szCs w:val="24"/>
        </w:rPr>
        <w:t>/20</w:t>
      </w:r>
      <w:r w:rsidR="00B25D21">
        <w:rPr>
          <w:rFonts w:ascii="Times New Roman" w:hAnsi="Times New Roman" w:cs="Times New Roman"/>
          <w:sz w:val="24"/>
          <w:szCs w:val="24"/>
        </w:rPr>
        <w:t>22</w:t>
      </w:r>
      <w:r w:rsidR="00B25D21" w:rsidRPr="00B9734B">
        <w:rPr>
          <w:rFonts w:ascii="Times New Roman" w:hAnsi="Times New Roman" w:cs="Times New Roman"/>
          <w:sz w:val="24"/>
          <w:szCs w:val="24"/>
        </w:rPr>
        <w:t xml:space="preserve"> Rady Osiedla </w:t>
      </w:r>
      <w:r w:rsidR="00B25D21" w:rsidRPr="00257A14">
        <w:rPr>
          <w:rFonts w:ascii="Times New Roman" w:hAnsi="Times New Roman" w:cs="Times New Roman"/>
          <w:bCs/>
          <w:sz w:val="24"/>
          <w:szCs w:val="24"/>
          <w:lang w:eastAsia="ar-SA"/>
        </w:rPr>
        <w:t>Teofilów – Wielkopolska</w:t>
      </w:r>
      <w:r w:rsidR="00B25D21" w:rsidRPr="00B9734B">
        <w:rPr>
          <w:rFonts w:ascii="Times New Roman" w:hAnsi="Times New Roman" w:cs="Times New Roman"/>
          <w:sz w:val="24"/>
          <w:szCs w:val="24"/>
        </w:rPr>
        <w:t xml:space="preserve"> z dnia </w:t>
      </w:r>
      <w:r w:rsidR="00B25D21">
        <w:rPr>
          <w:rFonts w:ascii="Times New Roman" w:hAnsi="Times New Roman" w:cs="Times New Roman"/>
          <w:sz w:val="24"/>
          <w:szCs w:val="24"/>
        </w:rPr>
        <w:t>7</w:t>
      </w:r>
      <w:r w:rsidR="00B25D21" w:rsidRPr="00B9734B">
        <w:rPr>
          <w:rFonts w:ascii="Times New Roman" w:hAnsi="Times New Roman" w:cs="Times New Roman"/>
          <w:sz w:val="24"/>
          <w:szCs w:val="24"/>
        </w:rPr>
        <w:t xml:space="preserve"> </w:t>
      </w:r>
      <w:r w:rsidR="00B25D21">
        <w:rPr>
          <w:rFonts w:ascii="Times New Roman" w:hAnsi="Times New Roman" w:cs="Times New Roman"/>
          <w:sz w:val="24"/>
          <w:szCs w:val="24"/>
        </w:rPr>
        <w:t>kwietni</w:t>
      </w:r>
      <w:r w:rsidR="00B25D21" w:rsidRPr="00B9734B">
        <w:rPr>
          <w:rFonts w:ascii="Times New Roman" w:hAnsi="Times New Roman" w:cs="Times New Roman"/>
          <w:sz w:val="24"/>
          <w:szCs w:val="24"/>
        </w:rPr>
        <w:t>a 20</w:t>
      </w:r>
      <w:r w:rsidR="00B25D21">
        <w:rPr>
          <w:rFonts w:ascii="Times New Roman" w:hAnsi="Times New Roman" w:cs="Times New Roman"/>
          <w:sz w:val="24"/>
          <w:szCs w:val="24"/>
        </w:rPr>
        <w:t>22</w:t>
      </w:r>
      <w:r w:rsidR="00B25D21" w:rsidRPr="00B9734B">
        <w:rPr>
          <w:rFonts w:ascii="Times New Roman" w:hAnsi="Times New Roman" w:cs="Times New Roman"/>
          <w:sz w:val="24"/>
          <w:szCs w:val="24"/>
        </w:rPr>
        <w:t xml:space="preserve"> roku</w:t>
      </w:r>
      <w:r w:rsidR="00B25D21">
        <w:rPr>
          <w:rFonts w:ascii="Times New Roman" w:hAnsi="Times New Roman" w:cs="Times New Roman"/>
          <w:sz w:val="24"/>
          <w:szCs w:val="24"/>
        </w:rPr>
        <w:t xml:space="preserve"> w sprawie przyjęcia rezygnacji z funkcji </w:t>
      </w:r>
      <w:r w:rsidR="00D15172">
        <w:rPr>
          <w:rFonts w:ascii="Times New Roman" w:hAnsi="Times New Roman" w:cs="Times New Roman"/>
          <w:sz w:val="24"/>
          <w:szCs w:val="24"/>
        </w:rPr>
        <w:t xml:space="preserve">Sekretarza Rady Osiedla </w:t>
      </w:r>
      <w:r w:rsidR="00D15172" w:rsidRPr="00257A14">
        <w:rPr>
          <w:rFonts w:ascii="Times New Roman" w:hAnsi="Times New Roman" w:cs="Times New Roman"/>
          <w:bCs/>
          <w:sz w:val="24"/>
          <w:szCs w:val="24"/>
          <w:lang w:eastAsia="ar-SA"/>
        </w:rPr>
        <w:t>Teofilów – Wielkopolska</w:t>
      </w:r>
      <w:r>
        <w:rPr>
          <w:rFonts w:ascii="Times New Roman" w:hAnsi="Times New Roman" w:cs="Times New Roman"/>
          <w:sz w:val="24"/>
          <w:szCs w:val="24"/>
        </w:rPr>
        <w:t>;</w:t>
      </w: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oraz </w:t>
      </w:r>
      <w:r w:rsidR="00D15172" w:rsidRPr="00B9734B">
        <w:rPr>
          <w:rFonts w:ascii="Times New Roman" w:hAnsi="Times New Roman" w:cs="Times New Roman"/>
          <w:sz w:val="24"/>
          <w:szCs w:val="24"/>
        </w:rPr>
        <w:t xml:space="preserve">uchwała nr </w:t>
      </w:r>
      <w:r w:rsidR="00D15172">
        <w:rPr>
          <w:rFonts w:ascii="Times New Roman" w:hAnsi="Times New Roman" w:cs="Times New Roman"/>
          <w:sz w:val="24"/>
          <w:szCs w:val="24"/>
        </w:rPr>
        <w:t>225</w:t>
      </w:r>
      <w:r w:rsidR="00D15172" w:rsidRPr="00B9734B">
        <w:rPr>
          <w:rFonts w:ascii="Times New Roman" w:hAnsi="Times New Roman" w:cs="Times New Roman"/>
          <w:sz w:val="24"/>
          <w:szCs w:val="24"/>
        </w:rPr>
        <w:t>/</w:t>
      </w:r>
      <w:r w:rsidR="00D15172">
        <w:rPr>
          <w:rFonts w:ascii="Times New Roman" w:hAnsi="Times New Roman" w:cs="Times New Roman"/>
          <w:sz w:val="24"/>
          <w:szCs w:val="24"/>
        </w:rPr>
        <w:t>22</w:t>
      </w:r>
      <w:r w:rsidR="00D15172" w:rsidRPr="00B9734B">
        <w:rPr>
          <w:rFonts w:ascii="Times New Roman" w:hAnsi="Times New Roman" w:cs="Times New Roman"/>
          <w:sz w:val="24"/>
          <w:szCs w:val="24"/>
        </w:rPr>
        <w:t>/20</w:t>
      </w:r>
      <w:r w:rsidR="00D15172">
        <w:rPr>
          <w:rFonts w:ascii="Times New Roman" w:hAnsi="Times New Roman" w:cs="Times New Roman"/>
          <w:sz w:val="24"/>
          <w:szCs w:val="24"/>
        </w:rPr>
        <w:t>22</w:t>
      </w:r>
      <w:r w:rsidR="00D15172" w:rsidRPr="00B9734B">
        <w:rPr>
          <w:rFonts w:ascii="Times New Roman" w:hAnsi="Times New Roman" w:cs="Times New Roman"/>
          <w:sz w:val="24"/>
          <w:szCs w:val="24"/>
        </w:rPr>
        <w:t xml:space="preserve"> Rady Osiedla </w:t>
      </w:r>
      <w:r w:rsidR="00D15172" w:rsidRPr="00257A14">
        <w:rPr>
          <w:rFonts w:ascii="Times New Roman" w:hAnsi="Times New Roman" w:cs="Times New Roman"/>
          <w:bCs/>
          <w:sz w:val="24"/>
          <w:szCs w:val="24"/>
          <w:lang w:eastAsia="ar-SA"/>
        </w:rPr>
        <w:t>Teofilów – Wielkopolska</w:t>
      </w:r>
      <w:r w:rsidR="00D15172" w:rsidRPr="00B9734B">
        <w:rPr>
          <w:rFonts w:ascii="Times New Roman" w:hAnsi="Times New Roman" w:cs="Times New Roman"/>
          <w:sz w:val="24"/>
          <w:szCs w:val="24"/>
        </w:rPr>
        <w:t xml:space="preserve"> z dnia </w:t>
      </w:r>
      <w:r w:rsidR="00D15172">
        <w:rPr>
          <w:rFonts w:ascii="Times New Roman" w:hAnsi="Times New Roman" w:cs="Times New Roman"/>
          <w:sz w:val="24"/>
          <w:szCs w:val="24"/>
        </w:rPr>
        <w:t>7</w:t>
      </w:r>
      <w:r w:rsidR="00D15172" w:rsidRPr="00B9734B">
        <w:rPr>
          <w:rFonts w:ascii="Times New Roman" w:hAnsi="Times New Roman" w:cs="Times New Roman"/>
          <w:sz w:val="24"/>
          <w:szCs w:val="24"/>
        </w:rPr>
        <w:t xml:space="preserve"> </w:t>
      </w:r>
      <w:r w:rsidR="00D15172">
        <w:rPr>
          <w:rFonts w:ascii="Times New Roman" w:hAnsi="Times New Roman" w:cs="Times New Roman"/>
          <w:sz w:val="24"/>
          <w:szCs w:val="24"/>
        </w:rPr>
        <w:t>kwietni</w:t>
      </w:r>
      <w:r w:rsidR="00D15172" w:rsidRPr="00B9734B">
        <w:rPr>
          <w:rFonts w:ascii="Times New Roman" w:hAnsi="Times New Roman" w:cs="Times New Roman"/>
          <w:sz w:val="24"/>
          <w:szCs w:val="24"/>
        </w:rPr>
        <w:t>a 20</w:t>
      </w:r>
      <w:r w:rsidR="00D15172">
        <w:rPr>
          <w:rFonts w:ascii="Times New Roman" w:hAnsi="Times New Roman" w:cs="Times New Roman"/>
          <w:sz w:val="24"/>
          <w:szCs w:val="24"/>
        </w:rPr>
        <w:t>22 </w:t>
      </w:r>
      <w:r w:rsidR="00D15172" w:rsidRPr="00B9734B">
        <w:rPr>
          <w:rFonts w:ascii="Times New Roman" w:hAnsi="Times New Roman" w:cs="Times New Roman"/>
          <w:sz w:val="24"/>
          <w:szCs w:val="24"/>
        </w:rPr>
        <w:t>roku</w:t>
      </w:r>
      <w:r w:rsidR="00D15172">
        <w:rPr>
          <w:rFonts w:ascii="Times New Roman" w:hAnsi="Times New Roman" w:cs="Times New Roman"/>
          <w:sz w:val="24"/>
          <w:szCs w:val="24"/>
        </w:rPr>
        <w:t xml:space="preserve"> w sprawie przyjęcia wniosku o odwołanie Sekretarza Rady Osiedla </w:t>
      </w:r>
      <w:r w:rsidR="00D15172" w:rsidRPr="00257A14">
        <w:rPr>
          <w:rFonts w:ascii="Times New Roman" w:hAnsi="Times New Roman" w:cs="Times New Roman"/>
          <w:bCs/>
          <w:sz w:val="24"/>
          <w:szCs w:val="24"/>
          <w:lang w:eastAsia="ar-SA"/>
        </w:rPr>
        <w:t>Teofilów – Wielkopolska</w:t>
      </w:r>
      <w:r>
        <w:rPr>
          <w:rFonts w:ascii="Times New Roman" w:hAnsi="Times New Roman" w:cs="Times New Roman"/>
          <w:sz w:val="24"/>
          <w:szCs w:val="24"/>
        </w:rPr>
        <w:t>.</w:t>
      </w: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Wnioski: </w:t>
      </w:r>
    </w:p>
    <w:p w:rsidR="00257A14" w:rsidRDefault="002D54FD" w:rsidP="00257A14">
      <w:pPr>
        <w:spacing w:line="240" w:lineRule="auto"/>
        <w:jc w:val="both"/>
        <w:rPr>
          <w:rFonts w:ascii="Times New Roman" w:hAnsi="Times New Roman" w:cs="Times New Roman"/>
          <w:b/>
          <w:bCs/>
          <w:sz w:val="24"/>
          <w:szCs w:val="24"/>
        </w:rPr>
      </w:pPr>
      <w:r w:rsidRPr="00B9734B">
        <w:rPr>
          <w:rFonts w:ascii="Times New Roman" w:hAnsi="Times New Roman" w:cs="Times New Roman"/>
          <w:sz w:val="24"/>
          <w:szCs w:val="24"/>
        </w:rPr>
        <w:t>Komisja Rewizyjna Rady Miejskiej w Łodzi</w:t>
      </w:r>
      <w:r>
        <w:rPr>
          <w:rFonts w:ascii="Times New Roman" w:hAnsi="Times New Roman" w:cs="Times New Roman"/>
          <w:sz w:val="24"/>
          <w:szCs w:val="24"/>
        </w:rPr>
        <w:t xml:space="preserve"> wszczęła kontrolę </w:t>
      </w:r>
      <w:r w:rsidRPr="00257A14">
        <w:rPr>
          <w:rFonts w:ascii="Times New Roman" w:hAnsi="Times New Roman" w:cs="Times New Roman"/>
          <w:bCs/>
          <w:sz w:val="24"/>
          <w:szCs w:val="24"/>
          <w:lang w:eastAsia="ar-SA"/>
        </w:rPr>
        <w:t>działalności Rady Osiedla Teofilów – Wielkopolska</w:t>
      </w:r>
      <w:r>
        <w:rPr>
          <w:rFonts w:ascii="Times New Roman" w:hAnsi="Times New Roman" w:cs="Times New Roman"/>
          <w:bCs/>
          <w:sz w:val="24"/>
          <w:szCs w:val="24"/>
          <w:lang w:eastAsia="ar-SA"/>
        </w:rPr>
        <w:t xml:space="preserve"> w związku ze skierowanym do niej wnioskiem, podpisanym przez pięciu członków </w:t>
      </w:r>
      <w:r w:rsidR="00107BF4">
        <w:rPr>
          <w:rFonts w:ascii="Times New Roman" w:hAnsi="Times New Roman" w:cs="Times New Roman"/>
          <w:bCs/>
          <w:sz w:val="24"/>
          <w:szCs w:val="24"/>
          <w:lang w:eastAsia="ar-SA"/>
        </w:rPr>
        <w:t>przedmiotow</w:t>
      </w:r>
      <w:r w:rsidR="00CE1624">
        <w:rPr>
          <w:rFonts w:ascii="Times New Roman" w:hAnsi="Times New Roman" w:cs="Times New Roman"/>
          <w:bCs/>
          <w:sz w:val="24"/>
          <w:szCs w:val="24"/>
          <w:lang w:eastAsia="ar-SA"/>
        </w:rPr>
        <w:t>ej</w:t>
      </w:r>
      <w:r w:rsidR="00107BF4">
        <w:rPr>
          <w:rFonts w:ascii="Times New Roman" w:hAnsi="Times New Roman" w:cs="Times New Roman"/>
          <w:bCs/>
          <w:sz w:val="24"/>
          <w:szCs w:val="24"/>
          <w:lang w:eastAsia="ar-SA"/>
        </w:rPr>
        <w:t xml:space="preserve"> </w:t>
      </w:r>
      <w:r>
        <w:rPr>
          <w:rFonts w:ascii="Times New Roman" w:hAnsi="Times New Roman" w:cs="Times New Roman"/>
          <w:bCs/>
          <w:sz w:val="24"/>
          <w:szCs w:val="24"/>
          <w:lang w:eastAsia="ar-SA"/>
        </w:rPr>
        <w:t xml:space="preserve">Rady Osiedla. </w:t>
      </w:r>
      <w:r w:rsidR="00107BF4">
        <w:rPr>
          <w:rFonts w:ascii="Times New Roman" w:hAnsi="Times New Roman" w:cs="Times New Roman"/>
          <w:bCs/>
          <w:sz w:val="24"/>
          <w:szCs w:val="24"/>
          <w:lang w:eastAsia="ar-SA"/>
        </w:rPr>
        <w:t xml:space="preserve">W powyższym wniosku znalazło się szereg uwag dotyczących działalności Przewodniczącego Rady Osiedla </w:t>
      </w:r>
      <w:r w:rsidR="00107BF4" w:rsidRPr="00257A14">
        <w:rPr>
          <w:rFonts w:ascii="Times New Roman" w:hAnsi="Times New Roman" w:cs="Times New Roman"/>
          <w:bCs/>
          <w:sz w:val="24"/>
          <w:szCs w:val="24"/>
          <w:lang w:eastAsia="ar-SA"/>
        </w:rPr>
        <w:t>Teofilów – Wielkopolska</w:t>
      </w:r>
      <w:r w:rsidR="00107BF4">
        <w:rPr>
          <w:rFonts w:ascii="Times New Roman" w:hAnsi="Times New Roman" w:cs="Times New Roman"/>
          <w:bCs/>
          <w:sz w:val="24"/>
          <w:szCs w:val="24"/>
          <w:lang w:eastAsia="ar-SA"/>
        </w:rPr>
        <w:t xml:space="preserve">, takich jak: brak informowania członków Rady Osiedla o posiedzeniach Organu, powołanie Sekretarza Rady Osiedla z naruszeniem </w:t>
      </w:r>
      <w:r w:rsidR="00107BF4" w:rsidRPr="00107BF4">
        <w:rPr>
          <w:rFonts w:ascii="Times New Roman" w:hAnsi="Times New Roman" w:cs="Times New Roman"/>
          <w:bCs/>
          <w:sz w:val="24"/>
          <w:szCs w:val="24"/>
          <w:lang w:eastAsia="ar-SA"/>
        </w:rPr>
        <w:t xml:space="preserve">§ 16 </w:t>
      </w:r>
      <w:r w:rsidR="00107BF4" w:rsidRPr="00107BF4">
        <w:rPr>
          <w:rFonts w:ascii="Times New Roman" w:hAnsi="Times New Roman" w:cs="Times New Roman"/>
          <w:sz w:val="24"/>
          <w:szCs w:val="24"/>
        </w:rPr>
        <w:t>ust. 11 Statutu Osiedla w głosowaniu jawnym Uchwałą nr 232/29/2022 Rady Osiedla Teofilów</w:t>
      </w:r>
      <w:r w:rsidR="008E3F4D">
        <w:rPr>
          <w:rFonts w:ascii="Times New Roman" w:hAnsi="Times New Roman" w:cs="Times New Roman"/>
          <w:sz w:val="24"/>
          <w:szCs w:val="24"/>
        </w:rPr>
        <w:t xml:space="preserve"> </w:t>
      </w:r>
      <w:r w:rsidR="008E3F4D" w:rsidRPr="00257A14">
        <w:rPr>
          <w:rFonts w:ascii="Times New Roman" w:hAnsi="Times New Roman" w:cs="Times New Roman"/>
          <w:bCs/>
          <w:sz w:val="24"/>
          <w:szCs w:val="24"/>
          <w:lang w:eastAsia="ar-SA"/>
        </w:rPr>
        <w:t>–</w:t>
      </w:r>
      <w:r w:rsidR="008E3F4D">
        <w:rPr>
          <w:rFonts w:ascii="Times New Roman" w:hAnsi="Times New Roman" w:cs="Times New Roman"/>
          <w:bCs/>
          <w:sz w:val="24"/>
          <w:szCs w:val="24"/>
          <w:lang w:eastAsia="ar-SA"/>
        </w:rPr>
        <w:t xml:space="preserve"> </w:t>
      </w:r>
      <w:r w:rsidR="00107BF4" w:rsidRPr="00107BF4">
        <w:rPr>
          <w:rFonts w:ascii="Times New Roman" w:hAnsi="Times New Roman" w:cs="Times New Roman"/>
          <w:sz w:val="24"/>
          <w:szCs w:val="24"/>
        </w:rPr>
        <w:t>Wielkopolska, głosowania za</w:t>
      </w:r>
      <w:r w:rsidR="008E3F4D">
        <w:rPr>
          <w:rFonts w:ascii="Times New Roman" w:hAnsi="Times New Roman" w:cs="Times New Roman"/>
          <w:sz w:val="24"/>
          <w:szCs w:val="24"/>
        </w:rPr>
        <w:t> </w:t>
      </w:r>
      <w:r w:rsidR="00107BF4" w:rsidRPr="00107BF4">
        <w:rPr>
          <w:rFonts w:ascii="Times New Roman" w:hAnsi="Times New Roman" w:cs="Times New Roman"/>
          <w:sz w:val="24"/>
          <w:szCs w:val="24"/>
        </w:rPr>
        <w:t xml:space="preserve">pomocą pełnomocnictw </w:t>
      </w:r>
      <w:r w:rsidR="008E3F4D">
        <w:rPr>
          <w:rFonts w:ascii="Times New Roman" w:hAnsi="Times New Roman" w:cs="Times New Roman"/>
          <w:sz w:val="24"/>
          <w:szCs w:val="24"/>
        </w:rPr>
        <w:t>podczas</w:t>
      </w:r>
      <w:r w:rsidR="00107BF4" w:rsidRPr="00107BF4">
        <w:rPr>
          <w:rFonts w:ascii="Times New Roman" w:hAnsi="Times New Roman" w:cs="Times New Roman"/>
          <w:sz w:val="24"/>
          <w:szCs w:val="24"/>
        </w:rPr>
        <w:t xml:space="preserve"> posiedzenia 30/2022 z dnia </w:t>
      </w:r>
      <w:r w:rsidR="00AB6F11" w:rsidRPr="00AB6F11">
        <w:rPr>
          <w:rFonts w:ascii="Times New Roman" w:hAnsi="Times New Roman" w:cs="Times New Roman"/>
          <w:sz w:val="24"/>
          <w:szCs w:val="24"/>
        </w:rPr>
        <w:t>16/06/</w:t>
      </w:r>
      <w:r w:rsidR="00107BF4" w:rsidRPr="00107BF4">
        <w:rPr>
          <w:rFonts w:ascii="Times New Roman" w:hAnsi="Times New Roman" w:cs="Times New Roman"/>
          <w:sz w:val="24"/>
          <w:szCs w:val="24"/>
        </w:rPr>
        <w:t>2022</w:t>
      </w:r>
      <w:r w:rsidR="008E3F4D">
        <w:rPr>
          <w:rFonts w:ascii="Times New Roman" w:hAnsi="Times New Roman" w:cs="Times New Roman"/>
          <w:sz w:val="24"/>
          <w:szCs w:val="24"/>
        </w:rPr>
        <w:t xml:space="preserve"> r.</w:t>
      </w:r>
      <w:r w:rsidR="00107BF4" w:rsidRPr="00107BF4">
        <w:rPr>
          <w:rFonts w:ascii="Times New Roman" w:hAnsi="Times New Roman" w:cs="Times New Roman"/>
          <w:sz w:val="24"/>
          <w:szCs w:val="24"/>
        </w:rPr>
        <w:t>, czy brak prowadzenia korespondencji z Urzędem z oficjalnej skrzynki mailowej Osiedla.</w:t>
      </w:r>
    </w:p>
    <w:p w:rsidR="00D15172" w:rsidRPr="007B1E9D" w:rsidRDefault="007B1E9D" w:rsidP="00257A14">
      <w:pPr>
        <w:spacing w:line="240" w:lineRule="auto"/>
        <w:jc w:val="both"/>
        <w:rPr>
          <w:rFonts w:ascii="Times New Roman" w:hAnsi="Times New Roman" w:cs="Times New Roman"/>
          <w:bCs/>
          <w:sz w:val="24"/>
          <w:szCs w:val="24"/>
        </w:rPr>
      </w:pPr>
      <w:r w:rsidRPr="007B1E9D">
        <w:rPr>
          <w:rFonts w:ascii="Times New Roman" w:hAnsi="Times New Roman" w:cs="Times New Roman"/>
          <w:bCs/>
          <w:sz w:val="24"/>
          <w:szCs w:val="24"/>
        </w:rPr>
        <w:t xml:space="preserve">Jeśli chodzi o uwagę odnośnie </w:t>
      </w:r>
      <w:r>
        <w:rPr>
          <w:rFonts w:ascii="Times New Roman" w:hAnsi="Times New Roman" w:cs="Times New Roman"/>
          <w:bCs/>
          <w:sz w:val="24"/>
          <w:szCs w:val="24"/>
          <w:lang w:eastAsia="ar-SA"/>
        </w:rPr>
        <w:t>powołania Sekretarza Rady Osiedla z naruszeniem przepisów</w:t>
      </w:r>
      <w:r w:rsidRPr="00107BF4">
        <w:rPr>
          <w:rFonts w:ascii="Times New Roman" w:hAnsi="Times New Roman" w:cs="Times New Roman"/>
          <w:sz w:val="24"/>
          <w:szCs w:val="24"/>
        </w:rPr>
        <w:t xml:space="preserve"> Statutu Osiedla</w:t>
      </w:r>
      <w:r>
        <w:rPr>
          <w:rFonts w:ascii="Times New Roman" w:hAnsi="Times New Roman" w:cs="Times New Roman"/>
          <w:sz w:val="24"/>
          <w:szCs w:val="24"/>
        </w:rPr>
        <w:t>, to Komisja Rewizyjna uzyskała informację, iż faktycznie w dniu 7 kwietnia 2022 r. Rada Osiedla dokona</w:t>
      </w:r>
      <w:r w:rsidR="002E3830">
        <w:rPr>
          <w:rFonts w:ascii="Times New Roman" w:hAnsi="Times New Roman" w:cs="Times New Roman"/>
          <w:sz w:val="24"/>
          <w:szCs w:val="24"/>
        </w:rPr>
        <w:t>ła</w:t>
      </w:r>
      <w:r>
        <w:rPr>
          <w:rFonts w:ascii="Times New Roman" w:hAnsi="Times New Roman" w:cs="Times New Roman"/>
          <w:sz w:val="24"/>
          <w:szCs w:val="24"/>
        </w:rPr>
        <w:t xml:space="preserve"> wyboru Sekretarza w głosowaniu jawnym, co było niezgodne z</w:t>
      </w:r>
      <w:r w:rsidR="000A0212">
        <w:rPr>
          <w:rFonts w:ascii="Times New Roman" w:hAnsi="Times New Roman" w:cs="Times New Roman"/>
          <w:sz w:val="24"/>
          <w:szCs w:val="24"/>
        </w:rPr>
        <w:t> </w:t>
      </w:r>
      <w:r>
        <w:rPr>
          <w:rFonts w:ascii="Times New Roman" w:hAnsi="Times New Roman" w:cs="Times New Roman"/>
          <w:sz w:val="24"/>
          <w:szCs w:val="24"/>
        </w:rPr>
        <w:t>obowiązującymi przepisami prawa. Uchwała ta została jednak uchylona i ponownie, tym razem w głosowaniu tajnym, dokona</w:t>
      </w:r>
      <w:r w:rsidR="002E3830">
        <w:rPr>
          <w:rFonts w:ascii="Times New Roman" w:hAnsi="Times New Roman" w:cs="Times New Roman"/>
          <w:sz w:val="24"/>
          <w:szCs w:val="24"/>
        </w:rPr>
        <w:t>no</w:t>
      </w:r>
      <w:r>
        <w:rPr>
          <w:rFonts w:ascii="Times New Roman" w:hAnsi="Times New Roman" w:cs="Times New Roman"/>
          <w:sz w:val="24"/>
          <w:szCs w:val="24"/>
        </w:rPr>
        <w:t xml:space="preserve"> wyboru </w:t>
      </w:r>
      <w:r>
        <w:rPr>
          <w:rFonts w:ascii="Times New Roman" w:hAnsi="Times New Roman" w:cs="Times New Roman"/>
          <w:bCs/>
          <w:sz w:val="24"/>
          <w:szCs w:val="24"/>
          <w:lang w:eastAsia="ar-SA"/>
        </w:rPr>
        <w:t>Sekretarza Rady Osiedla, wybierając na to stanowisko tę samą osobę</w:t>
      </w:r>
      <w:r w:rsidR="008E3F4D">
        <w:rPr>
          <w:rFonts w:ascii="Times New Roman" w:hAnsi="Times New Roman" w:cs="Times New Roman"/>
          <w:bCs/>
          <w:sz w:val="24"/>
          <w:szCs w:val="24"/>
          <w:lang w:eastAsia="ar-SA"/>
        </w:rPr>
        <w:t>. Członkowie Rady Osiedla podnosili, iż osoba ta przez okres pół roku bezprawnie pobierała dietę za swoją działalność na rzecz Rady, Komisja Rewizyjna uzyskała jednak stanowisko Radcy Prawnego UMŁ p. mec. Urszuli Onak – Mirowskiej wskazujące, że brak jest podstaw do żądania zwrotu wypłaconej diety.</w:t>
      </w:r>
    </w:p>
    <w:p w:rsidR="00D15172" w:rsidRPr="008E3F4D" w:rsidRDefault="008E3F4D" w:rsidP="00672216">
      <w:pPr>
        <w:spacing w:line="240" w:lineRule="auto"/>
        <w:jc w:val="both"/>
        <w:rPr>
          <w:rFonts w:ascii="Times New Roman" w:hAnsi="Times New Roman" w:cs="Times New Roman"/>
          <w:bCs/>
          <w:sz w:val="24"/>
          <w:szCs w:val="24"/>
        </w:rPr>
      </w:pPr>
      <w:r w:rsidRPr="008E3F4D">
        <w:rPr>
          <w:rFonts w:ascii="Times New Roman" w:hAnsi="Times New Roman" w:cs="Times New Roman"/>
          <w:bCs/>
          <w:sz w:val="24"/>
          <w:szCs w:val="24"/>
        </w:rPr>
        <w:t xml:space="preserve">Jeżeli chodzi o kwestię </w:t>
      </w:r>
      <w:r w:rsidRPr="00107BF4">
        <w:rPr>
          <w:rFonts w:ascii="Times New Roman" w:hAnsi="Times New Roman" w:cs="Times New Roman"/>
          <w:sz w:val="24"/>
          <w:szCs w:val="24"/>
        </w:rPr>
        <w:t>głosowania za</w:t>
      </w:r>
      <w:r>
        <w:rPr>
          <w:rFonts w:ascii="Times New Roman" w:hAnsi="Times New Roman" w:cs="Times New Roman"/>
          <w:sz w:val="24"/>
          <w:szCs w:val="24"/>
        </w:rPr>
        <w:t> </w:t>
      </w:r>
      <w:r w:rsidRPr="00107BF4">
        <w:rPr>
          <w:rFonts w:ascii="Times New Roman" w:hAnsi="Times New Roman" w:cs="Times New Roman"/>
          <w:sz w:val="24"/>
          <w:szCs w:val="24"/>
        </w:rPr>
        <w:t xml:space="preserve">pomocą pełnomocnictw </w:t>
      </w:r>
      <w:r>
        <w:rPr>
          <w:rFonts w:ascii="Times New Roman" w:hAnsi="Times New Roman" w:cs="Times New Roman"/>
          <w:sz w:val="24"/>
          <w:szCs w:val="24"/>
        </w:rPr>
        <w:t>w trakcie</w:t>
      </w:r>
      <w:r w:rsidRPr="00107BF4">
        <w:rPr>
          <w:rFonts w:ascii="Times New Roman" w:hAnsi="Times New Roman" w:cs="Times New Roman"/>
          <w:sz w:val="24"/>
          <w:szCs w:val="24"/>
        </w:rPr>
        <w:t xml:space="preserve"> posiedzenia 30/2022,</w:t>
      </w:r>
      <w:r>
        <w:rPr>
          <w:rFonts w:ascii="Times New Roman" w:hAnsi="Times New Roman" w:cs="Times New Roman"/>
          <w:sz w:val="24"/>
          <w:szCs w:val="24"/>
        </w:rPr>
        <w:t xml:space="preserve"> to jak wynika z przekazanych Komisji </w:t>
      </w:r>
      <w:r w:rsidR="00AB6F11">
        <w:rPr>
          <w:rFonts w:ascii="Times New Roman" w:hAnsi="Times New Roman" w:cs="Times New Roman"/>
          <w:sz w:val="24"/>
          <w:szCs w:val="24"/>
        </w:rPr>
        <w:t xml:space="preserve">Rewizyjnej </w:t>
      </w:r>
      <w:r>
        <w:rPr>
          <w:rFonts w:ascii="Times New Roman" w:hAnsi="Times New Roman" w:cs="Times New Roman"/>
          <w:sz w:val="24"/>
          <w:szCs w:val="24"/>
        </w:rPr>
        <w:t xml:space="preserve">informacji, podczas posiedzenia </w:t>
      </w:r>
      <w:r w:rsidR="00AB6F11">
        <w:rPr>
          <w:rFonts w:ascii="Times New Roman" w:hAnsi="Times New Roman" w:cs="Times New Roman"/>
          <w:sz w:val="24"/>
          <w:szCs w:val="24"/>
        </w:rPr>
        <w:t>w dniu 14</w:t>
      </w:r>
      <w:r w:rsidR="00AB6F11">
        <w:rPr>
          <w:rFonts w:ascii="Times New Roman" w:hAnsi="Times New Roman" w:cs="Times New Roman"/>
          <w:b/>
          <w:sz w:val="24"/>
          <w:szCs w:val="24"/>
        </w:rPr>
        <w:t> </w:t>
      </w:r>
      <w:r w:rsidR="00AB6F11">
        <w:rPr>
          <w:rFonts w:ascii="Times New Roman" w:hAnsi="Times New Roman" w:cs="Times New Roman"/>
          <w:sz w:val="24"/>
          <w:szCs w:val="24"/>
        </w:rPr>
        <w:t xml:space="preserve">czerwca 2022 r. faktycznie błędnie przyjęto pisemne pełnomocnictwa do głosowania od dwóch Członków Rady Osiedla – głosowanie to zostało więc zakwestionowane przez przedstawicieli Biura Aktywności Miejskiej. Z uwagi na oddanie głosów przez osoby nieuprawnione, uchwały z tego posiedzenia </w:t>
      </w:r>
      <w:r w:rsidR="00672216">
        <w:rPr>
          <w:rFonts w:ascii="Times New Roman" w:hAnsi="Times New Roman" w:cs="Times New Roman"/>
          <w:sz w:val="24"/>
          <w:szCs w:val="24"/>
        </w:rPr>
        <w:t>nie były procedowane. Uchwały powyższe ponownie zostały poddane pod głosowanie i podjęte zgodnie ze Statutem Osiedla podczas posiedzenia w dniu 7 lipca 2022 r.</w:t>
      </w:r>
    </w:p>
    <w:p w:rsidR="00D15172" w:rsidRDefault="00672216" w:rsidP="00672216">
      <w:pPr>
        <w:spacing w:line="240" w:lineRule="auto"/>
        <w:jc w:val="both"/>
        <w:rPr>
          <w:rFonts w:ascii="Times New Roman" w:hAnsi="Times New Roman" w:cs="Times New Roman"/>
          <w:bCs/>
          <w:sz w:val="24"/>
          <w:szCs w:val="24"/>
        </w:rPr>
      </w:pPr>
      <w:r w:rsidRPr="00672216">
        <w:rPr>
          <w:rFonts w:ascii="Times New Roman" w:hAnsi="Times New Roman" w:cs="Times New Roman"/>
          <w:bCs/>
          <w:sz w:val="24"/>
          <w:szCs w:val="24"/>
        </w:rPr>
        <w:t>Odnoś</w:t>
      </w:r>
      <w:r w:rsidR="002E3830">
        <w:rPr>
          <w:rFonts w:ascii="Times New Roman" w:hAnsi="Times New Roman" w:cs="Times New Roman"/>
          <w:bCs/>
          <w:sz w:val="24"/>
          <w:szCs w:val="24"/>
        </w:rPr>
        <w:t>n</w:t>
      </w:r>
      <w:r w:rsidRPr="00672216">
        <w:rPr>
          <w:rFonts w:ascii="Times New Roman" w:hAnsi="Times New Roman" w:cs="Times New Roman"/>
          <w:bCs/>
          <w:sz w:val="24"/>
          <w:szCs w:val="24"/>
        </w:rPr>
        <w:t xml:space="preserve">ie zarzutu </w:t>
      </w:r>
      <w:r w:rsidRPr="00107BF4">
        <w:rPr>
          <w:rFonts w:ascii="Times New Roman" w:hAnsi="Times New Roman" w:cs="Times New Roman"/>
          <w:sz w:val="24"/>
          <w:szCs w:val="24"/>
        </w:rPr>
        <w:t>brak prowadzenia korespondencji z Urzędem z oficjalnej skrzynki mailowej Osiedla</w:t>
      </w:r>
      <w:r>
        <w:rPr>
          <w:rFonts w:ascii="Times New Roman" w:hAnsi="Times New Roman" w:cs="Times New Roman"/>
          <w:sz w:val="24"/>
          <w:szCs w:val="24"/>
        </w:rPr>
        <w:t>, Komisja Rewizyjna uzyskała od Przewodniczącego Rady Osiedla informację, iż korespondencja z UMŁ</w:t>
      </w:r>
      <w:r w:rsidRPr="00672216">
        <w:rPr>
          <w:rFonts w:ascii="Times New Roman" w:hAnsi="Times New Roman" w:cs="Times New Roman"/>
          <w:sz w:val="24"/>
          <w:szCs w:val="24"/>
        </w:rPr>
        <w:t xml:space="preserve"> prowadzona jest z oficjalnej skrzynki </w:t>
      </w:r>
      <w:r>
        <w:rPr>
          <w:rFonts w:ascii="Times New Roman" w:hAnsi="Times New Roman" w:cs="Times New Roman"/>
          <w:sz w:val="24"/>
          <w:szCs w:val="24"/>
        </w:rPr>
        <w:t xml:space="preserve">mailowej </w:t>
      </w:r>
      <w:r w:rsidRPr="00672216">
        <w:rPr>
          <w:rFonts w:ascii="Times New Roman" w:hAnsi="Times New Roman" w:cs="Times New Roman"/>
          <w:sz w:val="24"/>
          <w:szCs w:val="24"/>
        </w:rPr>
        <w:t>(</w:t>
      </w:r>
      <w:hyperlink r:id="rId5" w:tgtFrame="_blank" w:history="1">
        <w:r w:rsidRPr="00672216">
          <w:rPr>
            <w:rFonts w:ascii="Times New Roman" w:hAnsi="Times New Roman" w:cs="Times New Roman"/>
            <w:color w:val="0000FF"/>
            <w:sz w:val="24"/>
            <w:szCs w:val="24"/>
            <w:u w:val="single"/>
          </w:rPr>
          <w:t>teofilowwielkopolska@uml.lodz.pl</w:t>
        </w:r>
      </w:hyperlink>
      <w:r>
        <w:rPr>
          <w:rFonts w:ascii="Times New Roman" w:hAnsi="Times New Roman" w:cs="Times New Roman"/>
          <w:sz w:val="24"/>
          <w:szCs w:val="24"/>
        </w:rPr>
        <w:t>) – Przewodniczący przekazał też Komisji wykaz wysłanej korespondencji.</w:t>
      </w:r>
    </w:p>
    <w:p w:rsidR="00672216" w:rsidRPr="000A0212" w:rsidRDefault="000A0212" w:rsidP="00257A1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Najpoważniejszy zarzut zawarty w przekazanym wniosku dotyczy </w:t>
      </w:r>
      <w:r>
        <w:rPr>
          <w:rFonts w:ascii="Times New Roman" w:hAnsi="Times New Roman" w:cs="Times New Roman"/>
          <w:bCs/>
          <w:sz w:val="24"/>
          <w:szCs w:val="24"/>
          <w:lang w:eastAsia="ar-SA"/>
        </w:rPr>
        <w:t>braku informowania członków Rady Osiedla o posiedzeniach Organu</w:t>
      </w:r>
      <w:r w:rsidR="00786570">
        <w:rPr>
          <w:rFonts w:ascii="Times New Roman" w:hAnsi="Times New Roman" w:cs="Times New Roman"/>
          <w:bCs/>
          <w:sz w:val="24"/>
          <w:szCs w:val="24"/>
          <w:lang w:eastAsia="ar-SA"/>
        </w:rPr>
        <w:t>.</w:t>
      </w:r>
      <w:r>
        <w:rPr>
          <w:rFonts w:ascii="Times New Roman" w:hAnsi="Times New Roman" w:cs="Times New Roman"/>
          <w:bCs/>
          <w:sz w:val="24"/>
          <w:szCs w:val="24"/>
          <w:lang w:eastAsia="ar-SA"/>
        </w:rPr>
        <w:t xml:space="preserve"> </w:t>
      </w:r>
      <w:r w:rsidR="00786570">
        <w:rPr>
          <w:rFonts w:ascii="Times New Roman" w:hAnsi="Times New Roman" w:cs="Times New Roman"/>
          <w:bCs/>
          <w:sz w:val="24"/>
          <w:szCs w:val="24"/>
          <w:lang w:eastAsia="ar-SA"/>
        </w:rPr>
        <w:t>J</w:t>
      </w:r>
      <w:r>
        <w:rPr>
          <w:rFonts w:ascii="Times New Roman" w:hAnsi="Times New Roman" w:cs="Times New Roman"/>
          <w:bCs/>
          <w:sz w:val="24"/>
          <w:szCs w:val="24"/>
          <w:lang w:eastAsia="ar-SA"/>
        </w:rPr>
        <w:t xml:space="preserve">ak wynika bowiem z uzyskanej przez Komisję Rewizyjną opinii prawnej, </w:t>
      </w:r>
      <w:r w:rsidRPr="000A0212">
        <w:rPr>
          <w:rFonts w:ascii="Times New Roman" w:hAnsi="Times New Roman" w:cs="Times New Roman"/>
          <w:bCs/>
          <w:i/>
          <w:color w:val="000000"/>
          <w:sz w:val="24"/>
          <w:szCs w:val="24"/>
        </w:rPr>
        <w:t xml:space="preserve">niepowiadomienie choćby jednego członka rady o jej posiedzeniu przesądza o nieprawidłowym zwołaniu posiedzenia rady, a uchwały podjęte na tak zwołanym posiedzeniu rady jako podjęte niezgodnie z prawem winny zostać uchylone, </w:t>
      </w:r>
      <w:r w:rsidRPr="000A0212">
        <w:rPr>
          <w:rFonts w:ascii="Times New Roman" w:hAnsi="Times New Roman" w:cs="Times New Roman"/>
          <w:bCs/>
          <w:i/>
          <w:color w:val="000000"/>
          <w:sz w:val="24"/>
          <w:szCs w:val="24"/>
        </w:rPr>
        <w:lastRenderedPageBreak/>
        <w:t>w</w:t>
      </w:r>
      <w:r>
        <w:rPr>
          <w:rFonts w:ascii="Times New Roman" w:hAnsi="Times New Roman" w:cs="Times New Roman"/>
          <w:bCs/>
          <w:i/>
          <w:color w:val="000000"/>
          <w:sz w:val="24"/>
          <w:szCs w:val="24"/>
        </w:rPr>
        <w:t> </w:t>
      </w:r>
      <w:r w:rsidRPr="000A0212">
        <w:rPr>
          <w:rFonts w:ascii="Times New Roman" w:hAnsi="Times New Roman" w:cs="Times New Roman"/>
          <w:bCs/>
          <w:i/>
          <w:color w:val="000000"/>
          <w:sz w:val="24"/>
          <w:szCs w:val="24"/>
        </w:rPr>
        <w:t>pierwszej kolejności przez radę osiedla, a w razie braku działania rady osiedla w tym zakresie – przez Radę Miejską w Łodzi</w:t>
      </w:r>
      <w:r w:rsidRPr="000A021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Komisja wystąpiła w związku z tym do </w:t>
      </w:r>
      <w:r>
        <w:rPr>
          <w:rFonts w:ascii="Times New Roman" w:hAnsi="Times New Roman" w:cs="Times New Roman"/>
          <w:sz w:val="24"/>
          <w:szCs w:val="24"/>
        </w:rPr>
        <w:t>Biura Aktywności Miejskiej z prośbą o zweryfikowanie list mailingowych i sprawdzenie, czy rzeczywiście wszyscy członkowie Rady Osiedla otrzymali informację o posiedzeniach tego Organu</w:t>
      </w:r>
      <w:r w:rsidR="00481EC2">
        <w:rPr>
          <w:rFonts w:ascii="Times New Roman" w:hAnsi="Times New Roman" w:cs="Times New Roman"/>
          <w:sz w:val="24"/>
          <w:szCs w:val="24"/>
        </w:rPr>
        <w:t xml:space="preserve">. Jak wynika z informacji uzyskanych </w:t>
      </w:r>
      <w:r w:rsidR="00CE1624">
        <w:rPr>
          <w:rFonts w:ascii="Times New Roman" w:hAnsi="Times New Roman" w:cs="Times New Roman"/>
          <w:sz w:val="24"/>
          <w:szCs w:val="24"/>
        </w:rPr>
        <w:t xml:space="preserve">w wyniku tej weryfikacji </w:t>
      </w:r>
      <w:r w:rsidR="00481EC2">
        <w:rPr>
          <w:rFonts w:ascii="Times New Roman" w:hAnsi="Times New Roman" w:cs="Times New Roman"/>
          <w:sz w:val="24"/>
          <w:szCs w:val="24"/>
        </w:rPr>
        <w:t xml:space="preserve">przez Biuro, nie zachowały się potwierdzenia dotyczące wysłania zaproszeń </w:t>
      </w:r>
      <w:r w:rsidR="00B72629">
        <w:rPr>
          <w:rFonts w:ascii="Times New Roman" w:hAnsi="Times New Roman" w:cs="Times New Roman"/>
          <w:sz w:val="24"/>
          <w:szCs w:val="24"/>
        </w:rPr>
        <w:t xml:space="preserve">mailowych </w:t>
      </w:r>
      <w:r w:rsidR="00481EC2">
        <w:rPr>
          <w:rFonts w:ascii="Times New Roman" w:hAnsi="Times New Roman" w:cs="Times New Roman"/>
          <w:sz w:val="24"/>
          <w:szCs w:val="24"/>
        </w:rPr>
        <w:t>na dwa posiedzenia Rady Osiedla</w:t>
      </w:r>
      <w:r w:rsidR="00B72629">
        <w:rPr>
          <w:rFonts w:ascii="Times New Roman" w:hAnsi="Times New Roman" w:cs="Times New Roman"/>
          <w:sz w:val="24"/>
          <w:szCs w:val="24"/>
        </w:rPr>
        <w:t xml:space="preserve"> – nie zostały one bowiem zarchiwizowane. Jak wynika ponadto z oświadczenia Przewodniczącego Rady Osiedla, jeden z członków Rady na własną prośbę informowany był o posiedzeniach Organu ustnie. </w:t>
      </w:r>
      <w:r w:rsidR="00412570">
        <w:rPr>
          <w:rFonts w:ascii="Times New Roman" w:hAnsi="Times New Roman" w:cs="Times New Roman"/>
          <w:sz w:val="24"/>
          <w:szCs w:val="24"/>
        </w:rPr>
        <w:t>Z opinii Radcy Prawnego UMŁ wynika, iż Przewodniczący Rady Osiedla nie ma obowiązku archiwizować mailowych zaproszeń – nie ma również przepisów ściśle precyzujących, jak wyglądać ma forma zaproszenia na posiedzenie Rady.</w:t>
      </w:r>
      <w:r w:rsidR="00786570">
        <w:rPr>
          <w:rFonts w:ascii="Times New Roman" w:hAnsi="Times New Roman" w:cs="Times New Roman"/>
          <w:sz w:val="24"/>
          <w:szCs w:val="24"/>
        </w:rPr>
        <w:t xml:space="preserve"> W</w:t>
      </w:r>
      <w:r w:rsidR="00CE1624">
        <w:rPr>
          <w:rFonts w:ascii="Times New Roman" w:hAnsi="Times New Roman" w:cs="Times New Roman"/>
          <w:sz w:val="24"/>
          <w:szCs w:val="24"/>
        </w:rPr>
        <w:t> </w:t>
      </w:r>
      <w:r w:rsidR="00786570">
        <w:rPr>
          <w:rFonts w:ascii="Times New Roman" w:hAnsi="Times New Roman" w:cs="Times New Roman"/>
          <w:sz w:val="24"/>
          <w:szCs w:val="24"/>
        </w:rPr>
        <w:t>tej sytuacji Komisja Rewizyjna uznała, iż nie jest w stanie stwierdzić, czy rzeczywiście doszło do przypadków niepowiadomienia członków Rady Osiedla o posiedzeniach Organu. Komisja jednocześnie wnioskuje do Biura Aktywności Miejskiej o doprowadzenie do</w:t>
      </w:r>
      <w:r w:rsidR="006B7F4F">
        <w:rPr>
          <w:rFonts w:ascii="Times New Roman" w:hAnsi="Times New Roman" w:cs="Times New Roman"/>
          <w:sz w:val="24"/>
          <w:szCs w:val="24"/>
        </w:rPr>
        <w:t> </w:t>
      </w:r>
      <w:r w:rsidR="00786570">
        <w:rPr>
          <w:rFonts w:ascii="Times New Roman" w:hAnsi="Times New Roman" w:cs="Times New Roman"/>
          <w:sz w:val="24"/>
          <w:szCs w:val="24"/>
        </w:rPr>
        <w:t>zinwentaryzowania adresów mailowych członków wszystkich rad osiedli działających na</w:t>
      </w:r>
      <w:r w:rsidR="006B7F4F">
        <w:rPr>
          <w:rFonts w:ascii="Times New Roman" w:hAnsi="Times New Roman" w:cs="Times New Roman"/>
          <w:sz w:val="24"/>
          <w:szCs w:val="24"/>
        </w:rPr>
        <w:t> </w:t>
      </w:r>
      <w:r w:rsidR="00786570">
        <w:rPr>
          <w:rFonts w:ascii="Times New Roman" w:hAnsi="Times New Roman" w:cs="Times New Roman"/>
          <w:sz w:val="24"/>
          <w:szCs w:val="24"/>
        </w:rPr>
        <w:t>terenie Łodzi – posiadanych przez Urząd Miasta Łodzi. Komisja wnioskuje również o</w:t>
      </w:r>
      <w:r w:rsidR="006B7F4F">
        <w:rPr>
          <w:rFonts w:ascii="Times New Roman" w:hAnsi="Times New Roman" w:cs="Times New Roman"/>
          <w:sz w:val="24"/>
          <w:szCs w:val="24"/>
        </w:rPr>
        <w:t> </w:t>
      </w:r>
      <w:r w:rsidR="00786570">
        <w:rPr>
          <w:rFonts w:ascii="Times New Roman" w:hAnsi="Times New Roman" w:cs="Times New Roman"/>
          <w:sz w:val="24"/>
          <w:szCs w:val="24"/>
        </w:rPr>
        <w:t xml:space="preserve">stworzenie jednolitego, czytelnego sposobu </w:t>
      </w:r>
      <w:r w:rsidR="00A9363A">
        <w:rPr>
          <w:rFonts w:ascii="Times New Roman" w:hAnsi="Times New Roman" w:cs="Times New Roman"/>
          <w:sz w:val="24"/>
          <w:szCs w:val="24"/>
        </w:rPr>
        <w:t>powiadamiania członków rad osiedli o</w:t>
      </w:r>
      <w:r w:rsidR="006B7F4F">
        <w:rPr>
          <w:rFonts w:ascii="Times New Roman" w:hAnsi="Times New Roman" w:cs="Times New Roman"/>
          <w:sz w:val="24"/>
          <w:szCs w:val="24"/>
        </w:rPr>
        <w:t> </w:t>
      </w:r>
      <w:r w:rsidR="00A9363A">
        <w:rPr>
          <w:rFonts w:ascii="Times New Roman" w:hAnsi="Times New Roman" w:cs="Times New Roman"/>
          <w:sz w:val="24"/>
          <w:szCs w:val="24"/>
        </w:rPr>
        <w:t xml:space="preserve">posiedzeniach </w:t>
      </w:r>
      <w:r w:rsidR="00CE1624">
        <w:rPr>
          <w:rFonts w:ascii="Times New Roman" w:hAnsi="Times New Roman" w:cs="Times New Roman"/>
          <w:sz w:val="24"/>
          <w:szCs w:val="24"/>
        </w:rPr>
        <w:t xml:space="preserve">organu </w:t>
      </w:r>
      <w:r w:rsidR="00A9363A">
        <w:rPr>
          <w:rFonts w:ascii="Times New Roman" w:hAnsi="Times New Roman" w:cs="Times New Roman"/>
          <w:sz w:val="24"/>
          <w:szCs w:val="24"/>
        </w:rPr>
        <w:t>– tak, aby nie było już wątpliwości, czy dana osoba została powiadomiona o tym posiedzeniu skutecznie.</w:t>
      </w:r>
    </w:p>
    <w:p w:rsidR="00672216" w:rsidRPr="00672216" w:rsidRDefault="00672216" w:rsidP="00257A14">
      <w:pPr>
        <w:spacing w:line="240" w:lineRule="auto"/>
        <w:jc w:val="both"/>
        <w:rPr>
          <w:rFonts w:ascii="Times New Roman" w:hAnsi="Times New Roman" w:cs="Times New Roman"/>
          <w:bCs/>
          <w:sz w:val="24"/>
          <w:szCs w:val="24"/>
        </w:rPr>
      </w:pPr>
    </w:p>
    <w:p w:rsidR="00257A14" w:rsidRDefault="00257A14" w:rsidP="00257A1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Potwierdzam przeprowadzenie kontroli:</w:t>
      </w:r>
    </w:p>
    <w:p w:rsidR="00257A14" w:rsidRDefault="00257A14" w:rsidP="00257A14">
      <w:pPr>
        <w:spacing w:line="240" w:lineRule="auto"/>
        <w:jc w:val="both"/>
        <w:rPr>
          <w:rFonts w:ascii="Times New Roman" w:hAnsi="Times New Roman" w:cs="Times New Roman"/>
          <w:b/>
          <w:bCs/>
          <w:sz w:val="24"/>
          <w:szCs w:val="24"/>
        </w:rPr>
      </w:pP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Katarzyna Dyzio (Dyrektor Biura Aktywności Miejskiej UMŁ) – </w:t>
      </w:r>
    </w:p>
    <w:p w:rsidR="00257A14" w:rsidRDefault="00257A14" w:rsidP="00257A14">
      <w:pPr>
        <w:spacing w:line="240" w:lineRule="auto"/>
        <w:jc w:val="both"/>
        <w:rPr>
          <w:rFonts w:ascii="Times New Roman" w:hAnsi="Times New Roman" w:cs="Times New Roman"/>
          <w:sz w:val="24"/>
          <w:szCs w:val="24"/>
        </w:rPr>
      </w:pPr>
    </w:p>
    <w:p w:rsidR="00257A14" w:rsidRDefault="00257A14" w:rsidP="00257A14">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257A14" w:rsidRDefault="00257A14" w:rsidP="00257A14">
      <w:pPr>
        <w:spacing w:line="240" w:lineRule="auto"/>
        <w:jc w:val="both"/>
        <w:rPr>
          <w:rFonts w:ascii="Times New Roman" w:hAnsi="Times New Roman" w:cs="Times New Roman"/>
          <w:sz w:val="24"/>
          <w:szCs w:val="24"/>
        </w:rPr>
      </w:pPr>
    </w:p>
    <w:p w:rsidR="00257A14" w:rsidRDefault="00257A14" w:rsidP="00257A1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Przewodniczący Komisji Rewizyjnej:</w:t>
      </w:r>
    </w:p>
    <w:p w:rsidR="00257A14" w:rsidRDefault="00257A14" w:rsidP="00257A14">
      <w:pPr>
        <w:spacing w:after="0" w:line="360" w:lineRule="auto"/>
        <w:rPr>
          <w:rFonts w:ascii="Times New Roman" w:hAnsi="Times New Roman" w:cs="Times New Roman"/>
          <w:b/>
          <w:bCs/>
          <w:sz w:val="24"/>
          <w:szCs w:val="24"/>
        </w:rPr>
      </w:pPr>
    </w:p>
    <w:p w:rsidR="00257A14" w:rsidRDefault="00257A14" w:rsidP="00257A14">
      <w:pPr>
        <w:spacing w:line="240" w:lineRule="auto"/>
        <w:rPr>
          <w:rFonts w:ascii="Times New Roman" w:hAnsi="Times New Roman" w:cs="Times New Roman"/>
          <w:sz w:val="24"/>
          <w:szCs w:val="24"/>
        </w:rPr>
      </w:pPr>
      <w:r>
        <w:rPr>
          <w:rFonts w:ascii="Times New Roman" w:hAnsi="Times New Roman" w:cs="Times New Roman"/>
          <w:sz w:val="24"/>
          <w:szCs w:val="24"/>
        </w:rPr>
        <w:t>Kamil Jeziorski - …………………………….</w:t>
      </w:r>
    </w:p>
    <w:p w:rsidR="00257A14" w:rsidRDefault="00257A14" w:rsidP="00257A14">
      <w:pPr>
        <w:spacing w:line="240" w:lineRule="auto"/>
        <w:rPr>
          <w:rFonts w:ascii="Times New Roman" w:hAnsi="Times New Roman" w:cs="Times New Roman"/>
          <w:sz w:val="24"/>
          <w:szCs w:val="24"/>
        </w:rPr>
      </w:pPr>
    </w:p>
    <w:p w:rsidR="005E7EBB" w:rsidRDefault="005E7EBB"/>
    <w:sectPr w:rsidR="005E7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49D3"/>
    <w:multiLevelType w:val="hybridMultilevel"/>
    <w:tmpl w:val="59904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14"/>
    <w:rsid w:val="000A0212"/>
    <w:rsid w:val="00107BF4"/>
    <w:rsid w:val="00257A14"/>
    <w:rsid w:val="002D54FD"/>
    <w:rsid w:val="002E3830"/>
    <w:rsid w:val="00412570"/>
    <w:rsid w:val="00453F02"/>
    <w:rsid w:val="00481EC2"/>
    <w:rsid w:val="005E7EBB"/>
    <w:rsid w:val="00672216"/>
    <w:rsid w:val="006B7F4F"/>
    <w:rsid w:val="00786570"/>
    <w:rsid w:val="007B1E9D"/>
    <w:rsid w:val="008E3F4D"/>
    <w:rsid w:val="00A9363A"/>
    <w:rsid w:val="00AB4270"/>
    <w:rsid w:val="00AB6F11"/>
    <w:rsid w:val="00B25D21"/>
    <w:rsid w:val="00B72629"/>
    <w:rsid w:val="00CE1624"/>
    <w:rsid w:val="00D15172"/>
    <w:rsid w:val="00DB01FF"/>
    <w:rsid w:val="00F15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A6A4-8C49-4832-849A-D13AC482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A14"/>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57A14"/>
    <w:rPr>
      <w:noProof w:val="0"/>
      <w:color w:val="0000FF"/>
      <w:u w:val="single"/>
    </w:rPr>
  </w:style>
  <w:style w:type="paragraph" w:customStyle="1" w:styleId="Akapitzlist1">
    <w:name w:val="Akapit z listą1"/>
    <w:basedOn w:val="Normalny"/>
    <w:rsid w:val="00257A14"/>
    <w:pPr>
      <w:suppressAutoHyphens/>
      <w:overflowPunct w:val="0"/>
      <w:autoSpaceDE w:val="0"/>
      <w:autoSpaceDN w:val="0"/>
      <w:adjustRightInd w:val="0"/>
      <w:ind w:left="720"/>
    </w:pPr>
    <w:rPr>
      <w:rFonts w:cs="Times New Roman"/>
      <w:szCs w:val="20"/>
      <w:lang w:eastAsia="pl-PL"/>
    </w:rPr>
  </w:style>
  <w:style w:type="paragraph" w:customStyle="1" w:styleId="Tekstpodstawowy21">
    <w:name w:val="Tekst podstawowy 21"/>
    <w:basedOn w:val="Normalny"/>
    <w:rsid w:val="00257A14"/>
    <w:pPr>
      <w:suppressAutoHyphens/>
      <w:overflowPunct w:val="0"/>
      <w:autoSpaceDE w:val="0"/>
      <w:autoSpaceDN w:val="0"/>
      <w:adjustRightInd w:val="0"/>
      <w:spacing w:after="0" w:line="100" w:lineRule="atLeast"/>
      <w:ind w:right="714"/>
      <w:jc w:val="both"/>
    </w:pPr>
    <w:rPr>
      <w:rFonts w:ascii="Bookman Old Style" w:hAnsi="Bookman Old Style"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7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ofilowwielkopolska@uml.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Urzad Miasta Lodzi</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Wasielewski</dc:creator>
  <cp:keywords/>
  <dc:description/>
  <cp:lastModifiedBy>Tomasz Wilk</cp:lastModifiedBy>
  <cp:revision>2</cp:revision>
  <cp:lastPrinted>2023-12-11T12:01:00Z</cp:lastPrinted>
  <dcterms:created xsi:type="dcterms:W3CDTF">2023-12-19T15:37:00Z</dcterms:created>
  <dcterms:modified xsi:type="dcterms:W3CDTF">2023-12-19T15:37:00Z</dcterms:modified>
</cp:coreProperties>
</file>