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B3E" w:rsidRDefault="00A77B3E">
      <w:pPr>
        <w:ind w:left="5669"/>
        <w:jc w:val="left"/>
        <w:rPr>
          <w:b/>
          <w:i/>
          <w:u w:val="thick"/>
        </w:rPr>
      </w:pPr>
    </w:p>
    <w:p w:rsidR="00A77B3E" w:rsidRDefault="00A77B3E">
      <w:pPr>
        <w:ind w:left="5669"/>
        <w:jc w:val="left"/>
        <w:rPr>
          <w:b/>
          <w:i/>
          <w:u w:val="thick"/>
        </w:rPr>
      </w:pPr>
    </w:p>
    <w:p w:rsidR="00A77B3E" w:rsidRDefault="00E042D5">
      <w:pPr>
        <w:ind w:left="5669"/>
        <w:jc w:val="left"/>
      </w:pPr>
      <w:r>
        <w:t xml:space="preserve">Druk Nr </w:t>
      </w:r>
      <w:r w:rsidR="00940E7A">
        <w:t>23/2024</w:t>
      </w:r>
    </w:p>
    <w:p w:rsidR="00A77B3E" w:rsidRDefault="00E042D5">
      <w:pPr>
        <w:ind w:left="5669"/>
        <w:jc w:val="left"/>
      </w:pPr>
      <w:r>
        <w:t>Projekt z dnia</w:t>
      </w:r>
      <w:r w:rsidR="00940E7A">
        <w:t xml:space="preserve"> 9 lutego 2024</w:t>
      </w:r>
      <w:bookmarkStart w:id="0" w:name="_GoBack"/>
      <w:bookmarkEnd w:id="0"/>
    </w:p>
    <w:p w:rsidR="00A77B3E" w:rsidRDefault="00A77B3E">
      <w:pPr>
        <w:ind w:left="5669"/>
        <w:jc w:val="left"/>
      </w:pPr>
    </w:p>
    <w:p w:rsidR="00A77B3E" w:rsidRDefault="00E042D5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:rsidR="00A77B3E" w:rsidRDefault="00E042D5">
      <w:pPr>
        <w:spacing w:before="240" w:after="240"/>
        <w:rPr>
          <w:b/>
          <w:caps/>
        </w:rPr>
      </w:pPr>
      <w:r>
        <w:rPr>
          <w:b/>
        </w:rPr>
        <w:t>z dnia                      2024 r.</w:t>
      </w:r>
    </w:p>
    <w:p w:rsidR="00A77B3E" w:rsidRDefault="00E042D5">
      <w:pPr>
        <w:keepNext/>
        <w:spacing w:after="480"/>
      </w:pPr>
      <w:r>
        <w:rPr>
          <w:b/>
        </w:rPr>
        <w:t>w sprawie włączenia XXXIII Liceum Ogólnokształcącego im. Armii Krajowej w Łodzi              przy ul.  Janusza Kusocińskiego 116 do Zespołu Szkolno-Przedszkolnego nr 7 w Łodzi                przy ul. Janusza Kusocińskiego 100.</w:t>
      </w:r>
    </w:p>
    <w:p w:rsidR="00A77B3E" w:rsidRDefault="00E042D5">
      <w:pPr>
        <w:keepLines/>
        <w:spacing w:before="120" w:after="120"/>
        <w:ind w:firstLine="567"/>
        <w:jc w:val="both"/>
      </w:pPr>
      <w:r>
        <w:t>Na podstawie art. 18 ust. 2 pkt 15 ustawy z dnia 8 marca 1990 r. o samorządzie gminnym (Dz. U. z 2023 r. poz. 40, 572, 1463 i 1688) w związku z art. 92 ust. 1 pkt 1 i ust. 2 ustawy z dnia  5 czerwca 1998 r. o samorządzie powiatowym (Dz. U. z 2022 r. poz. 1526 oraz z 2023 r. poz. 572) oraz art. 91 ust. 7 i 7a pkt 1 w związku z art. 29 ust. 1 pkt 1 ustawy z dnia 14 grudnia 2016 r. – Prawo oświatowe (Dz. U. z 2023 r. poz. 900, 1672, 1718 i 2005), Rada Miejska w Łodzi</w:t>
      </w:r>
    </w:p>
    <w:p w:rsidR="00A77B3E" w:rsidRDefault="00E042D5">
      <w:pPr>
        <w:spacing w:before="120" w:after="120"/>
        <w:rPr>
          <w:b/>
        </w:rPr>
      </w:pPr>
      <w:r>
        <w:rPr>
          <w:b/>
        </w:rPr>
        <w:t>uchwala, co następuje:</w:t>
      </w:r>
    </w:p>
    <w:p w:rsidR="00A77B3E" w:rsidRDefault="00E042D5">
      <w:pPr>
        <w:keepLines/>
        <w:spacing w:before="120" w:after="120"/>
        <w:ind w:firstLine="567"/>
        <w:jc w:val="both"/>
      </w:pPr>
      <w:r>
        <w:t>§ 1. Z dniem 1 września 2024 r. włącza się XXXIII Liceum Ogólnokształcące im. Armii Krajowej w Łodzi przy ul. Janusza Kusocińskiego 116 do Zespołu Szkolno-Przedszkolnego nr 7 w Łodzi przy ul. Janusza Kusocińskiego 100.</w:t>
      </w:r>
    </w:p>
    <w:p w:rsidR="00A77B3E" w:rsidRDefault="00E042D5">
      <w:pPr>
        <w:keepLines/>
        <w:spacing w:before="120" w:after="120"/>
        <w:ind w:firstLine="567"/>
        <w:jc w:val="both"/>
      </w:pPr>
      <w:r>
        <w:t>§ 2. Wykonanie uchwały powierza się Prezydentowi Miasta Łodzi.</w:t>
      </w:r>
    </w:p>
    <w:p w:rsidR="00A77B3E" w:rsidRDefault="00E042D5">
      <w:pPr>
        <w:keepNext/>
        <w:keepLines/>
        <w:spacing w:before="120" w:after="120"/>
        <w:ind w:firstLine="567"/>
        <w:jc w:val="both"/>
      </w:pPr>
      <w:r>
        <w:t>§ 3. Uchwała wchodzi w życie z dniem podjęcia.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4819"/>
      </w:tblGrid>
      <w:tr w:rsidR="00637286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286" w:rsidRDefault="00637286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37286" w:rsidRDefault="00E042D5">
            <w:pPr>
              <w:keepLines/>
              <w:spacing w:before="520" w:after="520"/>
              <w:ind w:left="567" w:right="567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 Miejskiej 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:rsidR="00A77B3E" w:rsidRDefault="00E042D5">
      <w:pPr>
        <w:ind w:firstLine="567"/>
      </w:pPr>
      <w:r>
        <w:br/>
      </w:r>
    </w:p>
    <w:p w:rsidR="00A77B3E" w:rsidRDefault="00E042D5">
      <w:pPr>
        <w:ind w:firstLine="567"/>
        <w:jc w:val="both"/>
      </w:pPr>
      <w:r>
        <w:t>Projektodawcą jest</w:t>
      </w:r>
    </w:p>
    <w:p w:rsidR="00A77B3E" w:rsidRDefault="00E042D5">
      <w:pPr>
        <w:ind w:firstLine="567"/>
        <w:jc w:val="both"/>
        <w:sectPr w:rsidR="00A77B3E">
          <w:footerReference w:type="default" r:id="rId6"/>
          <w:endnotePr>
            <w:numFmt w:val="decimal"/>
          </w:endnotePr>
          <w:pgSz w:w="11906" w:h="16838"/>
          <w:pgMar w:top="567" w:right="1134" w:bottom="567" w:left="1134" w:header="708" w:footer="708" w:gutter="0"/>
          <w:cols w:space="708"/>
          <w:docGrid w:linePitch="360"/>
        </w:sectPr>
      </w:pPr>
      <w:r>
        <w:t>Prezydent Miasta Łodzi</w:t>
      </w:r>
    </w:p>
    <w:p w:rsidR="00637286" w:rsidRDefault="00E042D5">
      <w:pPr>
        <w:rPr>
          <w:b/>
          <w:color w:val="000000"/>
          <w:szCs w:val="20"/>
          <w:shd w:val="clear" w:color="auto" w:fill="FFFFFF"/>
        </w:rPr>
      </w:pPr>
      <w:r>
        <w:rPr>
          <w:b/>
          <w:color w:val="000000"/>
          <w:szCs w:val="20"/>
          <w:shd w:val="clear" w:color="auto" w:fill="FFFFFF"/>
        </w:rPr>
        <w:lastRenderedPageBreak/>
        <w:t>Uzasadnienie</w:t>
      </w:r>
    </w:p>
    <w:p w:rsidR="00637286" w:rsidRDefault="00637286">
      <w:pPr>
        <w:ind w:firstLine="720"/>
        <w:rPr>
          <w:b/>
          <w:color w:val="000000"/>
          <w:szCs w:val="20"/>
          <w:shd w:val="clear" w:color="auto" w:fill="FFFFFF"/>
        </w:rPr>
      </w:pPr>
    </w:p>
    <w:p w:rsidR="00637286" w:rsidRDefault="00E042D5">
      <w:pPr>
        <w:spacing w:line="276" w:lineRule="auto"/>
        <w:ind w:firstLine="709"/>
        <w:jc w:val="both"/>
        <w:rPr>
          <w:color w:val="000000"/>
          <w:szCs w:val="20"/>
          <w:lang w:val="en-US" w:eastAsia="en-US" w:bidi="en-US"/>
        </w:rPr>
      </w:pPr>
      <w:proofErr w:type="spellStart"/>
      <w:r>
        <w:rPr>
          <w:color w:val="000000"/>
          <w:szCs w:val="20"/>
          <w:lang w:val="en-US" w:eastAsia="en-US" w:bidi="en-US"/>
        </w:rPr>
        <w:t>Zgodnie</w:t>
      </w:r>
      <w:proofErr w:type="spellEnd"/>
      <w:r>
        <w:rPr>
          <w:color w:val="000000"/>
          <w:szCs w:val="20"/>
          <w:lang w:val="en-US" w:eastAsia="en-US" w:bidi="en-US"/>
        </w:rPr>
        <w:t xml:space="preserve"> z art. 91 </w:t>
      </w:r>
      <w:proofErr w:type="spellStart"/>
      <w:r>
        <w:rPr>
          <w:color w:val="000000"/>
          <w:szCs w:val="20"/>
          <w:lang w:val="en-US" w:eastAsia="en-US" w:bidi="en-US"/>
        </w:rPr>
        <w:t>ust</w:t>
      </w:r>
      <w:proofErr w:type="spellEnd"/>
      <w:r>
        <w:rPr>
          <w:color w:val="000000"/>
          <w:szCs w:val="20"/>
          <w:lang w:val="en-US" w:eastAsia="en-US" w:bidi="en-US"/>
        </w:rPr>
        <w:t xml:space="preserve">. 7 </w:t>
      </w:r>
      <w:proofErr w:type="spellStart"/>
      <w:r>
        <w:rPr>
          <w:color w:val="000000"/>
          <w:szCs w:val="20"/>
          <w:lang w:val="en-US" w:eastAsia="en-US" w:bidi="en-US"/>
        </w:rPr>
        <w:t>ustawy</w:t>
      </w:r>
      <w:proofErr w:type="spellEnd"/>
      <w:r>
        <w:rPr>
          <w:color w:val="000000"/>
          <w:szCs w:val="20"/>
          <w:lang w:val="en-US" w:eastAsia="en-US" w:bidi="en-US"/>
        </w:rPr>
        <w:t xml:space="preserve"> z </w:t>
      </w:r>
      <w:proofErr w:type="spellStart"/>
      <w:r>
        <w:rPr>
          <w:color w:val="000000"/>
          <w:szCs w:val="20"/>
          <w:lang w:val="en-US" w:eastAsia="en-US" w:bidi="en-US"/>
        </w:rPr>
        <w:t>dnia</w:t>
      </w:r>
      <w:proofErr w:type="spellEnd"/>
      <w:r>
        <w:rPr>
          <w:color w:val="000000"/>
          <w:szCs w:val="20"/>
          <w:lang w:val="en-US" w:eastAsia="en-US" w:bidi="en-US"/>
        </w:rPr>
        <w:t xml:space="preserve"> 14 </w:t>
      </w:r>
      <w:proofErr w:type="spellStart"/>
      <w:r>
        <w:rPr>
          <w:color w:val="000000"/>
          <w:szCs w:val="20"/>
          <w:lang w:val="en-US" w:eastAsia="en-US" w:bidi="en-US"/>
        </w:rPr>
        <w:t>grudnia</w:t>
      </w:r>
      <w:proofErr w:type="spellEnd"/>
      <w:r>
        <w:rPr>
          <w:color w:val="000000"/>
          <w:szCs w:val="20"/>
          <w:lang w:val="en-US" w:eastAsia="en-US" w:bidi="en-US"/>
        </w:rPr>
        <w:t xml:space="preserve"> 2016 r. – </w:t>
      </w:r>
      <w:proofErr w:type="spellStart"/>
      <w:r>
        <w:rPr>
          <w:color w:val="000000"/>
          <w:szCs w:val="20"/>
          <w:lang w:val="en-US" w:eastAsia="en-US" w:bidi="en-US"/>
        </w:rPr>
        <w:t>Prawo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oświatowe</w:t>
      </w:r>
      <w:proofErr w:type="spellEnd"/>
      <w:r>
        <w:rPr>
          <w:color w:val="000000"/>
          <w:szCs w:val="20"/>
          <w:lang w:val="en-US" w:eastAsia="en-US" w:bidi="en-US"/>
        </w:rPr>
        <w:t xml:space="preserve"> (Dz. U.</w:t>
      </w:r>
      <w:r>
        <w:rPr>
          <w:color w:val="000000"/>
          <w:szCs w:val="20"/>
          <w:shd w:val="clear" w:color="auto" w:fill="FFFFFF"/>
          <w:lang w:val="x-none" w:eastAsia="en-US" w:bidi="ar-SA"/>
        </w:rPr>
        <w:br/>
      </w:r>
      <w:r>
        <w:rPr>
          <w:color w:val="000000"/>
          <w:szCs w:val="20"/>
          <w:lang w:val="en-US" w:eastAsia="en-US" w:bidi="en-US"/>
        </w:rPr>
        <w:t xml:space="preserve">z 2023 r. </w:t>
      </w:r>
      <w:proofErr w:type="spellStart"/>
      <w:r>
        <w:rPr>
          <w:color w:val="000000"/>
          <w:szCs w:val="20"/>
          <w:lang w:val="en-US" w:eastAsia="en-US" w:bidi="en-US"/>
        </w:rPr>
        <w:t>poz</w:t>
      </w:r>
      <w:proofErr w:type="spellEnd"/>
      <w:r>
        <w:rPr>
          <w:color w:val="000000"/>
          <w:szCs w:val="20"/>
          <w:lang w:val="en-US" w:eastAsia="en-US" w:bidi="en-US"/>
        </w:rPr>
        <w:t xml:space="preserve">. 900, 1672, 1718 </w:t>
      </w:r>
      <w:proofErr w:type="spellStart"/>
      <w:r>
        <w:rPr>
          <w:color w:val="000000"/>
          <w:szCs w:val="20"/>
          <w:lang w:val="en-US" w:eastAsia="en-US" w:bidi="en-US"/>
        </w:rPr>
        <w:t>i</w:t>
      </w:r>
      <w:proofErr w:type="spellEnd"/>
      <w:r>
        <w:rPr>
          <w:color w:val="000000"/>
          <w:szCs w:val="20"/>
          <w:lang w:val="en-US" w:eastAsia="en-US" w:bidi="en-US"/>
        </w:rPr>
        <w:t xml:space="preserve"> 2005) organ </w:t>
      </w:r>
      <w:proofErr w:type="spellStart"/>
      <w:r>
        <w:rPr>
          <w:color w:val="000000"/>
          <w:szCs w:val="20"/>
          <w:lang w:val="en-US" w:eastAsia="en-US" w:bidi="en-US"/>
        </w:rPr>
        <w:t>prowadzący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zespół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szkół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może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włączyć</w:t>
      </w:r>
      <w:proofErr w:type="spellEnd"/>
      <w:r>
        <w:rPr>
          <w:color w:val="000000"/>
          <w:szCs w:val="20"/>
          <w:lang w:val="en-US" w:eastAsia="en-US" w:bidi="en-US"/>
        </w:rPr>
        <w:t xml:space="preserve"> do </w:t>
      </w:r>
      <w:proofErr w:type="spellStart"/>
      <w:r>
        <w:rPr>
          <w:color w:val="000000"/>
          <w:szCs w:val="20"/>
          <w:lang w:val="en-US" w:eastAsia="en-US" w:bidi="en-US"/>
        </w:rPr>
        <w:t>zespołu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br/>
      </w:r>
      <w:proofErr w:type="spellStart"/>
      <w:r>
        <w:rPr>
          <w:color w:val="000000"/>
          <w:szCs w:val="20"/>
          <w:lang w:val="en-US" w:eastAsia="en-US" w:bidi="en-US"/>
        </w:rPr>
        <w:t>szkołę</w:t>
      </w:r>
      <w:proofErr w:type="spellEnd"/>
      <w:r>
        <w:rPr>
          <w:color w:val="000000"/>
          <w:szCs w:val="20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lang w:val="en-US" w:eastAsia="en-US" w:bidi="en-US"/>
        </w:rPr>
        <w:t>Włączenie</w:t>
      </w:r>
      <w:proofErr w:type="spellEnd"/>
      <w:r>
        <w:rPr>
          <w:color w:val="000000"/>
          <w:szCs w:val="20"/>
          <w:lang w:val="en-US" w:eastAsia="en-US" w:bidi="en-US"/>
        </w:rPr>
        <w:t xml:space="preserve"> do </w:t>
      </w:r>
      <w:proofErr w:type="spellStart"/>
      <w:r>
        <w:rPr>
          <w:color w:val="000000"/>
          <w:szCs w:val="20"/>
          <w:lang w:val="en-US" w:eastAsia="en-US" w:bidi="en-US"/>
        </w:rPr>
        <w:t>zespołu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dokonywane</w:t>
      </w:r>
      <w:proofErr w:type="spellEnd"/>
      <w:r>
        <w:rPr>
          <w:color w:val="000000"/>
          <w:szCs w:val="20"/>
          <w:lang w:val="en-US" w:eastAsia="en-US" w:bidi="en-US"/>
        </w:rPr>
        <w:t xml:space="preserve"> jest z </w:t>
      </w:r>
      <w:proofErr w:type="spellStart"/>
      <w:r>
        <w:rPr>
          <w:color w:val="000000"/>
          <w:szCs w:val="20"/>
          <w:lang w:val="en-US" w:eastAsia="en-US" w:bidi="en-US"/>
        </w:rPr>
        <w:t>dniem</w:t>
      </w:r>
      <w:proofErr w:type="spellEnd"/>
      <w:r>
        <w:rPr>
          <w:color w:val="000000"/>
          <w:szCs w:val="20"/>
          <w:lang w:val="en-US" w:eastAsia="en-US" w:bidi="en-US"/>
        </w:rPr>
        <w:t xml:space="preserve"> 1 </w:t>
      </w:r>
      <w:proofErr w:type="spellStart"/>
      <w:r>
        <w:rPr>
          <w:color w:val="000000"/>
          <w:szCs w:val="20"/>
          <w:lang w:val="en-US" w:eastAsia="en-US" w:bidi="en-US"/>
        </w:rPr>
        <w:t>września</w:t>
      </w:r>
      <w:proofErr w:type="spellEnd"/>
      <w:r>
        <w:rPr>
          <w:color w:val="000000"/>
          <w:szCs w:val="20"/>
          <w:lang w:val="en-US" w:eastAsia="en-US" w:bidi="en-US"/>
        </w:rPr>
        <w:t xml:space="preserve">. </w:t>
      </w:r>
    </w:p>
    <w:p w:rsidR="00637286" w:rsidRDefault="00E042D5">
      <w:pPr>
        <w:spacing w:line="276" w:lineRule="auto"/>
        <w:ind w:firstLine="708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>W przedłożonym projekcie uchwały proponuje się włączenie z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dniem 1 września 2024 r. XXXIII Liceum Ogólnokształcącego im. Armii Krajowej w Łodzi do Zespołu Szkolno-Przedszkolnego nr 7 w Łodzi. Proponowana zmiana ma charakter wyłącznie administracyjno-organizacyjny. Wpłynie na poprawę warunków realizacji działalności dydaktycznej, wychowawczej i opiekuńczej szkół wchodzących w skład zespołu. </w:t>
      </w:r>
    </w:p>
    <w:p w:rsidR="00637286" w:rsidRDefault="00E042D5">
      <w:pPr>
        <w:spacing w:line="276" w:lineRule="auto"/>
        <w:ind w:firstLine="708"/>
        <w:jc w:val="both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 xml:space="preserve">XXXIII </w:t>
      </w:r>
      <w:proofErr w:type="spellStart"/>
      <w:r>
        <w:rPr>
          <w:color w:val="000000"/>
          <w:szCs w:val="20"/>
          <w:lang w:val="en-US" w:eastAsia="en-US" w:bidi="en-US"/>
        </w:rPr>
        <w:t>Liceum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Ogólnokształcące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im</w:t>
      </w:r>
      <w:proofErr w:type="spellEnd"/>
      <w:r>
        <w:rPr>
          <w:color w:val="000000"/>
          <w:szCs w:val="20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lang w:val="en-US" w:eastAsia="en-US" w:bidi="en-US"/>
        </w:rPr>
        <w:t>Armii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Krajowej</w:t>
      </w:r>
      <w:proofErr w:type="spellEnd"/>
      <w:r>
        <w:rPr>
          <w:color w:val="000000"/>
          <w:szCs w:val="20"/>
          <w:lang w:val="en-US" w:eastAsia="en-US" w:bidi="en-US"/>
        </w:rPr>
        <w:t xml:space="preserve"> w </w:t>
      </w:r>
      <w:proofErr w:type="spellStart"/>
      <w:r>
        <w:rPr>
          <w:color w:val="000000"/>
          <w:szCs w:val="20"/>
          <w:lang w:val="en-US" w:eastAsia="en-US" w:bidi="en-US"/>
        </w:rPr>
        <w:t>Łodzi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przy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ul</w:t>
      </w:r>
      <w:proofErr w:type="spellEnd"/>
      <w:r>
        <w:rPr>
          <w:color w:val="000000"/>
          <w:szCs w:val="20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lang w:val="en-US" w:eastAsia="en-US" w:bidi="en-US"/>
        </w:rPr>
        <w:t>Kusocińskiego</w:t>
      </w:r>
      <w:proofErr w:type="spellEnd"/>
      <w:r>
        <w:rPr>
          <w:color w:val="000000"/>
          <w:szCs w:val="20"/>
          <w:lang w:val="en-US" w:eastAsia="en-US" w:bidi="en-US"/>
        </w:rPr>
        <w:t xml:space="preserve"> 116, w </w:t>
      </w:r>
      <w:proofErr w:type="spellStart"/>
      <w:r>
        <w:rPr>
          <w:color w:val="000000"/>
          <w:szCs w:val="20"/>
          <w:lang w:val="en-US" w:eastAsia="en-US" w:bidi="en-US"/>
        </w:rPr>
        <w:t>roku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szkolnym</w:t>
      </w:r>
      <w:proofErr w:type="spellEnd"/>
      <w:r>
        <w:rPr>
          <w:color w:val="000000"/>
          <w:szCs w:val="20"/>
          <w:lang w:val="en-US" w:eastAsia="en-US" w:bidi="en-US"/>
        </w:rPr>
        <w:t xml:space="preserve"> 2023/2024, </w:t>
      </w:r>
      <w:proofErr w:type="spellStart"/>
      <w:r>
        <w:rPr>
          <w:color w:val="000000"/>
          <w:szCs w:val="20"/>
          <w:lang w:val="en-US" w:eastAsia="en-US" w:bidi="en-US"/>
        </w:rPr>
        <w:t>posiada</w:t>
      </w:r>
      <w:proofErr w:type="spellEnd"/>
      <w:r>
        <w:rPr>
          <w:color w:val="000000"/>
          <w:szCs w:val="20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lang w:val="en-US" w:eastAsia="en-US" w:bidi="en-US"/>
        </w:rPr>
        <w:t>swojej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strukturze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organizacyjnej</w:t>
      </w:r>
      <w:proofErr w:type="spellEnd"/>
      <w:r>
        <w:rPr>
          <w:color w:val="000000"/>
          <w:szCs w:val="20"/>
          <w:lang w:val="en-US" w:eastAsia="en-US" w:bidi="en-US"/>
        </w:rPr>
        <w:t xml:space="preserve"> 23 </w:t>
      </w:r>
      <w:proofErr w:type="spellStart"/>
      <w:r>
        <w:rPr>
          <w:color w:val="000000"/>
          <w:szCs w:val="20"/>
          <w:lang w:val="en-US" w:eastAsia="en-US" w:bidi="en-US"/>
        </w:rPr>
        <w:t>oddziały</w:t>
      </w:r>
      <w:proofErr w:type="spellEnd"/>
      <w:r>
        <w:rPr>
          <w:color w:val="000000"/>
          <w:szCs w:val="20"/>
          <w:lang w:val="en-US" w:eastAsia="en-US" w:bidi="en-US"/>
        </w:rPr>
        <w:t xml:space="preserve">, w </w:t>
      </w:r>
      <w:proofErr w:type="spellStart"/>
      <w:r>
        <w:rPr>
          <w:color w:val="000000"/>
          <w:szCs w:val="20"/>
          <w:lang w:val="en-US" w:eastAsia="en-US" w:bidi="en-US"/>
        </w:rPr>
        <w:t>tym</w:t>
      </w:r>
      <w:proofErr w:type="spellEnd"/>
      <w:r>
        <w:rPr>
          <w:color w:val="000000"/>
          <w:szCs w:val="20"/>
          <w:lang w:val="en-US" w:eastAsia="en-US" w:bidi="en-US"/>
        </w:rPr>
        <w:t xml:space="preserve"> 7 </w:t>
      </w:r>
      <w:proofErr w:type="spellStart"/>
      <w:r>
        <w:rPr>
          <w:color w:val="000000"/>
          <w:szCs w:val="20"/>
          <w:lang w:val="en-US" w:eastAsia="en-US" w:bidi="en-US"/>
        </w:rPr>
        <w:t>oddziałów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integracyjnych</w:t>
      </w:r>
      <w:proofErr w:type="spellEnd"/>
      <w:r>
        <w:rPr>
          <w:color w:val="000000"/>
          <w:szCs w:val="20"/>
        </w:rPr>
        <w:t xml:space="preserve">, w których </w:t>
      </w:r>
      <w:proofErr w:type="spellStart"/>
      <w:r>
        <w:rPr>
          <w:color w:val="000000"/>
          <w:szCs w:val="20"/>
          <w:lang w:val="en-US" w:eastAsia="en-US" w:bidi="en-US"/>
        </w:rPr>
        <w:t>uczy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się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łącznie</w:t>
      </w:r>
      <w:proofErr w:type="spellEnd"/>
      <w:r>
        <w:rPr>
          <w:color w:val="000000"/>
          <w:szCs w:val="20"/>
          <w:lang w:val="en-US" w:eastAsia="en-US" w:bidi="en-US"/>
        </w:rPr>
        <w:t xml:space="preserve"> 667 </w:t>
      </w:r>
      <w:proofErr w:type="spellStart"/>
      <w:r>
        <w:rPr>
          <w:color w:val="000000"/>
          <w:szCs w:val="20"/>
          <w:lang w:val="en-US" w:eastAsia="en-US" w:bidi="en-US"/>
        </w:rPr>
        <w:t>uczniów</w:t>
      </w:r>
      <w:proofErr w:type="spellEnd"/>
      <w:r>
        <w:rPr>
          <w:color w:val="000000"/>
          <w:szCs w:val="20"/>
          <w:lang w:val="en-US" w:eastAsia="en-US" w:bidi="en-US"/>
        </w:rPr>
        <w:t xml:space="preserve">, w </w:t>
      </w:r>
      <w:proofErr w:type="spellStart"/>
      <w:r>
        <w:rPr>
          <w:color w:val="000000"/>
          <w:szCs w:val="20"/>
          <w:lang w:val="en-US" w:eastAsia="en-US" w:bidi="en-US"/>
        </w:rPr>
        <w:t>tym</w:t>
      </w:r>
      <w:proofErr w:type="spellEnd"/>
      <w:r>
        <w:rPr>
          <w:color w:val="000000"/>
          <w:szCs w:val="20"/>
          <w:lang w:val="en-US" w:eastAsia="en-US" w:bidi="en-US"/>
        </w:rPr>
        <w:t xml:space="preserve"> 37 </w:t>
      </w:r>
      <w:proofErr w:type="spellStart"/>
      <w:r>
        <w:rPr>
          <w:color w:val="000000"/>
          <w:szCs w:val="20"/>
          <w:lang w:val="en-US" w:eastAsia="en-US" w:bidi="en-US"/>
        </w:rPr>
        <w:t>uczniów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posiadających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orzeczenie</w:t>
      </w:r>
      <w:proofErr w:type="spellEnd"/>
      <w:r>
        <w:rPr>
          <w:color w:val="000000"/>
          <w:szCs w:val="20"/>
          <w:lang w:val="en-US" w:eastAsia="en-US" w:bidi="en-US"/>
        </w:rPr>
        <w:t xml:space="preserve"> o </w:t>
      </w:r>
      <w:proofErr w:type="spellStart"/>
      <w:r>
        <w:rPr>
          <w:color w:val="000000"/>
          <w:szCs w:val="20"/>
          <w:lang w:val="en-US" w:eastAsia="en-US" w:bidi="en-US"/>
        </w:rPr>
        <w:t>potrzebie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kształcenia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specjalnego</w:t>
      </w:r>
      <w:proofErr w:type="spellEnd"/>
      <w:r>
        <w:rPr>
          <w:color w:val="000000"/>
          <w:szCs w:val="20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lang w:val="en-US" w:eastAsia="en-US" w:bidi="en-US"/>
        </w:rPr>
        <w:t>Szkoła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posiada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r>
        <w:rPr>
          <w:color w:val="000000"/>
          <w:szCs w:val="20"/>
        </w:rPr>
        <w:t>22</w:t>
      </w:r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sal</w:t>
      </w:r>
      <w:proofErr w:type="spellEnd"/>
      <w:r>
        <w:rPr>
          <w:color w:val="000000"/>
          <w:szCs w:val="20"/>
        </w:rPr>
        <w:t>e</w:t>
      </w:r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lekcyjn</w:t>
      </w:r>
      <w:proofErr w:type="spellEnd"/>
      <w:r>
        <w:rPr>
          <w:color w:val="000000"/>
          <w:szCs w:val="20"/>
        </w:rPr>
        <w:t>e</w:t>
      </w:r>
      <w:r>
        <w:rPr>
          <w:color w:val="000000"/>
          <w:szCs w:val="20"/>
          <w:lang w:val="en-US" w:eastAsia="en-US" w:bidi="en-US"/>
        </w:rPr>
        <w:t xml:space="preserve">, </w:t>
      </w:r>
      <w:r>
        <w:rPr>
          <w:color w:val="000000"/>
          <w:szCs w:val="20"/>
        </w:rPr>
        <w:br/>
      </w:r>
      <w:r>
        <w:rPr>
          <w:color w:val="000000"/>
          <w:szCs w:val="20"/>
          <w:lang w:val="en-US" w:eastAsia="en-US" w:bidi="en-US"/>
        </w:rPr>
        <w:t xml:space="preserve">1 </w:t>
      </w:r>
      <w:proofErr w:type="spellStart"/>
      <w:r>
        <w:rPr>
          <w:color w:val="000000"/>
          <w:szCs w:val="20"/>
          <w:lang w:val="en-US" w:eastAsia="en-US" w:bidi="en-US"/>
        </w:rPr>
        <w:t>pracownię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r>
        <w:rPr>
          <w:color w:val="000000"/>
          <w:szCs w:val="20"/>
        </w:rPr>
        <w:t>informatyczną</w:t>
      </w:r>
      <w:r>
        <w:rPr>
          <w:color w:val="000000"/>
          <w:szCs w:val="20"/>
          <w:lang w:val="en-US" w:eastAsia="en-US" w:bidi="en-US"/>
        </w:rPr>
        <w:t xml:space="preserve">, 1 </w:t>
      </w:r>
      <w:proofErr w:type="spellStart"/>
      <w:r>
        <w:rPr>
          <w:color w:val="000000"/>
          <w:szCs w:val="20"/>
          <w:lang w:val="en-US" w:eastAsia="en-US" w:bidi="en-US"/>
        </w:rPr>
        <w:t>salę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gimnastyczną</w:t>
      </w:r>
      <w:proofErr w:type="spellEnd"/>
      <w:r>
        <w:rPr>
          <w:color w:val="000000"/>
          <w:szCs w:val="20"/>
        </w:rPr>
        <w:t>, 2 salki lekcyjne, 1 salkę komputerową oraz salę audiowizualną</w:t>
      </w:r>
      <w:r>
        <w:rPr>
          <w:color w:val="000000"/>
          <w:szCs w:val="20"/>
          <w:lang w:val="en-US" w:eastAsia="en-US" w:bidi="en-US"/>
        </w:rPr>
        <w:t>.</w:t>
      </w:r>
      <w:r>
        <w:rPr>
          <w:color w:val="000000"/>
          <w:szCs w:val="20"/>
        </w:rPr>
        <w:t xml:space="preserve"> Łączna powierzchnia użytkowa XXXIII Liceum Ogólnokształcącego im. Armii Krajowej wynosi 4263,09 </w:t>
      </w:r>
      <w:r>
        <w:rPr>
          <w:color w:val="000000"/>
          <w:szCs w:val="20"/>
          <w:lang w:val="en-US" w:eastAsia="en-US" w:bidi="en-US"/>
        </w:rPr>
        <w:t>m</w:t>
      </w:r>
      <w:r>
        <w:rPr>
          <w:color w:val="000000"/>
          <w:szCs w:val="20"/>
          <w:vertAlign w:val="superscript"/>
          <w:lang w:val="en-US" w:eastAsia="en-US" w:bidi="en-US"/>
        </w:rPr>
        <w:t>2</w:t>
      </w:r>
      <w:r>
        <w:rPr>
          <w:color w:val="000000"/>
          <w:szCs w:val="20"/>
          <w:vertAlign w:val="superscript"/>
        </w:rPr>
        <w:t>.</w:t>
      </w:r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Dla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porównania</w:t>
      </w:r>
      <w:proofErr w:type="spellEnd"/>
      <w:r>
        <w:rPr>
          <w:color w:val="000000"/>
          <w:szCs w:val="20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lang w:val="en-US" w:eastAsia="en-US" w:bidi="en-US"/>
        </w:rPr>
        <w:t>Zespole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Szkolno-Przedszkolnym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nr</w:t>
      </w:r>
      <w:proofErr w:type="spellEnd"/>
      <w:r>
        <w:rPr>
          <w:color w:val="000000"/>
          <w:szCs w:val="20"/>
          <w:lang w:val="en-US" w:eastAsia="en-US" w:bidi="en-US"/>
        </w:rPr>
        <w:t xml:space="preserve"> 7 w </w:t>
      </w:r>
      <w:proofErr w:type="spellStart"/>
      <w:r>
        <w:rPr>
          <w:color w:val="000000"/>
          <w:szCs w:val="20"/>
          <w:lang w:val="en-US" w:eastAsia="en-US" w:bidi="en-US"/>
        </w:rPr>
        <w:t>Łodzi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przy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ul</w:t>
      </w:r>
      <w:proofErr w:type="spellEnd"/>
      <w:r>
        <w:rPr>
          <w:color w:val="000000"/>
          <w:szCs w:val="20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lang w:val="en-US" w:eastAsia="en-US" w:bidi="en-US"/>
        </w:rPr>
        <w:t>Kusocińskiego</w:t>
      </w:r>
      <w:proofErr w:type="spellEnd"/>
      <w:r>
        <w:rPr>
          <w:color w:val="000000"/>
          <w:szCs w:val="20"/>
          <w:lang w:val="en-US" w:eastAsia="en-US" w:bidi="en-US"/>
        </w:rPr>
        <w:t xml:space="preserve"> 100 </w:t>
      </w:r>
      <w:proofErr w:type="spellStart"/>
      <w:r>
        <w:rPr>
          <w:color w:val="000000"/>
          <w:szCs w:val="20"/>
          <w:lang w:val="en-US" w:eastAsia="en-US" w:bidi="en-US"/>
        </w:rPr>
        <w:t>łączna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powierzchnia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użytkowa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wynosi</w:t>
      </w:r>
      <w:proofErr w:type="spellEnd"/>
      <w:r>
        <w:rPr>
          <w:color w:val="000000"/>
          <w:szCs w:val="20"/>
          <w:lang w:val="en-US" w:eastAsia="en-US" w:bidi="en-US"/>
        </w:rPr>
        <w:t xml:space="preserve"> 14 500 m</w:t>
      </w:r>
      <w:r>
        <w:rPr>
          <w:color w:val="000000"/>
          <w:szCs w:val="20"/>
          <w:vertAlign w:val="superscript"/>
          <w:lang w:val="en-US" w:eastAsia="en-US" w:bidi="en-US"/>
        </w:rPr>
        <w:t xml:space="preserve">2  </w:t>
      </w:r>
      <w:r>
        <w:rPr>
          <w:color w:val="000000"/>
          <w:szCs w:val="20"/>
          <w:lang w:val="en-US" w:eastAsia="en-US" w:bidi="en-US"/>
        </w:rPr>
        <w:t xml:space="preserve">jest ok. 3,5 </w:t>
      </w:r>
      <w:proofErr w:type="spellStart"/>
      <w:r>
        <w:rPr>
          <w:color w:val="000000"/>
          <w:szCs w:val="20"/>
          <w:lang w:val="en-US" w:eastAsia="en-US" w:bidi="en-US"/>
        </w:rPr>
        <w:t>razy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większa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od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posiadanej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przez</w:t>
      </w:r>
      <w:proofErr w:type="spellEnd"/>
      <w:r>
        <w:rPr>
          <w:color w:val="000000"/>
          <w:szCs w:val="20"/>
          <w:lang w:val="en-US" w:eastAsia="en-US" w:bidi="en-US"/>
        </w:rPr>
        <w:t xml:space="preserve"> XXXIII </w:t>
      </w:r>
      <w:proofErr w:type="spellStart"/>
      <w:r>
        <w:rPr>
          <w:color w:val="000000"/>
          <w:szCs w:val="20"/>
          <w:lang w:val="en-US" w:eastAsia="en-US" w:bidi="en-US"/>
        </w:rPr>
        <w:t>Liceum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Ogólnokształcące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im</w:t>
      </w:r>
      <w:proofErr w:type="spellEnd"/>
      <w:r>
        <w:rPr>
          <w:color w:val="000000"/>
          <w:szCs w:val="20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lang w:val="en-US" w:eastAsia="en-US" w:bidi="en-US"/>
        </w:rPr>
        <w:t>Armii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Krajowej</w:t>
      </w:r>
      <w:proofErr w:type="spellEnd"/>
      <w:r>
        <w:rPr>
          <w:color w:val="000000"/>
          <w:szCs w:val="20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lang w:val="en-US" w:eastAsia="en-US" w:bidi="en-US"/>
        </w:rPr>
        <w:t>Zespół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Szkolno-Przedszkolny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nr</w:t>
      </w:r>
      <w:proofErr w:type="spellEnd"/>
      <w:r>
        <w:rPr>
          <w:color w:val="000000"/>
          <w:szCs w:val="20"/>
          <w:lang w:val="en-US" w:eastAsia="en-US" w:bidi="en-US"/>
        </w:rPr>
        <w:t xml:space="preserve"> 7 </w:t>
      </w:r>
      <w:proofErr w:type="spellStart"/>
      <w:r>
        <w:rPr>
          <w:color w:val="000000"/>
          <w:szCs w:val="20"/>
          <w:lang w:val="en-US" w:eastAsia="en-US" w:bidi="en-US"/>
        </w:rPr>
        <w:t>posiada</w:t>
      </w:r>
      <w:proofErr w:type="spellEnd"/>
      <w:r>
        <w:rPr>
          <w:color w:val="000000"/>
          <w:szCs w:val="20"/>
          <w:lang w:val="en-US" w:eastAsia="en-US" w:bidi="en-US"/>
        </w:rPr>
        <w:t xml:space="preserve"> 33 sale </w:t>
      </w:r>
      <w:proofErr w:type="spellStart"/>
      <w:r>
        <w:rPr>
          <w:color w:val="000000"/>
          <w:szCs w:val="20"/>
          <w:lang w:val="en-US" w:eastAsia="en-US" w:bidi="en-US"/>
        </w:rPr>
        <w:t>lekcyjne</w:t>
      </w:r>
      <w:proofErr w:type="spellEnd"/>
      <w:r>
        <w:rPr>
          <w:color w:val="000000"/>
          <w:szCs w:val="20"/>
          <w:lang w:val="en-US" w:eastAsia="en-US" w:bidi="en-US"/>
        </w:rPr>
        <w:t xml:space="preserve">, 3 sale </w:t>
      </w:r>
      <w:proofErr w:type="spellStart"/>
      <w:r>
        <w:rPr>
          <w:color w:val="000000"/>
          <w:szCs w:val="20"/>
          <w:lang w:val="en-US" w:eastAsia="en-US" w:bidi="en-US"/>
        </w:rPr>
        <w:t>dodatkowe</w:t>
      </w:r>
      <w:proofErr w:type="spellEnd"/>
      <w:r>
        <w:rPr>
          <w:color w:val="000000"/>
          <w:szCs w:val="20"/>
          <w:lang w:val="en-US" w:eastAsia="en-US" w:bidi="en-US"/>
        </w:rPr>
        <w:t xml:space="preserve"> : 1 </w:t>
      </w:r>
      <w:proofErr w:type="spellStart"/>
      <w:r>
        <w:rPr>
          <w:color w:val="000000"/>
          <w:szCs w:val="20"/>
          <w:lang w:val="en-US" w:eastAsia="en-US" w:bidi="en-US"/>
        </w:rPr>
        <w:t>świetlic</w:t>
      </w:r>
      <w:proofErr w:type="spellEnd"/>
      <w:r>
        <w:rPr>
          <w:color w:val="000000"/>
          <w:szCs w:val="20"/>
        </w:rPr>
        <w:t>ę</w:t>
      </w:r>
      <w:r>
        <w:rPr>
          <w:color w:val="000000"/>
          <w:szCs w:val="20"/>
          <w:lang w:val="en-US" w:eastAsia="en-US" w:bidi="en-US"/>
        </w:rPr>
        <w:t xml:space="preserve">, 1 </w:t>
      </w:r>
      <w:proofErr w:type="spellStart"/>
      <w:r>
        <w:rPr>
          <w:color w:val="000000"/>
          <w:szCs w:val="20"/>
          <w:lang w:val="en-US" w:eastAsia="en-US" w:bidi="en-US"/>
        </w:rPr>
        <w:t>salę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zabaw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oraz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salę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widowiskową</w:t>
      </w:r>
      <w:proofErr w:type="spellEnd"/>
      <w:r>
        <w:rPr>
          <w:color w:val="000000"/>
          <w:szCs w:val="20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lang w:val="en-US" w:eastAsia="en-US" w:bidi="en-US"/>
        </w:rPr>
        <w:t>aż</w:t>
      </w:r>
      <w:proofErr w:type="spellEnd"/>
      <w:r>
        <w:rPr>
          <w:color w:val="000000"/>
          <w:szCs w:val="20"/>
          <w:lang w:val="en-US" w:eastAsia="en-US" w:bidi="en-US"/>
        </w:rPr>
        <w:t xml:space="preserve"> 4 </w:t>
      </w:r>
      <w:proofErr w:type="spellStart"/>
      <w:r>
        <w:rPr>
          <w:color w:val="000000"/>
          <w:szCs w:val="20"/>
          <w:lang w:val="en-US" w:eastAsia="en-US" w:bidi="en-US"/>
        </w:rPr>
        <w:t>pracownie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informatyczne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i</w:t>
      </w:r>
      <w:proofErr w:type="spellEnd"/>
      <w:r>
        <w:rPr>
          <w:color w:val="000000"/>
          <w:szCs w:val="20"/>
          <w:lang w:val="en-US" w:eastAsia="en-US" w:bidi="en-US"/>
        </w:rPr>
        <w:t xml:space="preserve"> 2 sale </w:t>
      </w:r>
      <w:proofErr w:type="spellStart"/>
      <w:r>
        <w:rPr>
          <w:color w:val="000000"/>
          <w:szCs w:val="20"/>
          <w:lang w:val="en-US" w:eastAsia="en-US" w:bidi="en-US"/>
        </w:rPr>
        <w:t>gimnastyczne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</w:p>
    <w:p w:rsidR="00637286" w:rsidRDefault="00E042D5">
      <w:pPr>
        <w:spacing w:line="276" w:lineRule="auto"/>
        <w:ind w:firstLine="709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lang w:val="en-US" w:eastAsia="en-US" w:bidi="en-US"/>
        </w:rPr>
        <w:t xml:space="preserve">XXXIII </w:t>
      </w:r>
      <w:proofErr w:type="spellStart"/>
      <w:r>
        <w:rPr>
          <w:color w:val="000000"/>
          <w:szCs w:val="20"/>
          <w:lang w:val="en-US" w:eastAsia="en-US" w:bidi="en-US"/>
        </w:rPr>
        <w:t>Liceum</w:t>
      </w:r>
      <w:proofErr w:type="spellEnd"/>
      <w:r>
        <w:rPr>
          <w:color w:val="000000"/>
          <w:szCs w:val="20"/>
          <w:lang w:val="en-US" w:eastAsia="en-US" w:bidi="en-US"/>
        </w:rPr>
        <w:t xml:space="preserve">  </w:t>
      </w:r>
      <w:proofErr w:type="spellStart"/>
      <w:r>
        <w:rPr>
          <w:color w:val="000000"/>
          <w:szCs w:val="20"/>
          <w:lang w:val="en-US" w:eastAsia="en-US" w:bidi="en-US"/>
        </w:rPr>
        <w:t>Ogólnokształcące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im</w:t>
      </w:r>
      <w:proofErr w:type="spellEnd"/>
      <w:r>
        <w:rPr>
          <w:color w:val="000000"/>
          <w:szCs w:val="20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lang w:val="en-US" w:eastAsia="en-US" w:bidi="en-US"/>
        </w:rPr>
        <w:t>Armii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Krajowej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Zespół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Szkolno-Przedszkolny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nr</w:t>
      </w:r>
      <w:proofErr w:type="spellEnd"/>
      <w:r>
        <w:rPr>
          <w:color w:val="000000"/>
          <w:szCs w:val="20"/>
          <w:lang w:val="en-US" w:eastAsia="en-US" w:bidi="en-US"/>
        </w:rPr>
        <w:t xml:space="preserve"> 7 </w:t>
      </w:r>
      <w:proofErr w:type="spellStart"/>
      <w:r>
        <w:rPr>
          <w:color w:val="000000"/>
          <w:szCs w:val="20"/>
          <w:lang w:val="en-US" w:eastAsia="en-US" w:bidi="en-US"/>
        </w:rPr>
        <w:t>usytuowane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są</w:t>
      </w:r>
      <w:proofErr w:type="spellEnd"/>
      <w:r>
        <w:rPr>
          <w:color w:val="000000"/>
          <w:szCs w:val="20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lang w:val="en-US" w:eastAsia="en-US" w:bidi="en-US"/>
        </w:rPr>
        <w:t>bezpośrednim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sąsiedztwie</w:t>
      </w:r>
      <w:proofErr w:type="spellEnd"/>
      <w:r>
        <w:rPr>
          <w:color w:val="000000"/>
          <w:szCs w:val="20"/>
          <w:lang w:val="en-US" w:eastAsia="en-US" w:bidi="en-US"/>
        </w:rPr>
        <w:t xml:space="preserve">, a </w:t>
      </w:r>
      <w:proofErr w:type="spellStart"/>
      <w:r>
        <w:rPr>
          <w:color w:val="000000"/>
          <w:szCs w:val="20"/>
          <w:lang w:val="en-US" w:eastAsia="en-US" w:bidi="en-US"/>
        </w:rPr>
        <w:t>odległość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między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ich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budynkami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wynosi</w:t>
      </w:r>
      <w:proofErr w:type="spellEnd"/>
      <w:r>
        <w:rPr>
          <w:color w:val="000000"/>
          <w:szCs w:val="20"/>
          <w:lang w:val="en-US" w:eastAsia="en-US" w:bidi="en-US"/>
        </w:rPr>
        <w:t xml:space="preserve"> ok. 350 m. </w:t>
      </w:r>
      <w:proofErr w:type="spellStart"/>
      <w:r>
        <w:rPr>
          <w:color w:val="000000"/>
          <w:szCs w:val="20"/>
          <w:lang w:val="en-US" w:eastAsia="en-US" w:bidi="en-US"/>
        </w:rPr>
        <w:t>Poniżej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przedstawiona</w:t>
      </w:r>
      <w:proofErr w:type="spellEnd"/>
      <w:r>
        <w:rPr>
          <w:color w:val="000000"/>
          <w:szCs w:val="20"/>
          <w:lang w:val="en-US" w:eastAsia="en-US" w:bidi="en-US"/>
        </w:rPr>
        <w:t xml:space="preserve"> jest </w:t>
      </w:r>
      <w:proofErr w:type="spellStart"/>
      <w:r>
        <w:rPr>
          <w:color w:val="000000"/>
          <w:szCs w:val="20"/>
          <w:lang w:val="en-US" w:eastAsia="en-US" w:bidi="en-US"/>
        </w:rPr>
        <w:t>mapa</w:t>
      </w:r>
      <w:proofErr w:type="spellEnd"/>
      <w:r>
        <w:rPr>
          <w:color w:val="000000"/>
          <w:szCs w:val="20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lang w:val="en-US" w:eastAsia="en-US" w:bidi="en-US"/>
        </w:rPr>
        <w:t>na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której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zaznaczono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obydwie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jednostki</w:t>
      </w:r>
      <w:proofErr w:type="spellEnd"/>
      <w:r>
        <w:rPr>
          <w:color w:val="000000"/>
          <w:szCs w:val="20"/>
          <w:lang w:val="en-US" w:eastAsia="en-US" w:bidi="en-US"/>
        </w:rPr>
        <w:t>.</w:t>
      </w:r>
    </w:p>
    <w:p w:rsidR="00637286" w:rsidRDefault="00E042D5">
      <w:pPr>
        <w:spacing w:line="276" w:lineRule="auto"/>
        <w:jc w:val="both"/>
        <w:rPr>
          <w:color w:val="000000"/>
          <w:szCs w:val="20"/>
          <w:lang w:val="en-US" w:eastAsia="en-US" w:bidi="en-US"/>
        </w:rPr>
      </w:pPr>
      <w:r>
        <w:rPr>
          <w:noProof/>
          <w:lang w:bidi="ar-SA"/>
        </w:rPr>
        <w:drawing>
          <wp:inline distT="0" distB="0" distL="0" distR="0">
            <wp:extent cx="6155690" cy="398145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398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7286" w:rsidRDefault="00E042D5">
      <w:pPr>
        <w:spacing w:line="276" w:lineRule="auto"/>
        <w:jc w:val="both"/>
        <w:rPr>
          <w:color w:val="000000"/>
          <w:szCs w:val="20"/>
          <w:lang w:val="en-US" w:eastAsia="en-US" w:bidi="en-US"/>
        </w:rPr>
      </w:pPr>
      <w:proofErr w:type="spellStart"/>
      <w:r>
        <w:rPr>
          <w:color w:val="000000"/>
          <w:szCs w:val="20"/>
          <w:lang w:val="en-US" w:eastAsia="en-US" w:bidi="en-US"/>
        </w:rPr>
        <w:lastRenderedPageBreak/>
        <w:t>Utworzenie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zespołu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nie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będzie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miało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wpływu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na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dotychczasowy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przebieg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organizację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br/>
      </w:r>
      <w:proofErr w:type="spellStart"/>
      <w:r>
        <w:rPr>
          <w:color w:val="000000"/>
          <w:szCs w:val="20"/>
          <w:lang w:val="en-US" w:eastAsia="en-US" w:bidi="en-US"/>
        </w:rPr>
        <w:t>procesów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kształcenia</w:t>
      </w:r>
      <w:proofErr w:type="spellEnd"/>
      <w:r>
        <w:rPr>
          <w:color w:val="000000"/>
          <w:szCs w:val="20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lang w:val="en-US" w:eastAsia="en-US" w:bidi="en-US"/>
        </w:rPr>
        <w:t>poszczególnych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typach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placówek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wchodzących</w:t>
      </w:r>
      <w:proofErr w:type="spellEnd"/>
      <w:r>
        <w:rPr>
          <w:color w:val="000000"/>
          <w:szCs w:val="20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lang w:val="en-US" w:eastAsia="en-US" w:bidi="en-US"/>
        </w:rPr>
        <w:t>skład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zespołu</w:t>
      </w:r>
      <w:proofErr w:type="spellEnd"/>
      <w:r>
        <w:rPr>
          <w:color w:val="000000"/>
          <w:szCs w:val="20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lang w:val="en-US" w:eastAsia="en-US" w:bidi="en-US"/>
        </w:rPr>
        <w:t>Nie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zostanie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zakłócona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realizacja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programów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nauczania</w:t>
      </w:r>
      <w:proofErr w:type="spellEnd"/>
      <w:r>
        <w:rPr>
          <w:color w:val="000000"/>
          <w:szCs w:val="20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lang w:val="en-US" w:eastAsia="en-US" w:bidi="en-US"/>
        </w:rPr>
        <w:t>wychowania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opieki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ww</w:t>
      </w:r>
      <w:proofErr w:type="spellEnd"/>
      <w:r>
        <w:rPr>
          <w:color w:val="000000"/>
          <w:szCs w:val="20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lang w:val="en-US" w:eastAsia="en-US" w:bidi="en-US"/>
        </w:rPr>
        <w:t>placówek</w:t>
      </w:r>
      <w:proofErr w:type="spellEnd"/>
      <w:r>
        <w:rPr>
          <w:color w:val="000000"/>
          <w:szCs w:val="20"/>
          <w:lang w:val="en-US" w:eastAsia="en-US" w:bidi="en-US"/>
        </w:rPr>
        <w:t>. Z </w:t>
      </w:r>
      <w:proofErr w:type="spellStart"/>
      <w:r>
        <w:rPr>
          <w:color w:val="000000"/>
          <w:szCs w:val="20"/>
          <w:lang w:val="en-US" w:eastAsia="en-US" w:bidi="en-US"/>
        </w:rPr>
        <w:t>perspektywy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dzieci</w:t>
      </w:r>
      <w:proofErr w:type="spellEnd"/>
      <w:r>
        <w:rPr>
          <w:color w:val="000000"/>
          <w:szCs w:val="20"/>
          <w:lang w:val="en-US" w:eastAsia="en-US" w:bidi="en-US"/>
        </w:rPr>
        <w:t>/</w:t>
      </w:r>
      <w:proofErr w:type="spellStart"/>
      <w:r>
        <w:rPr>
          <w:color w:val="000000"/>
          <w:szCs w:val="20"/>
          <w:lang w:val="en-US" w:eastAsia="en-US" w:bidi="en-US"/>
        </w:rPr>
        <w:t>uczniów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młodzieży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uczęszczających</w:t>
      </w:r>
      <w:proofErr w:type="spellEnd"/>
      <w:r>
        <w:rPr>
          <w:color w:val="000000"/>
          <w:szCs w:val="20"/>
          <w:lang w:val="en-US" w:eastAsia="en-US" w:bidi="en-US"/>
        </w:rPr>
        <w:t xml:space="preserve"> do </w:t>
      </w:r>
      <w:proofErr w:type="spellStart"/>
      <w:r>
        <w:rPr>
          <w:color w:val="000000"/>
          <w:szCs w:val="20"/>
          <w:lang w:val="en-US" w:eastAsia="en-US" w:bidi="en-US"/>
        </w:rPr>
        <w:t>przedszkola</w:t>
      </w:r>
      <w:proofErr w:type="spellEnd"/>
      <w:r>
        <w:rPr>
          <w:color w:val="000000"/>
          <w:szCs w:val="20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lang w:val="en-US" w:eastAsia="en-US" w:bidi="en-US"/>
        </w:rPr>
        <w:t>szkoły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liceum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br/>
      </w:r>
      <w:proofErr w:type="spellStart"/>
      <w:r>
        <w:rPr>
          <w:color w:val="000000"/>
          <w:szCs w:val="20"/>
          <w:lang w:val="en-US" w:eastAsia="en-US" w:bidi="en-US"/>
        </w:rPr>
        <w:t>nie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nastąpią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żadne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zmiany</w:t>
      </w:r>
      <w:proofErr w:type="spellEnd"/>
      <w:r>
        <w:rPr>
          <w:color w:val="000000"/>
          <w:szCs w:val="20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lang w:val="en-US" w:eastAsia="en-US" w:bidi="en-US"/>
        </w:rPr>
        <w:t>gdyż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zajęcia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odbywać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się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będą</w:t>
      </w:r>
      <w:proofErr w:type="spellEnd"/>
      <w:r>
        <w:rPr>
          <w:color w:val="000000"/>
          <w:szCs w:val="20"/>
          <w:lang w:val="en-US" w:eastAsia="en-US" w:bidi="en-US"/>
        </w:rPr>
        <w:t xml:space="preserve"> w ten </w:t>
      </w:r>
      <w:proofErr w:type="spellStart"/>
      <w:r>
        <w:rPr>
          <w:color w:val="000000"/>
          <w:szCs w:val="20"/>
          <w:lang w:val="en-US" w:eastAsia="en-US" w:bidi="en-US"/>
        </w:rPr>
        <w:t>sam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sposób</w:t>
      </w:r>
      <w:proofErr w:type="spellEnd"/>
      <w:r>
        <w:rPr>
          <w:color w:val="000000"/>
          <w:szCs w:val="20"/>
          <w:lang w:val="en-US" w:eastAsia="en-US" w:bidi="en-US"/>
        </w:rPr>
        <w:t xml:space="preserve">, w </w:t>
      </w:r>
      <w:proofErr w:type="spellStart"/>
      <w:r>
        <w:rPr>
          <w:color w:val="000000"/>
          <w:szCs w:val="20"/>
          <w:lang w:val="en-US" w:eastAsia="en-US" w:bidi="en-US"/>
        </w:rPr>
        <w:t>dotychczasowych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miejscach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oraz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na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znanych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akceptowanych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warunkach</w:t>
      </w:r>
      <w:proofErr w:type="spellEnd"/>
      <w:r>
        <w:rPr>
          <w:color w:val="000000"/>
          <w:szCs w:val="20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lang w:val="en-US" w:eastAsia="en-US" w:bidi="en-US"/>
        </w:rPr>
        <w:t>Natomiast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warto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wskazać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>, że uczniowie obydwóch szkół zyskają więcej specjalistów i bardzo dobrze wykwalifikowaną kadrę. Obecnie zarówno Liceum jak i Zespół zatrudniają wielu nauczycieli przedmiotów ogólnokształcących, specjalistów i terapeutów. Po włączeniu XXXIII Liceum Ogólnokształcącego im. Armii Krajowej do Zespołu Szkolno-Przedszkolnego nr 7 zajęcia z uczniami będą mogli prowadzić nauczyciele wszystkich typów szkół, co będzie istotne w kontekście rozpoczynającego się niżu demograficznego. Ponadto Dyrektor zespołu będzie miał lepszą możliwość prowadzenia długofalowej polityki kadrowej</w:t>
      </w:r>
      <w:r>
        <w:rPr>
          <w:color w:val="000000"/>
          <w:szCs w:val="20"/>
          <w:shd w:val="clear" w:color="auto" w:fill="FFFFFF"/>
        </w:rPr>
        <w:t>.</w:t>
      </w:r>
      <w:r>
        <w:rPr>
          <w:color w:val="000000"/>
          <w:sz w:val="28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Zakłada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się</w:t>
      </w:r>
      <w:proofErr w:type="spellEnd"/>
      <w:r>
        <w:rPr>
          <w:color w:val="000000"/>
          <w:szCs w:val="20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lang w:val="en-US" w:eastAsia="en-US" w:bidi="en-US"/>
        </w:rPr>
        <w:t>że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włączenie</w:t>
      </w:r>
      <w:proofErr w:type="spellEnd"/>
      <w:r>
        <w:rPr>
          <w:color w:val="000000"/>
          <w:szCs w:val="20"/>
          <w:lang w:val="en-US" w:eastAsia="en-US" w:bidi="en-US"/>
        </w:rPr>
        <w:t xml:space="preserve">  </w:t>
      </w:r>
      <w:proofErr w:type="spellStart"/>
      <w:r>
        <w:rPr>
          <w:color w:val="000000"/>
          <w:szCs w:val="20"/>
          <w:lang w:val="en-US" w:eastAsia="en-US" w:bidi="en-US"/>
        </w:rPr>
        <w:t>Liceum</w:t>
      </w:r>
      <w:proofErr w:type="spellEnd"/>
      <w:r>
        <w:rPr>
          <w:color w:val="000000"/>
          <w:szCs w:val="20"/>
          <w:lang w:val="en-US" w:eastAsia="en-US" w:bidi="en-US"/>
        </w:rPr>
        <w:t xml:space="preserve"> do </w:t>
      </w:r>
      <w:proofErr w:type="spellStart"/>
      <w:r>
        <w:rPr>
          <w:color w:val="000000"/>
          <w:szCs w:val="20"/>
          <w:lang w:val="en-US" w:eastAsia="en-US" w:bidi="en-US"/>
        </w:rPr>
        <w:t>Zespołu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nie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wpłynie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na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zatrudnienie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nauczycieli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pracowników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niepedagogicznych</w:t>
      </w:r>
      <w:proofErr w:type="spellEnd"/>
      <w:r>
        <w:rPr>
          <w:color w:val="000000"/>
          <w:szCs w:val="20"/>
          <w:lang w:val="en-US" w:eastAsia="en-US" w:bidi="en-US"/>
        </w:rPr>
        <w:t xml:space="preserve">,  </w:t>
      </w:r>
      <w:proofErr w:type="spellStart"/>
      <w:r>
        <w:rPr>
          <w:color w:val="000000"/>
          <w:szCs w:val="20"/>
          <w:lang w:val="en-US" w:eastAsia="en-US" w:bidi="en-US"/>
        </w:rPr>
        <w:t>gdyż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wszyscy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pracownicy</w:t>
      </w:r>
      <w:proofErr w:type="spellEnd"/>
      <w:r>
        <w:rPr>
          <w:color w:val="000000"/>
          <w:szCs w:val="20"/>
          <w:lang w:val="en-US" w:eastAsia="en-US" w:bidi="en-US"/>
        </w:rPr>
        <w:t xml:space="preserve"> z </w:t>
      </w:r>
      <w:proofErr w:type="spellStart"/>
      <w:r>
        <w:rPr>
          <w:color w:val="000000"/>
          <w:szCs w:val="20"/>
          <w:lang w:val="en-US" w:eastAsia="en-US" w:bidi="en-US"/>
        </w:rPr>
        <w:t>dniem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r>
        <w:rPr>
          <w:color w:val="000000"/>
          <w:szCs w:val="20"/>
        </w:rPr>
        <w:br/>
      </w:r>
      <w:r>
        <w:rPr>
          <w:color w:val="000000"/>
          <w:szCs w:val="20"/>
          <w:lang w:val="en-US" w:eastAsia="en-US" w:bidi="en-US"/>
        </w:rPr>
        <w:t xml:space="preserve">1 </w:t>
      </w:r>
      <w:proofErr w:type="spellStart"/>
      <w:r>
        <w:rPr>
          <w:color w:val="000000"/>
          <w:szCs w:val="20"/>
          <w:lang w:val="en-US" w:eastAsia="en-US" w:bidi="en-US"/>
        </w:rPr>
        <w:t>września</w:t>
      </w:r>
      <w:proofErr w:type="spellEnd"/>
      <w:r>
        <w:rPr>
          <w:color w:val="000000"/>
          <w:szCs w:val="20"/>
          <w:lang w:val="en-US" w:eastAsia="en-US" w:bidi="en-US"/>
        </w:rPr>
        <w:t xml:space="preserve"> 2024 r. </w:t>
      </w:r>
      <w:proofErr w:type="spellStart"/>
      <w:r>
        <w:rPr>
          <w:color w:val="000000"/>
          <w:szCs w:val="20"/>
          <w:lang w:val="en-US" w:eastAsia="en-US" w:bidi="en-US"/>
        </w:rPr>
        <w:t>staną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się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pracownikami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Zespołu</w:t>
      </w:r>
      <w:proofErr w:type="spellEnd"/>
      <w:r>
        <w:rPr>
          <w:color w:val="000000"/>
          <w:szCs w:val="20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lang w:val="en-US" w:eastAsia="en-US" w:bidi="en-US"/>
        </w:rPr>
        <w:t>swoje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zadania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realizować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będą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na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dotychczasowych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warunkach</w:t>
      </w:r>
      <w:proofErr w:type="spellEnd"/>
      <w:r>
        <w:rPr>
          <w:color w:val="000000"/>
          <w:szCs w:val="20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lang w:val="en-US" w:eastAsia="en-US" w:bidi="en-US"/>
        </w:rPr>
        <w:t>zaś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pracę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świadczyć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będą</w:t>
      </w:r>
      <w:proofErr w:type="spellEnd"/>
      <w:r>
        <w:rPr>
          <w:color w:val="000000"/>
          <w:szCs w:val="20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lang w:val="en-US" w:eastAsia="en-US" w:bidi="en-US"/>
        </w:rPr>
        <w:t>tych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samych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miejscach</w:t>
      </w:r>
      <w:proofErr w:type="spellEnd"/>
      <w:r>
        <w:rPr>
          <w:color w:val="000000"/>
          <w:szCs w:val="20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lang w:val="en-US" w:eastAsia="en-US" w:bidi="en-US"/>
        </w:rPr>
        <w:t>Zmianie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nie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ulegnie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także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sytuacja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uczniów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dzieci</w:t>
      </w:r>
      <w:proofErr w:type="spellEnd"/>
      <w:r>
        <w:rPr>
          <w:color w:val="000000"/>
          <w:szCs w:val="20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lang w:val="en-US" w:eastAsia="en-US" w:bidi="en-US"/>
        </w:rPr>
        <w:t>nowym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zespole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szkolno</w:t>
      </w:r>
      <w:proofErr w:type="spellEnd"/>
      <w:r>
        <w:rPr>
          <w:color w:val="000000"/>
          <w:szCs w:val="20"/>
          <w:lang w:val="en-US" w:eastAsia="en-US" w:bidi="en-US"/>
        </w:rPr>
        <w:t xml:space="preserve"> – </w:t>
      </w:r>
      <w:proofErr w:type="spellStart"/>
      <w:r>
        <w:rPr>
          <w:color w:val="000000"/>
          <w:szCs w:val="20"/>
          <w:lang w:val="en-US" w:eastAsia="en-US" w:bidi="en-US"/>
        </w:rPr>
        <w:t>przedszkolnym</w:t>
      </w:r>
      <w:proofErr w:type="spellEnd"/>
      <w:r>
        <w:rPr>
          <w:color w:val="000000"/>
          <w:szCs w:val="20"/>
          <w:lang w:val="en-US" w:eastAsia="en-US" w:bidi="en-US"/>
        </w:rPr>
        <w:t xml:space="preserve">, w </w:t>
      </w:r>
      <w:proofErr w:type="spellStart"/>
      <w:r>
        <w:rPr>
          <w:color w:val="000000"/>
          <w:szCs w:val="20"/>
          <w:lang w:val="en-US" w:eastAsia="en-US" w:bidi="en-US"/>
        </w:rPr>
        <w:t>strukturze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którego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funkcjonowałyby</w:t>
      </w:r>
      <w:proofErr w:type="spellEnd"/>
      <w:r>
        <w:rPr>
          <w:color w:val="000000"/>
          <w:szCs w:val="20"/>
          <w:lang w:val="en-US" w:eastAsia="en-US" w:bidi="en-US"/>
        </w:rPr>
        <w:t xml:space="preserve">: </w:t>
      </w:r>
      <w:proofErr w:type="spellStart"/>
      <w:r>
        <w:rPr>
          <w:color w:val="000000"/>
          <w:szCs w:val="20"/>
          <w:lang w:val="en-US" w:eastAsia="en-US" w:bidi="en-US"/>
        </w:rPr>
        <w:t>liceum</w:t>
      </w:r>
      <w:proofErr w:type="spellEnd"/>
      <w:r>
        <w:rPr>
          <w:color w:val="000000"/>
          <w:szCs w:val="20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lang w:val="en-US" w:eastAsia="en-US" w:bidi="en-US"/>
        </w:rPr>
        <w:t>szkoła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podstawowa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przedszkole</w:t>
      </w:r>
      <w:proofErr w:type="spellEnd"/>
      <w:r>
        <w:rPr>
          <w:color w:val="000000"/>
          <w:szCs w:val="20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lang w:val="en-US" w:eastAsia="en-US" w:bidi="en-US"/>
        </w:rPr>
        <w:t>Włączenie</w:t>
      </w:r>
      <w:proofErr w:type="spellEnd"/>
      <w:r>
        <w:rPr>
          <w:color w:val="000000"/>
          <w:szCs w:val="20"/>
          <w:lang w:val="en-US" w:eastAsia="en-US" w:bidi="en-US"/>
        </w:rPr>
        <w:t xml:space="preserve"> XXXIII </w:t>
      </w:r>
      <w:proofErr w:type="spellStart"/>
      <w:r>
        <w:rPr>
          <w:color w:val="000000"/>
          <w:szCs w:val="20"/>
          <w:lang w:val="en-US" w:eastAsia="en-US" w:bidi="en-US"/>
        </w:rPr>
        <w:t>Liceum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Ogólnokształcącego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im</w:t>
      </w:r>
      <w:proofErr w:type="spellEnd"/>
      <w:r>
        <w:rPr>
          <w:color w:val="000000"/>
          <w:szCs w:val="20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lang w:val="en-US" w:eastAsia="en-US" w:bidi="en-US"/>
        </w:rPr>
        <w:t>Armii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Krajowej</w:t>
      </w:r>
      <w:proofErr w:type="spellEnd"/>
      <w:r>
        <w:rPr>
          <w:color w:val="000000"/>
          <w:szCs w:val="20"/>
          <w:lang w:val="en-US" w:eastAsia="en-US" w:bidi="en-US"/>
        </w:rPr>
        <w:t xml:space="preserve"> do </w:t>
      </w:r>
      <w:proofErr w:type="spellStart"/>
      <w:r>
        <w:rPr>
          <w:color w:val="000000"/>
          <w:szCs w:val="20"/>
          <w:lang w:val="en-US" w:eastAsia="en-US" w:bidi="en-US"/>
        </w:rPr>
        <w:t>Zespołu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Szkolno-Przedszkolnego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nr</w:t>
      </w:r>
      <w:proofErr w:type="spellEnd"/>
      <w:r>
        <w:rPr>
          <w:color w:val="000000"/>
          <w:szCs w:val="20"/>
          <w:lang w:val="en-US" w:eastAsia="en-US" w:bidi="en-US"/>
        </w:rPr>
        <w:t xml:space="preserve"> 7 </w:t>
      </w:r>
      <w:proofErr w:type="spellStart"/>
      <w:r>
        <w:rPr>
          <w:color w:val="000000"/>
          <w:szCs w:val="20"/>
          <w:lang w:val="en-US" w:eastAsia="en-US" w:bidi="en-US"/>
        </w:rPr>
        <w:t>usprawni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działalność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administracyjną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gospodarczą</w:t>
      </w:r>
      <w:proofErr w:type="spellEnd"/>
      <w:r>
        <w:rPr>
          <w:color w:val="000000"/>
          <w:szCs w:val="20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lang w:val="en-US" w:eastAsia="en-US" w:bidi="en-US"/>
        </w:rPr>
        <w:t>obu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placówkach</w:t>
      </w:r>
      <w:proofErr w:type="spellEnd"/>
      <w:r>
        <w:rPr>
          <w:color w:val="000000"/>
          <w:szCs w:val="20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lang w:val="en-US" w:eastAsia="en-US" w:bidi="en-US"/>
        </w:rPr>
        <w:t>Dyrektor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Zespołu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dysponować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będzie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większymi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zasobami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kadrowymi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i</w:t>
      </w:r>
      <w:proofErr w:type="spellEnd"/>
      <w:r>
        <w:rPr>
          <w:color w:val="000000"/>
          <w:szCs w:val="20"/>
          <w:lang w:val="en-US" w:eastAsia="en-US" w:bidi="en-US"/>
        </w:rPr>
        <w:t> </w:t>
      </w:r>
      <w:proofErr w:type="spellStart"/>
      <w:r>
        <w:rPr>
          <w:color w:val="000000"/>
          <w:szCs w:val="20"/>
          <w:lang w:val="en-US" w:eastAsia="en-US" w:bidi="en-US"/>
        </w:rPr>
        <w:t>lokalowymi</w:t>
      </w:r>
      <w:proofErr w:type="spellEnd"/>
      <w:r>
        <w:rPr>
          <w:color w:val="000000"/>
          <w:szCs w:val="20"/>
          <w:lang w:val="en-US" w:eastAsia="en-US" w:bidi="en-US"/>
        </w:rPr>
        <w:t xml:space="preserve">, co </w:t>
      </w:r>
      <w:proofErr w:type="spellStart"/>
      <w:r>
        <w:rPr>
          <w:color w:val="000000"/>
          <w:szCs w:val="20"/>
          <w:lang w:val="en-US" w:eastAsia="en-US" w:bidi="en-US"/>
        </w:rPr>
        <w:t>umożliwi</w:t>
      </w:r>
      <w:proofErr w:type="spellEnd"/>
      <w:r>
        <w:rPr>
          <w:color w:val="000000"/>
          <w:szCs w:val="20"/>
          <w:lang w:val="en-US" w:eastAsia="en-US" w:bidi="en-US"/>
        </w:rPr>
        <w:t xml:space="preserve"> mu </w:t>
      </w:r>
      <w:proofErr w:type="spellStart"/>
      <w:r>
        <w:rPr>
          <w:color w:val="000000"/>
          <w:szCs w:val="20"/>
          <w:lang w:val="en-US" w:eastAsia="en-US" w:bidi="en-US"/>
        </w:rPr>
        <w:t>bardziej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efektywne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zarządzanie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placówkami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wchodzącymi</w:t>
      </w:r>
      <w:proofErr w:type="spellEnd"/>
      <w:r>
        <w:rPr>
          <w:color w:val="000000"/>
          <w:szCs w:val="20"/>
          <w:lang w:val="en-US" w:eastAsia="en-US" w:bidi="en-US"/>
        </w:rPr>
        <w:t xml:space="preserve"> w </w:t>
      </w:r>
      <w:proofErr w:type="spellStart"/>
      <w:r>
        <w:rPr>
          <w:color w:val="000000"/>
          <w:szCs w:val="20"/>
          <w:lang w:val="en-US" w:eastAsia="en-US" w:bidi="en-US"/>
        </w:rPr>
        <w:t>skład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Zespołu</w:t>
      </w:r>
      <w:proofErr w:type="spellEnd"/>
      <w:r>
        <w:rPr>
          <w:color w:val="000000"/>
          <w:szCs w:val="20"/>
          <w:lang w:val="en-US" w:eastAsia="en-US" w:bidi="en-US"/>
        </w:rPr>
        <w:t>.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Dyrektor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będzie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miał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możliwość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razie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krótkotrwałej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lub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dłuższej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nieobecności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jednego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nauczycieli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wyznaczenia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innej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osoby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do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poprowadzenia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zajęć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dydaktycznych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opiekuńczych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lub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wychowawczych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</w:p>
    <w:p w:rsidR="00637286" w:rsidRDefault="00E042D5">
      <w:pPr>
        <w:spacing w:line="276" w:lineRule="auto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lang w:val="en-US" w:eastAsia="en-US" w:bidi="en-US"/>
        </w:rPr>
        <w:t xml:space="preserve">XXXIII </w:t>
      </w:r>
      <w:proofErr w:type="spellStart"/>
      <w:r>
        <w:rPr>
          <w:color w:val="000000"/>
          <w:szCs w:val="20"/>
          <w:lang w:val="en-US" w:eastAsia="en-US" w:bidi="en-US"/>
        </w:rPr>
        <w:t>Liceum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Ogólnokształcące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im</w:t>
      </w:r>
      <w:proofErr w:type="spellEnd"/>
      <w:r>
        <w:rPr>
          <w:color w:val="000000"/>
          <w:szCs w:val="20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lang w:val="en-US" w:eastAsia="en-US" w:bidi="en-US"/>
        </w:rPr>
        <w:t>Armii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Krajowej</w:t>
      </w:r>
      <w:proofErr w:type="spellEnd"/>
      <w:r>
        <w:rPr>
          <w:color w:val="000000"/>
          <w:szCs w:val="20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lang w:val="en-US" w:eastAsia="en-US" w:bidi="en-US"/>
        </w:rPr>
        <w:t>po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włączeniu</w:t>
      </w:r>
      <w:proofErr w:type="spellEnd"/>
      <w:r>
        <w:rPr>
          <w:color w:val="000000"/>
          <w:szCs w:val="20"/>
          <w:lang w:val="en-US" w:eastAsia="en-US" w:bidi="en-US"/>
        </w:rPr>
        <w:t xml:space="preserve"> do </w:t>
      </w:r>
      <w:proofErr w:type="spellStart"/>
      <w:r>
        <w:rPr>
          <w:color w:val="000000"/>
          <w:szCs w:val="20"/>
          <w:lang w:val="en-US" w:eastAsia="en-US" w:bidi="en-US"/>
        </w:rPr>
        <w:t>Zespołu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Szkolno</w:t>
      </w:r>
      <w:proofErr w:type="spellEnd"/>
      <w:r>
        <w:rPr>
          <w:color w:val="000000"/>
          <w:szCs w:val="20"/>
          <w:lang w:val="en-US" w:eastAsia="en-US" w:bidi="en-US"/>
        </w:rPr>
        <w:t xml:space="preserve">- </w:t>
      </w:r>
      <w:proofErr w:type="spellStart"/>
      <w:r>
        <w:rPr>
          <w:color w:val="000000"/>
          <w:szCs w:val="20"/>
          <w:lang w:val="en-US" w:eastAsia="en-US" w:bidi="en-US"/>
        </w:rPr>
        <w:t>Przedszkolnego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nr</w:t>
      </w:r>
      <w:proofErr w:type="spellEnd"/>
      <w:r>
        <w:rPr>
          <w:color w:val="000000"/>
          <w:szCs w:val="20"/>
          <w:lang w:val="en-US" w:eastAsia="en-US" w:bidi="en-US"/>
        </w:rPr>
        <w:t xml:space="preserve"> 7, </w:t>
      </w:r>
      <w:proofErr w:type="spellStart"/>
      <w:r>
        <w:rPr>
          <w:color w:val="000000"/>
          <w:szCs w:val="20"/>
          <w:lang w:val="en-US" w:eastAsia="en-US" w:bidi="en-US"/>
        </w:rPr>
        <w:t>zachowa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swoją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niezależność</w:t>
      </w:r>
      <w:proofErr w:type="spellEnd"/>
      <w:r>
        <w:rPr>
          <w:color w:val="000000"/>
          <w:szCs w:val="20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lang w:val="en-US" w:eastAsia="en-US" w:bidi="en-US"/>
        </w:rPr>
        <w:t>gdyż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zachowana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zostanie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odrębność</w:t>
      </w:r>
      <w:proofErr w:type="spellEnd"/>
      <w:r>
        <w:rPr>
          <w:color w:val="000000"/>
          <w:szCs w:val="20"/>
          <w:lang w:val="en-US" w:eastAsia="en-US" w:bidi="en-US"/>
        </w:rPr>
        <w:t xml:space="preserve"> rad </w:t>
      </w:r>
      <w:proofErr w:type="spellStart"/>
      <w:r>
        <w:rPr>
          <w:color w:val="000000"/>
          <w:szCs w:val="20"/>
          <w:lang w:val="en-US" w:eastAsia="en-US" w:bidi="en-US"/>
        </w:rPr>
        <w:t>pedagogicznych</w:t>
      </w:r>
      <w:proofErr w:type="spellEnd"/>
      <w:r>
        <w:rPr>
          <w:color w:val="000000"/>
          <w:szCs w:val="20"/>
          <w:lang w:val="en-US" w:eastAsia="en-US" w:bidi="en-US"/>
        </w:rPr>
        <w:t xml:space="preserve">, rad </w:t>
      </w:r>
      <w:proofErr w:type="spellStart"/>
      <w:r>
        <w:rPr>
          <w:color w:val="000000"/>
          <w:szCs w:val="20"/>
          <w:lang w:val="en-US" w:eastAsia="en-US" w:bidi="en-US"/>
        </w:rPr>
        <w:t>rodziców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samorządu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uczniowskiego</w:t>
      </w:r>
      <w:proofErr w:type="spellEnd"/>
      <w:r>
        <w:rPr>
          <w:color w:val="000000"/>
          <w:szCs w:val="20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lang w:val="en-US" w:eastAsia="en-US" w:bidi="en-US"/>
        </w:rPr>
        <w:t>Wskazane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organy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działać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będą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na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podstawie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dotychczas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obowiązujących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statutów</w:t>
      </w:r>
      <w:proofErr w:type="spellEnd"/>
      <w:r>
        <w:rPr>
          <w:color w:val="000000"/>
          <w:szCs w:val="20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lang w:val="en-US" w:eastAsia="en-US" w:bidi="en-US"/>
        </w:rPr>
        <w:t>Ponadto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włączenie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Liceum</w:t>
      </w:r>
      <w:proofErr w:type="spellEnd"/>
      <w:r>
        <w:rPr>
          <w:color w:val="000000"/>
          <w:szCs w:val="20"/>
          <w:lang w:val="en-US" w:eastAsia="en-US" w:bidi="en-US"/>
        </w:rPr>
        <w:t xml:space="preserve"> do </w:t>
      </w:r>
      <w:proofErr w:type="spellStart"/>
      <w:r>
        <w:rPr>
          <w:color w:val="000000"/>
          <w:szCs w:val="20"/>
          <w:lang w:val="en-US" w:eastAsia="en-US" w:bidi="en-US"/>
        </w:rPr>
        <w:t>Zespołu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będzie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miało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pozytywny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wpływ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na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poprawę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sytuacji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uczniów</w:t>
      </w:r>
      <w:proofErr w:type="spellEnd"/>
      <w:r>
        <w:rPr>
          <w:color w:val="000000"/>
          <w:szCs w:val="20"/>
          <w:lang w:val="en-US" w:eastAsia="en-US" w:bidi="en-US"/>
        </w:rPr>
        <w:t xml:space="preserve"> XXXIII </w:t>
      </w:r>
      <w:proofErr w:type="spellStart"/>
      <w:r>
        <w:rPr>
          <w:color w:val="000000"/>
          <w:szCs w:val="20"/>
          <w:lang w:val="en-US" w:eastAsia="en-US" w:bidi="en-US"/>
        </w:rPr>
        <w:t>Liceum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Ogólnokształcącego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r>
        <w:rPr>
          <w:color w:val="000000"/>
          <w:szCs w:val="20"/>
        </w:rPr>
        <w:br/>
      </w:r>
      <w:proofErr w:type="spellStart"/>
      <w:r>
        <w:rPr>
          <w:color w:val="000000"/>
          <w:szCs w:val="20"/>
          <w:lang w:val="en-US" w:eastAsia="en-US" w:bidi="en-US"/>
        </w:rPr>
        <w:t>im</w:t>
      </w:r>
      <w:proofErr w:type="spellEnd"/>
      <w:r>
        <w:rPr>
          <w:color w:val="000000"/>
          <w:szCs w:val="20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lang w:val="en-US" w:eastAsia="en-US" w:bidi="en-US"/>
        </w:rPr>
        <w:t>Armii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Krajowej</w:t>
      </w:r>
      <w:proofErr w:type="spellEnd"/>
      <w:r>
        <w:rPr>
          <w:color w:val="000000"/>
          <w:szCs w:val="20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lang w:val="en-US" w:eastAsia="en-US" w:bidi="en-US"/>
        </w:rPr>
        <w:t>którzy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będą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mogli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korzystać</w:t>
      </w:r>
      <w:proofErr w:type="spellEnd"/>
      <w:r>
        <w:rPr>
          <w:color w:val="000000"/>
          <w:szCs w:val="20"/>
          <w:lang w:val="en-US" w:eastAsia="en-US" w:bidi="en-US"/>
        </w:rPr>
        <w:t xml:space="preserve"> z </w:t>
      </w:r>
      <w:proofErr w:type="spellStart"/>
      <w:r>
        <w:rPr>
          <w:color w:val="000000"/>
          <w:szCs w:val="20"/>
          <w:lang w:val="en-US" w:eastAsia="en-US" w:bidi="en-US"/>
        </w:rPr>
        <w:t>nowoczesnej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bazy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sportowej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Zespół</w:t>
      </w:r>
      <w:proofErr w:type="spellEnd"/>
      <w:r>
        <w:rPr>
          <w:color w:val="000000"/>
          <w:szCs w:val="20"/>
        </w:rPr>
        <w:t>u</w:t>
      </w:r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Szkolno</w:t>
      </w:r>
      <w:proofErr w:type="spellEnd"/>
      <w:r>
        <w:rPr>
          <w:color w:val="000000"/>
          <w:szCs w:val="20"/>
          <w:lang w:val="en-US" w:eastAsia="en-US" w:bidi="en-US"/>
        </w:rPr>
        <w:t>–</w:t>
      </w:r>
      <w:proofErr w:type="spellStart"/>
      <w:r>
        <w:rPr>
          <w:color w:val="000000"/>
          <w:szCs w:val="20"/>
          <w:lang w:val="en-US" w:eastAsia="en-US" w:bidi="en-US"/>
        </w:rPr>
        <w:t>Przedszkoln</w:t>
      </w:r>
      <w:proofErr w:type="spellEnd"/>
      <w:r>
        <w:rPr>
          <w:color w:val="000000"/>
          <w:szCs w:val="20"/>
        </w:rPr>
        <w:t>ego</w:t>
      </w:r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nr</w:t>
      </w:r>
      <w:proofErr w:type="spellEnd"/>
      <w:r>
        <w:rPr>
          <w:color w:val="000000"/>
          <w:szCs w:val="20"/>
          <w:lang w:val="en-US" w:eastAsia="en-US" w:bidi="en-US"/>
        </w:rPr>
        <w:t xml:space="preserve"> 7 </w:t>
      </w:r>
      <w:proofErr w:type="spellStart"/>
      <w:r>
        <w:rPr>
          <w:color w:val="000000"/>
          <w:szCs w:val="20"/>
          <w:lang w:val="en-US" w:eastAsia="en-US" w:bidi="en-US"/>
        </w:rPr>
        <w:t>tj</w:t>
      </w:r>
      <w:proofErr w:type="spellEnd"/>
      <w:r>
        <w:rPr>
          <w:color w:val="000000"/>
          <w:szCs w:val="20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lang w:val="en-US" w:eastAsia="en-US" w:bidi="en-US"/>
        </w:rPr>
        <w:t>dużej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sali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gimnastycznej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i</w:t>
      </w:r>
      <w:proofErr w:type="spellEnd"/>
      <w:r>
        <w:rPr>
          <w:color w:val="000000"/>
          <w:szCs w:val="20"/>
          <w:lang w:val="en-US" w:eastAsia="en-US" w:bidi="en-US"/>
        </w:rPr>
        <w:t xml:space="preserve"> 2 </w:t>
      </w:r>
      <w:proofErr w:type="spellStart"/>
      <w:r>
        <w:rPr>
          <w:color w:val="000000"/>
          <w:szCs w:val="20"/>
          <w:lang w:val="en-US" w:eastAsia="en-US" w:bidi="en-US"/>
        </w:rPr>
        <w:t>kortów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tenisowych</w:t>
      </w:r>
      <w:proofErr w:type="spellEnd"/>
      <w:r>
        <w:rPr>
          <w:color w:val="000000"/>
          <w:szCs w:val="20"/>
        </w:rPr>
        <w:t>.</w:t>
      </w:r>
      <w:r>
        <w:rPr>
          <w:color w:val="000000"/>
          <w:szCs w:val="20"/>
          <w:lang w:val="en-US" w:eastAsia="en-US" w:bidi="en-US"/>
        </w:rPr>
        <w:t xml:space="preserve"> </w:t>
      </w:r>
      <w:r>
        <w:rPr>
          <w:color w:val="000000"/>
          <w:szCs w:val="20"/>
        </w:rPr>
        <w:t>P</w:t>
      </w:r>
      <w:proofErr w:type="spellStart"/>
      <w:r>
        <w:rPr>
          <w:color w:val="000000"/>
          <w:szCs w:val="20"/>
          <w:lang w:val="en-US" w:eastAsia="en-US" w:bidi="en-US"/>
        </w:rPr>
        <w:t>onadto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Zespół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Szkolno-Przedszkolny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nr</w:t>
      </w:r>
      <w:proofErr w:type="spellEnd"/>
      <w:r>
        <w:rPr>
          <w:color w:val="000000"/>
          <w:szCs w:val="20"/>
          <w:lang w:val="en-US" w:eastAsia="en-US" w:bidi="en-US"/>
        </w:rPr>
        <w:t xml:space="preserve"> 7 </w:t>
      </w:r>
      <w:proofErr w:type="spellStart"/>
      <w:r>
        <w:rPr>
          <w:color w:val="000000"/>
          <w:szCs w:val="20"/>
          <w:lang w:val="en-US" w:eastAsia="en-US" w:bidi="en-US"/>
        </w:rPr>
        <w:t>dysponuje</w:t>
      </w:r>
      <w:proofErr w:type="spellEnd"/>
      <w:r>
        <w:rPr>
          <w:color w:val="000000"/>
          <w:szCs w:val="20"/>
          <w:lang w:val="en-US" w:eastAsia="en-US" w:bidi="en-US"/>
        </w:rPr>
        <w:t xml:space="preserve">  </w:t>
      </w:r>
      <w:proofErr w:type="spellStart"/>
      <w:r>
        <w:rPr>
          <w:color w:val="000000"/>
          <w:szCs w:val="20"/>
          <w:lang w:val="en-US" w:eastAsia="en-US" w:bidi="en-US"/>
        </w:rPr>
        <w:t>bieżnią</w:t>
      </w:r>
      <w:proofErr w:type="spellEnd"/>
      <w:r>
        <w:rPr>
          <w:color w:val="000000"/>
          <w:szCs w:val="20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lang w:val="en-US" w:eastAsia="en-US" w:bidi="en-US"/>
        </w:rPr>
        <w:t>siłownią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zewnętrzną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oraz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boiskiem</w:t>
      </w:r>
      <w:proofErr w:type="spellEnd"/>
      <w:r>
        <w:rPr>
          <w:color w:val="000000"/>
          <w:szCs w:val="20"/>
          <w:lang w:val="en-US" w:eastAsia="en-US" w:bidi="en-US"/>
        </w:rPr>
        <w:t xml:space="preserve"> do </w:t>
      </w:r>
      <w:proofErr w:type="spellStart"/>
      <w:r>
        <w:rPr>
          <w:color w:val="000000"/>
          <w:szCs w:val="20"/>
          <w:lang w:val="en-US" w:eastAsia="en-US" w:bidi="en-US"/>
        </w:rPr>
        <w:t>piłki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plażowej</w:t>
      </w:r>
      <w:proofErr w:type="spellEnd"/>
      <w:r>
        <w:rPr>
          <w:color w:val="000000"/>
          <w:szCs w:val="20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lang w:val="en-US" w:eastAsia="en-US" w:bidi="en-US"/>
        </w:rPr>
        <w:t>Racjonalnym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wykorzystaniem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bazy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Zespołu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będzie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również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możliwość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korzystania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przez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licealistów</w:t>
      </w:r>
      <w:proofErr w:type="spellEnd"/>
      <w:r>
        <w:rPr>
          <w:color w:val="000000"/>
          <w:szCs w:val="20"/>
          <w:lang w:val="en-US" w:eastAsia="en-US" w:bidi="en-US"/>
        </w:rPr>
        <w:t xml:space="preserve"> z </w:t>
      </w:r>
      <w:proofErr w:type="spellStart"/>
      <w:r>
        <w:rPr>
          <w:color w:val="000000"/>
          <w:szCs w:val="20"/>
          <w:lang w:val="en-US" w:eastAsia="en-US" w:bidi="en-US"/>
        </w:rPr>
        <w:t>sali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teatralnej</w:t>
      </w:r>
      <w:proofErr w:type="spellEnd"/>
      <w:r>
        <w:rPr>
          <w:color w:val="000000"/>
          <w:szCs w:val="20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lang w:val="en-US" w:eastAsia="en-US" w:bidi="en-US"/>
        </w:rPr>
        <w:t>dzięki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czemu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obie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społeczności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szkolne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będą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się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mogły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integrować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r>
        <w:rPr>
          <w:color w:val="000000"/>
          <w:szCs w:val="20"/>
        </w:rPr>
        <w:br/>
      </w:r>
      <w:proofErr w:type="spellStart"/>
      <w:r>
        <w:rPr>
          <w:color w:val="000000"/>
          <w:szCs w:val="20"/>
          <w:lang w:val="en-US" w:eastAsia="en-US" w:bidi="en-US"/>
        </w:rPr>
        <w:t>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wspólnie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rozwijać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pasje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artystyczne</w:t>
      </w:r>
      <w:proofErr w:type="spellEnd"/>
      <w:r>
        <w:rPr>
          <w:color w:val="000000"/>
          <w:szCs w:val="20"/>
          <w:lang w:val="en-US" w:eastAsia="en-US" w:bidi="en-US"/>
        </w:rPr>
        <w:t>.</w:t>
      </w:r>
    </w:p>
    <w:p w:rsidR="00637286" w:rsidRDefault="00E042D5">
      <w:pPr>
        <w:spacing w:line="276" w:lineRule="auto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  <w:proofErr w:type="spellStart"/>
      <w:r>
        <w:rPr>
          <w:color w:val="000000"/>
          <w:szCs w:val="20"/>
          <w:lang w:val="en-US" w:eastAsia="en-US" w:bidi="en-US"/>
        </w:rPr>
        <w:t>Ponadto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nie</w:t>
      </w:r>
      <w:proofErr w:type="spellEnd"/>
      <w:r>
        <w:rPr>
          <w:color w:val="000000"/>
          <w:szCs w:val="20"/>
          <w:lang w:val="en-US" w:eastAsia="en-US" w:bidi="en-US"/>
        </w:rPr>
        <w:t xml:space="preserve"> bez </w:t>
      </w:r>
      <w:proofErr w:type="spellStart"/>
      <w:r>
        <w:rPr>
          <w:color w:val="000000"/>
          <w:szCs w:val="20"/>
          <w:lang w:val="en-US" w:eastAsia="en-US" w:bidi="en-US"/>
        </w:rPr>
        <w:t>znaczenia</w:t>
      </w:r>
      <w:proofErr w:type="spellEnd"/>
      <w:r>
        <w:rPr>
          <w:color w:val="000000"/>
          <w:szCs w:val="20"/>
          <w:lang w:val="en-US" w:eastAsia="en-US" w:bidi="en-US"/>
        </w:rPr>
        <w:t xml:space="preserve"> jest </w:t>
      </w:r>
      <w:proofErr w:type="spellStart"/>
      <w:r>
        <w:rPr>
          <w:color w:val="000000"/>
          <w:szCs w:val="20"/>
          <w:lang w:val="en-US" w:eastAsia="en-US" w:bidi="en-US"/>
        </w:rPr>
        <w:t>fakt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>, że z danych statystycznych sporządzonych na dzień 31</w:t>
      </w:r>
      <w:r>
        <w:rPr>
          <w:color w:val="000000"/>
          <w:szCs w:val="20"/>
          <w:shd w:val="clear" w:color="auto" w:fill="FFFFFF"/>
        </w:rPr>
        <w:t xml:space="preserve"> grudnia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2022 r., wynika, iż liczba dzieci z rocznika 2017, które ukończyły 6 lat w bieżącym roku kalendarzowym i biorą udział w obowiązkowym przygotowaniu przedszkolnym jest wyższa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(o ponad 300 dzieci) i wynosi 5494 dzieci, niż liczba dzieci z późniejszych roczników np. roku 2022. Obserwuje się, że w Łodzi liczba urodzeń dzieci sukcesywnie spada co świadczy o istniejącym problemie niżu demograficznego. Również statystyki dotyczące liczby dzieci zamieszkujących w obwodzie Szkoły Podstawowej nr 44 im. prof. Jana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Molla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w Zespole Szkolno-Przedszkolnym nr 7 w Łodzi potwierdzają tendencję spadkową. </w:t>
      </w:r>
    </w:p>
    <w:p w:rsidR="00637286" w:rsidRDefault="00E042D5">
      <w:pPr>
        <w:spacing w:line="276" w:lineRule="auto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lastRenderedPageBreak/>
        <w:t>Należy podkreślić, że obydwie jednostki pozyskały środki finansowe w ramach budżetu obywatelskiego. W roku 2020</w:t>
      </w:r>
      <w:r>
        <w:rPr>
          <w:color w:val="000000"/>
          <w:szCs w:val="20"/>
          <w:shd w:val="clear" w:color="auto" w:fill="FFFFFF"/>
        </w:rPr>
        <w:t>, w ramach pozyskanych środków,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dokonano modernizacji pracowni informatycznej w XXXIII </w:t>
      </w:r>
      <w:proofErr w:type="spellStart"/>
      <w:r>
        <w:rPr>
          <w:color w:val="000000"/>
          <w:szCs w:val="20"/>
          <w:lang w:val="en-US" w:eastAsia="en-US" w:bidi="en-US"/>
        </w:rPr>
        <w:t>Liceum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Ogólnokształcącym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im</w:t>
      </w:r>
      <w:proofErr w:type="spellEnd"/>
      <w:r>
        <w:rPr>
          <w:color w:val="000000"/>
          <w:szCs w:val="20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lang w:val="en-US" w:eastAsia="en-US" w:bidi="en-US"/>
        </w:rPr>
        <w:t>Armii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Krajowej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dostosowując ją do możliwości swobodnego korzystania przez osoby niepełnosprawne, natomiast w 2017 roku dokonano adaptacji i doposażenia sali w sprzęt audiowizualny dla młodzieży i mieszkańców osiedla</w:t>
      </w:r>
      <w:r>
        <w:rPr>
          <w:color w:val="000000"/>
          <w:szCs w:val="20"/>
          <w:shd w:val="clear" w:color="auto" w:fill="FFFFFF"/>
        </w:rPr>
        <w:t xml:space="preserve">, natomiast </w:t>
      </w:r>
      <w:r>
        <w:rPr>
          <w:color w:val="000000"/>
          <w:szCs w:val="20"/>
          <w:shd w:val="clear" w:color="auto" w:fill="FFFFFF"/>
          <w:lang w:val="x-none" w:eastAsia="en-US" w:bidi="ar-SA"/>
        </w:rPr>
        <w:t>Zespół Szkolno-Przedszkolny nr 7 w 2016 roku pozyskał środki z Budżetu Obywatelskiego w celu budowy rodzinnego kompleksu sportowo-rekreacyjnego przy Publicznym Gimnazjum nr 22 i Szkole Podstawowej nr 44 w Łodzi – projekt nosił nazwę „Strefa Aktywności dla Zdrowia”</w:t>
      </w:r>
    </w:p>
    <w:p w:rsidR="00637286" w:rsidRDefault="00E042D5">
      <w:pPr>
        <w:spacing w:line="276" w:lineRule="auto"/>
        <w:ind w:firstLine="709"/>
        <w:jc w:val="both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Ostatnim argumentem przemawiającym za włączeniem XXXIII </w:t>
      </w:r>
      <w:proofErr w:type="spellStart"/>
      <w:r>
        <w:rPr>
          <w:color w:val="000000"/>
          <w:szCs w:val="20"/>
          <w:lang w:val="en-US" w:eastAsia="en-US" w:bidi="en-US"/>
        </w:rPr>
        <w:t>Liceum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Ogólnokształcącego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im</w:t>
      </w:r>
      <w:proofErr w:type="spellEnd"/>
      <w:r>
        <w:rPr>
          <w:color w:val="000000"/>
          <w:szCs w:val="20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lang w:val="en-US" w:eastAsia="en-US" w:bidi="en-US"/>
        </w:rPr>
        <w:t>Armii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Krajowej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do Zespołu Szkolno-Przedszkolnego nr 7 jest niewątpliwie aspekt ekonomiczny. Przede wszystkim wiąże się to z większą elastycznością budżetu jednostki, dzięki temu Dyrektorowi łatwiej będzie reagować na zmiany i potrzeby placówek. </w:t>
      </w:r>
      <w:proofErr w:type="spellStart"/>
      <w:r>
        <w:rPr>
          <w:color w:val="000000"/>
          <w:szCs w:val="20"/>
          <w:lang w:val="en-US" w:eastAsia="en-US" w:bidi="en-US"/>
        </w:rPr>
        <w:t>Funkcjonowanie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szkół</w:t>
      </w:r>
      <w:proofErr w:type="spellEnd"/>
      <w:r>
        <w:rPr>
          <w:color w:val="000000"/>
          <w:szCs w:val="20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lang w:val="en-US" w:eastAsia="en-US" w:bidi="en-US"/>
        </w:rPr>
        <w:t>strukturze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zespołu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sprawdza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się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nie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tylko</w:t>
      </w:r>
      <w:proofErr w:type="spellEnd"/>
      <w:r>
        <w:rPr>
          <w:color w:val="000000"/>
          <w:szCs w:val="20"/>
          <w:lang w:val="en-US" w:eastAsia="en-US" w:bidi="en-US"/>
        </w:rPr>
        <w:t xml:space="preserve"> pod </w:t>
      </w:r>
      <w:proofErr w:type="spellStart"/>
      <w:r>
        <w:rPr>
          <w:color w:val="000000"/>
          <w:szCs w:val="20"/>
          <w:lang w:val="en-US" w:eastAsia="en-US" w:bidi="en-US"/>
        </w:rPr>
        <w:t>względem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poprawy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warunków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zarządzania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obiektem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oraz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zasobami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ludzkimi</w:t>
      </w:r>
      <w:proofErr w:type="spellEnd"/>
      <w:r>
        <w:rPr>
          <w:color w:val="000000"/>
          <w:szCs w:val="20"/>
          <w:lang w:val="en-US" w:eastAsia="en-US" w:bidi="en-US"/>
        </w:rPr>
        <w:t xml:space="preserve">, ale </w:t>
      </w:r>
      <w:proofErr w:type="spellStart"/>
      <w:r>
        <w:rPr>
          <w:color w:val="000000"/>
          <w:szCs w:val="20"/>
          <w:lang w:val="en-US" w:eastAsia="en-US" w:bidi="en-US"/>
        </w:rPr>
        <w:t>także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zwiększa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dbałość</w:t>
      </w:r>
      <w:proofErr w:type="spellEnd"/>
      <w:r>
        <w:rPr>
          <w:color w:val="000000"/>
          <w:szCs w:val="20"/>
          <w:lang w:val="en-US" w:eastAsia="en-US" w:bidi="en-US"/>
        </w:rPr>
        <w:t xml:space="preserve"> o </w:t>
      </w:r>
      <w:proofErr w:type="spellStart"/>
      <w:r>
        <w:rPr>
          <w:color w:val="000000"/>
          <w:szCs w:val="20"/>
          <w:lang w:val="en-US" w:eastAsia="en-US" w:bidi="en-US"/>
        </w:rPr>
        <w:t>mienie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szkolne</w:t>
      </w:r>
      <w:proofErr w:type="spellEnd"/>
      <w:r>
        <w:rPr>
          <w:color w:val="000000"/>
          <w:szCs w:val="20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lang w:val="en-US" w:eastAsia="en-US" w:bidi="en-US"/>
        </w:rPr>
        <w:t>efektywność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wdrażania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długofalowych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programów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profilaktycznych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i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wychowawczych</w:t>
      </w:r>
      <w:proofErr w:type="spellEnd"/>
      <w:r>
        <w:rPr>
          <w:color w:val="000000"/>
          <w:szCs w:val="20"/>
          <w:lang w:val="en-US" w:eastAsia="en-US" w:bidi="en-US"/>
        </w:rPr>
        <w:t xml:space="preserve">. </w:t>
      </w:r>
    </w:p>
    <w:p w:rsidR="00637286" w:rsidRDefault="00E042D5">
      <w:pPr>
        <w:spacing w:line="276" w:lineRule="auto"/>
        <w:ind w:firstLine="709"/>
        <w:jc w:val="both"/>
        <w:rPr>
          <w:color w:val="000000"/>
          <w:szCs w:val="20"/>
          <w:shd w:val="clear" w:color="auto" w:fill="FFFFFF"/>
          <w:lang w:val="x-none" w:eastAsia="en-US" w:bidi="ar-SA"/>
        </w:rPr>
      </w:pPr>
      <w:proofErr w:type="spellStart"/>
      <w:r>
        <w:rPr>
          <w:color w:val="000000"/>
          <w:szCs w:val="20"/>
          <w:lang w:val="en-US" w:eastAsia="en-US" w:bidi="en-US"/>
        </w:rPr>
        <w:t>Projekt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uchwały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zostanie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przekazany</w:t>
      </w:r>
      <w:proofErr w:type="spellEnd"/>
      <w:r>
        <w:rPr>
          <w:color w:val="000000"/>
          <w:szCs w:val="20"/>
          <w:lang w:val="en-US" w:eastAsia="en-US" w:bidi="en-US"/>
        </w:rPr>
        <w:t xml:space="preserve"> do </w:t>
      </w:r>
      <w:proofErr w:type="spellStart"/>
      <w:r>
        <w:rPr>
          <w:color w:val="000000"/>
          <w:szCs w:val="20"/>
          <w:lang w:val="en-US" w:eastAsia="en-US" w:bidi="en-US"/>
        </w:rPr>
        <w:t>zaopiniowania</w:t>
      </w:r>
      <w:proofErr w:type="spellEnd"/>
      <w:r>
        <w:rPr>
          <w:color w:val="000000"/>
          <w:szCs w:val="20"/>
          <w:lang w:val="en-US" w:eastAsia="en-US" w:bidi="en-US"/>
        </w:rPr>
        <w:t xml:space="preserve"> do </w:t>
      </w:r>
      <w:proofErr w:type="spellStart"/>
      <w:r>
        <w:rPr>
          <w:color w:val="000000"/>
          <w:szCs w:val="20"/>
          <w:lang w:val="en-US" w:eastAsia="en-US" w:bidi="en-US"/>
        </w:rPr>
        <w:t>Łódzkiego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Kuratora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Oświaty</w:t>
      </w:r>
      <w:proofErr w:type="spellEnd"/>
      <w:r>
        <w:rPr>
          <w:color w:val="000000"/>
          <w:szCs w:val="20"/>
          <w:lang w:val="en-US" w:eastAsia="en-US" w:bidi="en-US"/>
        </w:rPr>
        <w:t xml:space="preserve">, </w:t>
      </w:r>
      <w:r>
        <w:rPr>
          <w:color w:val="000000"/>
          <w:szCs w:val="20"/>
        </w:rPr>
        <w:br/>
      </w:r>
      <w:r>
        <w:rPr>
          <w:color w:val="000000"/>
          <w:szCs w:val="20"/>
          <w:lang w:val="en-US" w:eastAsia="en-US" w:bidi="en-US"/>
        </w:rPr>
        <w:t xml:space="preserve">a </w:t>
      </w:r>
      <w:proofErr w:type="spellStart"/>
      <w:r>
        <w:rPr>
          <w:color w:val="000000"/>
          <w:szCs w:val="20"/>
          <w:lang w:val="en-US" w:eastAsia="en-US" w:bidi="en-US"/>
        </w:rPr>
        <w:t>następnie</w:t>
      </w:r>
      <w:proofErr w:type="spellEnd"/>
      <w:r>
        <w:rPr>
          <w:color w:val="000000"/>
          <w:szCs w:val="20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lang w:val="en-US" w:eastAsia="en-US" w:bidi="en-US"/>
        </w:rPr>
        <w:t>przypadku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uzyskania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pozytywnej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opinii</w:t>
      </w:r>
      <w:proofErr w:type="spellEnd"/>
      <w:r>
        <w:rPr>
          <w:color w:val="000000"/>
          <w:szCs w:val="20"/>
          <w:lang w:val="en-US" w:eastAsia="en-US" w:bidi="en-US"/>
        </w:rPr>
        <w:t xml:space="preserve"> do </w:t>
      </w:r>
      <w:proofErr w:type="spellStart"/>
      <w:r>
        <w:rPr>
          <w:color w:val="000000"/>
          <w:szCs w:val="20"/>
          <w:lang w:val="en-US" w:eastAsia="en-US" w:bidi="en-US"/>
        </w:rPr>
        <w:t>związków</w:t>
      </w:r>
      <w:proofErr w:type="spellEnd"/>
      <w:r>
        <w:rPr>
          <w:color w:val="000000"/>
          <w:szCs w:val="20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lang w:val="en-US" w:eastAsia="en-US" w:bidi="en-US"/>
        </w:rPr>
        <w:t>zawodowych</w:t>
      </w:r>
      <w:proofErr w:type="spellEnd"/>
      <w:r>
        <w:rPr>
          <w:color w:val="000000"/>
          <w:szCs w:val="20"/>
          <w:lang w:val="en-US" w:eastAsia="en-US" w:bidi="en-US"/>
        </w:rPr>
        <w:t>.</w:t>
      </w:r>
    </w:p>
    <w:p w:rsidR="00637286" w:rsidRDefault="00637286">
      <w:pPr>
        <w:ind w:firstLine="561"/>
        <w:jc w:val="both"/>
        <w:rPr>
          <w:color w:val="000000"/>
          <w:szCs w:val="20"/>
          <w:shd w:val="clear" w:color="auto" w:fill="FFFFFF"/>
        </w:rPr>
      </w:pPr>
    </w:p>
    <w:p w:rsidR="00637286" w:rsidRDefault="00637286">
      <w:pPr>
        <w:jc w:val="both"/>
        <w:rPr>
          <w:szCs w:val="20"/>
          <w:shd w:val="clear" w:color="auto" w:fill="FFFFFF"/>
          <w:lang w:val="x-none" w:eastAsia="en-US" w:bidi="ar-SA"/>
        </w:rPr>
      </w:pPr>
    </w:p>
    <w:sectPr w:rsidR="00637286">
      <w:footerReference w:type="default" r:id="rId8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5439" w:rsidRDefault="005A5439">
      <w:r>
        <w:separator/>
      </w:r>
    </w:p>
  </w:endnote>
  <w:endnote w:type="continuationSeparator" w:id="0">
    <w:p w:rsidR="005A5439" w:rsidRDefault="005A5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425"/>
      <w:gridCol w:w="3213"/>
    </w:tblGrid>
    <w:tr w:rsidR="00637286">
      <w:tc>
        <w:tcPr>
          <w:tcW w:w="6425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637286" w:rsidRDefault="00E042D5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13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637286" w:rsidRDefault="00E042D5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940E7A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637286" w:rsidRDefault="00637286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403"/>
      <w:gridCol w:w="3202"/>
    </w:tblGrid>
    <w:tr w:rsidR="00637286">
      <w:tc>
        <w:tcPr>
          <w:tcW w:w="6403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637286" w:rsidRDefault="00E042D5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637286" w:rsidRDefault="00E042D5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940E7A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:rsidR="00637286" w:rsidRDefault="00637286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5439" w:rsidRDefault="005A5439">
      <w:r>
        <w:separator/>
      </w:r>
    </w:p>
  </w:footnote>
  <w:footnote w:type="continuationSeparator" w:id="0">
    <w:p w:rsidR="005A5439" w:rsidRDefault="005A54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4F59C5"/>
    <w:rsid w:val="005A5439"/>
    <w:rsid w:val="00637286"/>
    <w:rsid w:val="00940E7A"/>
    <w:rsid w:val="00A77B3E"/>
    <w:rsid w:val="00CA2A55"/>
    <w:rsid w:val="00E0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A789B8"/>
  <w15:docId w15:val="{ACD9E6AD-4A30-4699-ADEE-4CF7A4B9F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center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Pr>
      <w:rFonts w:ascii="Times New Roman" w:hAnsi="Times New Roman"/>
      <w:color w:val="auto"/>
      <w:sz w:val="24"/>
      <w:shd w:val="clear" w:color="auto" w:fill="auto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1196</Words>
  <Characters>7180</Characters>
  <Application>Microsoft Office Word</Application>
  <DocSecurity>0</DocSecurity>
  <Lines>59</Lines>
  <Paragraphs>16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^^^^^^^^^^^^^^^^^^^^</vt:lpstr>
      <vt:lpstr/>
    </vt:vector>
  </TitlesOfParts>
  <Company>Rada Miejska w Łodzi</Company>
  <LinksUpToDate>false</LinksUpToDate>
  <CharactersWithSpaces>8360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^^^^^^^^^^^^^^^^^^^^</dc:title>
  <dc:subject>w sprawie włączenia XXXIII Liceum Ogólnokształcącego im. Armii Krajowej w Łodzi              przy ul.  Janusza Kusocińskiego 116 do Zespołu Szkolno-Przedszkolnego nr 7 w Łodzi                przy ul. Janusza Kusocińskiego 100.</dc:subject>
  <dc:creator>dtrebacz</dc:creator>
  <cp:lastModifiedBy>Dariusz Kędzierski</cp:lastModifiedBy>
  <cp:revision>4</cp:revision>
  <dcterms:created xsi:type="dcterms:W3CDTF">2024-02-09T13:11:00Z</dcterms:created>
  <dcterms:modified xsi:type="dcterms:W3CDTF">2024-02-12T09:11:00Z</dcterms:modified>
  <cp:category>Akt prawny</cp:category>
</cp:coreProperties>
</file>