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63024B" w:rsidP="00BD68C6">
      <w:pPr>
        <w:ind w:left="5954"/>
        <w:jc w:val="left"/>
      </w:pPr>
      <w:r>
        <w:t>Druk Nr</w:t>
      </w:r>
      <w:r w:rsidR="00BD68C6">
        <w:t xml:space="preserve"> 55/2024</w:t>
      </w:r>
    </w:p>
    <w:p w:rsidR="00A77B3E" w:rsidRDefault="0063024B" w:rsidP="00BD68C6">
      <w:pPr>
        <w:ind w:left="5954"/>
        <w:jc w:val="left"/>
      </w:pPr>
      <w:r>
        <w:t>Projekt z dnia</w:t>
      </w:r>
      <w:r w:rsidR="00BD68C6">
        <w:t xml:space="preserve"> 1 marca 2024 r.</w:t>
      </w:r>
    </w:p>
    <w:p w:rsidR="00A77B3E" w:rsidRDefault="00A77B3E">
      <w:pPr>
        <w:ind w:left="7370"/>
        <w:jc w:val="left"/>
      </w:pPr>
    </w:p>
    <w:p w:rsidR="00A77B3E" w:rsidRDefault="0063024B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63024B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  <w:bookmarkStart w:id="0" w:name="_GoBack"/>
      <w:bookmarkEnd w:id="0"/>
    </w:p>
    <w:p w:rsidR="00A77B3E" w:rsidRDefault="0063024B">
      <w:pPr>
        <w:keepNext/>
        <w:spacing w:after="480"/>
      </w:pPr>
      <w:r>
        <w:rPr>
          <w:b/>
        </w:rPr>
        <w:t>w sprawie wyrażenia zgody na wydzierżawienie w drodze bezprzetargowej, na okres 15 lat, nieruchomości i części nieruchomości położonych  w Łodzi przy ul. Zjazdowej</w:t>
      </w:r>
      <w:r>
        <w:rPr>
          <w:b/>
        </w:rPr>
        <w:br/>
        <w:t>bez numeru.</w:t>
      </w:r>
    </w:p>
    <w:p w:rsidR="00A77B3E" w:rsidRDefault="0063024B">
      <w:pPr>
        <w:keepLines/>
        <w:spacing w:before="120" w:after="120"/>
        <w:ind w:firstLine="567"/>
        <w:jc w:val="both"/>
      </w:pPr>
      <w:r>
        <w:t>Na podstawie art. 18 ust. 2 pkt 9 lit. a ustawy z dnia 8 marca 1990 r. o samorządzie gminnym (Dz. U. z 2023 r. poz. 40, 572, 1463 i 1688) oraz art. 13 ust. 1 i art. 37 ust. 4 ustawy z dnia 21 sierpnia 1997 r. o gospodarce nieruchomościami (Dz. U. z 2023 r. poz. 344, 1113, 1463, 1506, 1688, 1762, 1906 i 2029), Rada Miejska w Łodzi</w:t>
      </w:r>
    </w:p>
    <w:p w:rsidR="00A77B3E" w:rsidRDefault="0063024B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63024B">
      <w:pPr>
        <w:keepLines/>
        <w:spacing w:before="240"/>
        <w:ind w:firstLine="567"/>
        <w:jc w:val="both"/>
      </w:pPr>
      <w:r>
        <w:t>§ 1. Wyraża się zgodę na wydzierżawienie w drodze bezprzetargowej, na okres 15 lat,  na rzecz dotychczasowego dzierżawcy Łódzkiego Rynku Hurtowego „Zjazdowa” S.A. nieruchomości i części nieruchomości położonych w Łodzi przy ul. Zjazdowej bez numeru, oznaczonych w ewidencji gruntów i budynków jako:</w:t>
      </w:r>
    </w:p>
    <w:p w:rsidR="00A77B3E" w:rsidRDefault="0063024B">
      <w:pPr>
        <w:ind w:left="227" w:hanging="227"/>
        <w:jc w:val="both"/>
        <w:rPr>
          <w:color w:val="000000"/>
          <w:u w:color="000000"/>
        </w:rPr>
      </w:pPr>
      <w:r>
        <w:t>1) część działki nr 86/9, w obrębie geodezyjnym W-4, o powierzchni 1174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, dla której prowadzona jest księga wieczysta nr LD1M/00088431/4,</w:t>
      </w:r>
    </w:p>
    <w:p w:rsidR="00A77B3E" w:rsidRDefault="0063024B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część działki nr 63/5, w obrębie geodezyjnym W-4, o powierzchni 2013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, dla której prowadzona jest księga wieczysta nr LD1M/00014393/6,</w:t>
      </w:r>
    </w:p>
    <w:p w:rsidR="00A77B3E" w:rsidRDefault="0063024B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działka nr 1/47, w obrębie geodezyjnym W-4, o powierzchni 1239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, dla której prowadzona jest księga wieczysta nr LD1M/00121413/6,</w:t>
      </w:r>
    </w:p>
    <w:p w:rsidR="00A77B3E" w:rsidRDefault="0063024B">
      <w:pPr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działka nr 146, w obrębie geodezyjnym W-4, o powierzchni 1364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prowadzona jest księga wieczysta  nr LD1M/00097621/9,</w:t>
      </w:r>
    </w:p>
    <w:p w:rsidR="00A77B3E" w:rsidRDefault="0063024B">
      <w:pPr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działka nr 1/44, w obrębie geodezyjnym W-4, o powierzchni 2293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prowadzona jest księga wieczysta nr LD1M/00256639/1,</w:t>
      </w:r>
    </w:p>
    <w:p w:rsidR="00A77B3E" w:rsidRDefault="0063024B">
      <w:pPr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działka nr 1/41, w obrębie geodezyjnym W-4, o powierzchni 1546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prowadzona jest księga wieczysta nr LD1M/00097621/9,</w:t>
      </w:r>
    </w:p>
    <w:p w:rsidR="00A77B3E" w:rsidRDefault="0063024B">
      <w:pPr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działka nr 150, w obrębie geodezyjnym W-5, o powierzchni 541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 dla której prowadzona jest księga wieczysta nr LD1M/00121413/6,</w:t>
      </w:r>
    </w:p>
    <w:p w:rsidR="00A77B3E" w:rsidRDefault="0063024B">
      <w:pPr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działka nr 147, w obrębie geodezyjnym W-5, o powierzchni 1287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prowadzona jest księga wieczysta nr LD1M/00097621/9,</w:t>
      </w:r>
    </w:p>
    <w:p w:rsidR="00A77B3E" w:rsidRDefault="00E855D3">
      <w:pPr>
        <w:keepLines/>
        <w:spacing w:after="120"/>
        <w:ind w:left="227" w:hanging="113"/>
        <w:jc w:val="both"/>
        <w:rPr>
          <w:color w:val="000000"/>
          <w:u w:color="000000"/>
        </w:rPr>
      </w:pPr>
      <w:r>
        <w:fldChar w:fldCharType="begin"/>
      </w:r>
      <w:r>
        <w:instrText>MERGEFIELD C</w:instrText>
      </w:r>
      <w:r>
        <w:instrText>OMMONPART_OF_POINTS \* MERGEFORMAT</w:instrText>
      </w:r>
      <w:r>
        <w:fldChar w:fldCharType="separate"/>
      </w:r>
      <w:r w:rsidR="0063024B">
        <w:t>– </w:t>
      </w:r>
      <w:r>
        <w:fldChar w:fldCharType="end"/>
      </w:r>
      <w:r w:rsidR="0063024B">
        <w:rPr>
          <w:color w:val="000000"/>
          <w:u w:color="000000"/>
        </w:rPr>
        <w:t>z przeznaczeniem na instalację fotowoltaiczną oraz jako teren towarzyszący przewidziany na dojazdy, dojścia i miejsca postojowe.</w:t>
      </w:r>
    </w:p>
    <w:p w:rsidR="00A77B3E" w:rsidRDefault="0063024B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63024B">
      <w:pPr>
        <w:keepNext/>
        <w:keepLines/>
        <w:spacing w:before="24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lastRenderedPageBreak/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E7747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7747" w:rsidRDefault="00DE7747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7747" w:rsidRDefault="0063024B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63024B" w:rsidP="00104CF9">
      <w:pPr>
        <w:spacing w:before="120"/>
        <w:ind w:left="283" w:firstLine="5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63024B" w:rsidP="00104CF9">
      <w:pPr>
        <w:spacing w:before="120"/>
        <w:ind w:left="283" w:firstLine="567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DE7747" w:rsidRDefault="0063024B">
      <w:pPr>
        <w:spacing w:before="120" w:line="360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DE7747" w:rsidRDefault="0063024B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Projekt uchwały Rady Miejskiej w Łodzi w sprawie wyrażenia zgody na wydzierżawienie, w drodze bezprzetargowej, na okres </w:t>
      </w:r>
      <w:r>
        <w:rPr>
          <w:color w:val="000000"/>
          <w:szCs w:val="20"/>
          <w:shd w:val="clear" w:color="auto" w:fill="FFFFFF"/>
        </w:rPr>
        <w:t>15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lat, dotyczy nieruchomości i części nieruchomości położonych w Łodzi przy ul. Zjazdowej bez numeru, na rzecz dotychczasowego dzierżawcy – Łódzkiego Rynku Hurtowego „Zjazdowa” S.A., z przeznaczeniem na instalację fotowoltaiczną oraz jako teren towarzyszący przewidziany na dojazdy, dojścia i miejsca postojowe.</w:t>
      </w:r>
    </w:p>
    <w:p w:rsidR="00DE7747" w:rsidRDefault="0063024B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eastAsia="en-US" w:bidi="ar-SA"/>
        </w:rPr>
        <w:t>Działki nr 1/47, 146, 1/44, 1/41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w obrębie W-</w:t>
      </w:r>
      <w:r>
        <w:rPr>
          <w:color w:val="000000"/>
          <w:szCs w:val="20"/>
          <w:shd w:val="clear" w:color="auto" w:fill="FFFFFF"/>
        </w:rPr>
        <w:t xml:space="preserve">4 i nr </w:t>
      </w:r>
      <w:r>
        <w:rPr>
          <w:color w:val="000000"/>
          <w:szCs w:val="20"/>
          <w:shd w:val="clear" w:color="auto" w:fill="FFFFFF"/>
          <w:lang w:eastAsia="en-US" w:bidi="ar-SA"/>
        </w:rPr>
        <w:t>150, 147 w obrębie W-5</w:t>
      </w:r>
      <w:r>
        <w:rPr>
          <w:color w:val="000000"/>
          <w:szCs w:val="20"/>
          <w:shd w:val="clear" w:color="auto" w:fill="FFFFFF"/>
        </w:rPr>
        <w:t xml:space="preserve"> oraz części działek nr </w:t>
      </w:r>
      <w:r>
        <w:rPr>
          <w:color w:val="000000"/>
          <w:szCs w:val="20"/>
          <w:shd w:val="clear" w:color="auto" w:fill="FFFFFF"/>
          <w:lang w:eastAsia="en-US" w:bidi="ar-SA"/>
        </w:rPr>
        <w:t>86/9, 63/5</w:t>
      </w:r>
      <w:r>
        <w:rPr>
          <w:color w:val="000000"/>
          <w:szCs w:val="20"/>
          <w:shd w:val="clear" w:color="auto" w:fill="FFFFFF"/>
        </w:rPr>
        <w:t xml:space="preserve"> w obrębie W-4,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 łącznej powierzchni 11457 m</w:t>
      </w:r>
      <w:r>
        <w:rPr>
          <w:color w:val="000000"/>
          <w:szCs w:val="20"/>
          <w:shd w:val="clear" w:color="auto" w:fill="FFFFFF"/>
          <w:vertAlign w:val="superscript"/>
          <w:lang w:eastAsia="en-US" w:bidi="ar-SA"/>
        </w:rPr>
        <w:t>2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, w chwili obecnej użytkowane są na podstawie </w:t>
      </w:r>
      <w:r>
        <w:rPr>
          <w:color w:val="000000"/>
          <w:szCs w:val="20"/>
          <w:shd w:val="clear" w:color="auto" w:fill="FFFFFF"/>
        </w:rPr>
        <w:t xml:space="preserve">umowy dzierżawy z dnia 4 maja 2021 r. zawartej </w:t>
      </w:r>
      <w:r>
        <w:rPr>
          <w:color w:val="000000"/>
          <w:szCs w:val="20"/>
          <w:shd w:val="clear" w:color="auto" w:fill="FFFFFF"/>
          <w:lang w:eastAsia="en-US" w:bidi="ar-SA"/>
        </w:rPr>
        <w:t>w trybie bezprzetargowym</w:t>
      </w:r>
      <w:r>
        <w:rPr>
          <w:color w:val="000000"/>
          <w:szCs w:val="20"/>
          <w:shd w:val="clear" w:color="auto" w:fill="FFFFFF"/>
        </w:rPr>
        <w:t xml:space="preserve"> na okres 3 lat. U</w:t>
      </w:r>
      <w:r>
        <w:rPr>
          <w:color w:val="000000"/>
          <w:szCs w:val="20"/>
          <w:shd w:val="clear" w:color="auto" w:fill="FFFFFF"/>
          <w:lang w:eastAsia="en-US" w:bidi="ar-SA"/>
        </w:rPr>
        <w:t>mowa dzierżawy obowiązuje do dnia 31.0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eastAsia="en-US" w:bidi="ar-SA"/>
        </w:rPr>
        <w:t>.202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r.</w:t>
      </w:r>
    </w:p>
    <w:p w:rsidR="00DE7747" w:rsidRDefault="0063024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Łódzki Ryn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eastAsia="en-US" w:bidi="ar-SA"/>
        </w:rPr>
        <w:t>k Hurtow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„Zjazdowa” S.A.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realizuje przedsięwzięcie o charakterze użyteczności publicznej, na którego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terenie działalność gospodarczą prowadzi 141 firm, w których zatrudnionych jest ponad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700 pracowników. Ponadto, na terenie rynku zaopatruje się w sposób stały ponad 2000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zarejestrowanych klientów (w większości sklepów detalicznych i placówek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gastronomicznych), kupując owoce i warzywa z ponad 8000 gospodarstw rolnych</w:t>
      </w:r>
      <w:r>
        <w:rPr>
          <w:color w:val="000000"/>
          <w:szCs w:val="20"/>
          <w:shd w:val="clear" w:color="auto" w:fill="FFFFFF"/>
        </w:rPr>
        <w:t xml:space="preserve">. Użytkowany dotychczas </w:t>
      </w:r>
      <w:r>
        <w:rPr>
          <w:color w:val="000000"/>
          <w:szCs w:val="20"/>
          <w:shd w:val="clear" w:color="auto" w:fill="FFFFFF"/>
          <w:lang w:eastAsia="en-US" w:bidi="ar-SA"/>
        </w:rPr>
        <w:t>teren jest niezbędny dla infrastruktury Łódzkiego Rynku Hurtowego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„Zjazdowa" S.A.</w:t>
      </w:r>
    </w:p>
    <w:p w:rsidR="00DE7747" w:rsidRDefault="0063024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roku 2023 koszty zakupu energii elektrycznej w stosunku do roku 2022 wzrosły 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100%. W obawie o wzrost w przyszłości kosztów prowadzenia działalności gospodarczej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dla operatorów rynku mogący doprowadzić do ich rezygnacji z funkcjonowania na rynku,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Spółka zainicjowała procedurę przygotowania do procesu budowy instalacji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fotowoltaicznej.</w:t>
      </w:r>
    </w:p>
    <w:p w:rsidR="00DE7747" w:rsidRDefault="0063024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 przeprowadzonego audytu wynika, iż posadowienie instalacji na dachach hal jest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wysoce ryzykowne ze względu na bezpieczeństwo użytkowników rynku. Jedynym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całkowicie bezpiecznym rozwiązaniem jest lokalizacja paneli na gruncie. </w:t>
      </w:r>
      <w:r>
        <w:rPr>
          <w:color w:val="000000"/>
          <w:szCs w:val="20"/>
          <w:shd w:val="clear" w:color="auto" w:fill="FFFFFF"/>
        </w:rPr>
        <w:t xml:space="preserve"> </w:t>
      </w:r>
    </w:p>
    <w:p w:rsidR="00DE7747" w:rsidRDefault="0063024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Inwestycja zostanie zrealizowana w części na gruncie własnym Spółki oraz na gruncie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dzierżawionym, w oparciu o środki własne oraz dofinansowanie projektów dotyczących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odnawialnych źródeł energii w ramach Funduszy Europejskich dla Zielonego Łódzkiego,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Działanie - FELD. 02.05.</w:t>
      </w:r>
    </w:p>
    <w:p w:rsidR="00DE7747" w:rsidRDefault="0063024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Zawarcie przez Miasto Łódź piętnastoletniej umowy dzierżawy oraz zgoda na realizacje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części inwestycji na dzierżawionym gruncie, pozwolą na</w:t>
      </w:r>
      <w:r>
        <w:rPr>
          <w:color w:val="000000"/>
          <w:szCs w:val="20"/>
          <w:shd w:val="clear" w:color="auto" w:fill="FFFFFF"/>
        </w:rPr>
        <w:t>:</w:t>
      </w:r>
    </w:p>
    <w:p w:rsidR="00DE7747" w:rsidRDefault="0063024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• realizację inwestycji</w:t>
      </w:r>
      <w:r>
        <w:rPr>
          <w:color w:val="000000"/>
          <w:szCs w:val="20"/>
          <w:shd w:val="clear" w:color="auto" w:fill="FFFFFF"/>
        </w:rPr>
        <w:t>,</w:t>
      </w:r>
    </w:p>
    <w:p w:rsidR="00DE7747" w:rsidRDefault="0063024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 • utrzymanie okresu trwałości projektu</w:t>
      </w:r>
      <w:r>
        <w:rPr>
          <w:color w:val="000000"/>
          <w:szCs w:val="20"/>
          <w:shd w:val="clear" w:color="auto" w:fill="FFFFFF"/>
        </w:rPr>
        <w:t>,</w:t>
      </w:r>
    </w:p>
    <w:p w:rsidR="00DE7747" w:rsidRDefault="0063024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• amortyzację poniesionych nakładów</w:t>
      </w:r>
      <w:r>
        <w:rPr>
          <w:color w:val="000000"/>
          <w:szCs w:val="20"/>
          <w:shd w:val="clear" w:color="auto" w:fill="FFFFFF"/>
        </w:rPr>
        <w:t>,</w:t>
      </w:r>
    </w:p>
    <w:p w:rsidR="00DE7747" w:rsidRDefault="0063024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• obniżenie efektu stałego wzrostu energii elektrycznej dla użytkowników rynku</w:t>
      </w:r>
      <w:r>
        <w:rPr>
          <w:color w:val="000000"/>
          <w:szCs w:val="20"/>
          <w:shd w:val="clear" w:color="auto" w:fill="FFFFFF"/>
        </w:rPr>
        <w:t>.</w:t>
      </w:r>
    </w:p>
    <w:p w:rsidR="00DE7747" w:rsidRDefault="0063024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Ww. nieruchomości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i części nieruchomości proponowane do dzierżawy stanowią własność Miasta Łodzi.</w:t>
      </w:r>
      <w:r>
        <w:rPr>
          <w:color w:val="FF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Dla ww. działek brak jest miejscowego planu zagospodarowania przestrzennego. Zgodnie ze „Studium uwarunkowań i kierunków zagospodarowania przestrzennego miasta Łodzi”, przyjętym uchwałą Nr 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LXIX/1753/18 Rady Miejskiej w Łodzi z dnia 28 marca 2018 r.,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zmienioną uchwałami Rady Miejskiej w Łodzi Nr VI/215/19 z dnia 6 marca 2019 r. i Nr LII/1605/21 z dnia 22 grudnia 2021 r., przedmiotowe nieruchomości należą do terenów zabudowy usługowej – 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DE7747" w:rsidRDefault="0063024B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Dzierżawa na okres </w:t>
      </w:r>
      <w:r>
        <w:rPr>
          <w:color w:val="000000"/>
          <w:szCs w:val="20"/>
          <w:shd w:val="clear" w:color="auto" w:fill="FFFFFF"/>
        </w:rPr>
        <w:t>15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lat uzyskała pozytywne opinie Biur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Nadzoru Właścicielskiego</w:t>
      </w:r>
      <w:r>
        <w:rPr>
          <w:color w:val="000000"/>
          <w:szCs w:val="20"/>
          <w:shd w:val="clear" w:color="auto" w:fill="FFFFFF"/>
        </w:rPr>
        <w:t xml:space="preserve"> w </w:t>
      </w:r>
      <w:r>
        <w:rPr>
          <w:color w:val="000000"/>
          <w:szCs w:val="20"/>
          <w:shd w:val="clear" w:color="auto" w:fill="FFFFFF"/>
          <w:lang w:eastAsia="en-US" w:bidi="ar-SA"/>
        </w:rPr>
        <w:t>Departamencie Strategii i Rozwoju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eastAsia="en-US" w:bidi="ar-SA"/>
        </w:rPr>
        <w:t>Wydział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Kształtowania Środowiska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w Departamencie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Ekologii i Klimatu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szCs w:val="20"/>
          <w:shd w:val="clear" w:color="auto" w:fill="FFFFFF"/>
          <w:lang w:eastAsia="en-US" w:bidi="ar-SA"/>
        </w:rPr>
        <w:t>Wydział</w:t>
      </w:r>
      <w:r>
        <w:rPr>
          <w:szCs w:val="20"/>
          <w:shd w:val="clear" w:color="auto" w:fill="FFFFFF"/>
        </w:rPr>
        <w:t>u</w:t>
      </w:r>
      <w:r>
        <w:rPr>
          <w:szCs w:val="20"/>
          <w:shd w:val="clear" w:color="auto" w:fill="FFFFFF"/>
          <w:lang w:eastAsia="en-US" w:bidi="ar-SA"/>
        </w:rPr>
        <w:t xml:space="preserve"> </w:t>
      </w:r>
      <w:r>
        <w:rPr>
          <w:szCs w:val="20"/>
          <w:shd w:val="clear" w:color="auto" w:fill="FFFFFF"/>
        </w:rPr>
        <w:t xml:space="preserve">Gospodarki Komunalnej </w:t>
      </w:r>
      <w:r>
        <w:rPr>
          <w:szCs w:val="20"/>
          <w:shd w:val="clear" w:color="auto" w:fill="FFFFFF"/>
          <w:lang w:eastAsia="en-US" w:bidi="ar-SA"/>
        </w:rPr>
        <w:t>w Departamencie</w:t>
      </w:r>
      <w:r>
        <w:rPr>
          <w:szCs w:val="20"/>
          <w:shd w:val="clear" w:color="auto" w:fill="FFFFFF"/>
        </w:rPr>
        <w:t xml:space="preserve"> Pracy, Edukacji i Kultury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Zarządu </w:t>
      </w:r>
      <w:r>
        <w:rPr>
          <w:color w:val="000000"/>
          <w:szCs w:val="20"/>
          <w:shd w:val="clear" w:color="auto" w:fill="FFFFFF"/>
        </w:rPr>
        <w:t xml:space="preserve">Inwestycji Miejskich,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Zarządu Dróg i Transportu oraz Miejskiej Pracowni Urbanistycznej. </w:t>
      </w:r>
    </w:p>
    <w:p w:rsidR="00DE7747" w:rsidRDefault="0063024B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Czynsz dzierżawny zosta</w:t>
      </w:r>
      <w:r>
        <w:rPr>
          <w:color w:val="000000"/>
          <w:szCs w:val="20"/>
          <w:shd w:val="clear" w:color="auto" w:fill="FFFFFF"/>
        </w:rPr>
        <w:t>nie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wyliczony na podstawie operatu szacunkowego sporządzonego przez biegłego rzeczoznawcę majątkowego.</w:t>
      </w:r>
    </w:p>
    <w:p w:rsidR="00DE7747" w:rsidRDefault="0063024B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związku z powyższym przedstawiam projekt uchwały Rady Miejskiej </w:t>
      </w:r>
      <w:r>
        <w:rPr>
          <w:color w:val="000000"/>
          <w:szCs w:val="20"/>
          <w:shd w:val="clear" w:color="auto" w:fill="FFFFFF"/>
        </w:rPr>
        <w:t xml:space="preserve">w Łodzi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sprawie wyrażenia zgody na wydzierżawienie w drodze bezprzetargowej na okres </w:t>
      </w:r>
      <w:r>
        <w:rPr>
          <w:color w:val="000000"/>
          <w:szCs w:val="20"/>
          <w:shd w:val="clear" w:color="auto" w:fill="FFFFFF"/>
        </w:rPr>
        <w:t xml:space="preserve">15 </w:t>
      </w:r>
      <w:r>
        <w:rPr>
          <w:color w:val="000000"/>
          <w:szCs w:val="20"/>
          <w:shd w:val="clear" w:color="auto" w:fill="FFFFFF"/>
          <w:lang w:eastAsia="en-US" w:bidi="ar-SA"/>
        </w:rPr>
        <w:t>lat ww.  nieruchomości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i części nieruchomości.</w:t>
      </w:r>
    </w:p>
    <w:p w:rsidR="00DE7747" w:rsidRDefault="00DE7747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DE7747" w:rsidRDefault="00DE7747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DE7747" w:rsidRDefault="00DE7747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sectPr w:rsidR="00DE7747" w:rsidSect="00DE7747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5D3" w:rsidRDefault="00E855D3" w:rsidP="00DE7747">
      <w:r>
        <w:separator/>
      </w:r>
    </w:p>
  </w:endnote>
  <w:endnote w:type="continuationSeparator" w:id="0">
    <w:p w:rsidR="00E855D3" w:rsidRDefault="00E855D3" w:rsidP="00DE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64"/>
      <w:gridCol w:w="3040"/>
    </w:tblGrid>
    <w:tr w:rsidR="00DE774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7747" w:rsidRDefault="0063024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7747" w:rsidRDefault="006302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E774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7747">
            <w:rPr>
              <w:sz w:val="18"/>
            </w:rPr>
            <w:fldChar w:fldCharType="separate"/>
          </w:r>
          <w:r w:rsidR="00104CF9">
            <w:rPr>
              <w:noProof/>
              <w:sz w:val="18"/>
            </w:rPr>
            <w:t>2</w:t>
          </w:r>
          <w:r w:rsidR="00DE7747">
            <w:rPr>
              <w:sz w:val="18"/>
            </w:rPr>
            <w:fldChar w:fldCharType="end"/>
          </w:r>
        </w:p>
      </w:tc>
    </w:tr>
  </w:tbl>
  <w:p w:rsidR="00DE7747" w:rsidRDefault="00DE774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9"/>
      <w:gridCol w:w="3218"/>
    </w:tblGrid>
    <w:tr w:rsidR="00DE774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7747" w:rsidRDefault="0063024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7747" w:rsidRDefault="006302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E774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7747">
            <w:rPr>
              <w:sz w:val="18"/>
            </w:rPr>
            <w:fldChar w:fldCharType="separate"/>
          </w:r>
          <w:r w:rsidR="00104CF9">
            <w:rPr>
              <w:noProof/>
              <w:sz w:val="18"/>
            </w:rPr>
            <w:t>4</w:t>
          </w:r>
          <w:r w:rsidR="00DE7747">
            <w:rPr>
              <w:sz w:val="18"/>
            </w:rPr>
            <w:fldChar w:fldCharType="end"/>
          </w:r>
        </w:p>
      </w:tc>
    </w:tr>
  </w:tbl>
  <w:p w:rsidR="00DE7747" w:rsidRDefault="00DE774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5D3" w:rsidRDefault="00E855D3" w:rsidP="00DE7747">
      <w:r>
        <w:separator/>
      </w:r>
    </w:p>
  </w:footnote>
  <w:footnote w:type="continuationSeparator" w:id="0">
    <w:p w:rsidR="00E855D3" w:rsidRDefault="00E855D3" w:rsidP="00DE7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4CF9"/>
    <w:rsid w:val="003B73B2"/>
    <w:rsid w:val="0063024B"/>
    <w:rsid w:val="00A77B3E"/>
    <w:rsid w:val="00BD68C6"/>
    <w:rsid w:val="00CA2A55"/>
    <w:rsid w:val="00DE7747"/>
    <w:rsid w:val="00E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CE77B"/>
  <w15:docId w15:val="{C2232F02-5118-4535-B1D1-87E3C444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E7747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wydzierżawienie w drodze bezprzetargowej, na okres 15 lat, nieruchomości i części nieruchomości położonych  w Łodzi przy ul. Zjazdowej 
bez numeru.</dc:subject>
  <dc:creator>astasik</dc:creator>
  <cp:lastModifiedBy>Małgorzata Wójcik</cp:lastModifiedBy>
  <cp:revision>2</cp:revision>
  <dcterms:created xsi:type="dcterms:W3CDTF">2024-03-12T14:02:00Z</dcterms:created>
  <dcterms:modified xsi:type="dcterms:W3CDTF">2024-03-12T14:02:00Z</dcterms:modified>
  <cp:category>Akt prawny</cp:category>
</cp:coreProperties>
</file>