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7D3E" w:rsidRPr="001457B3" w:rsidRDefault="007F7D3E" w:rsidP="007F7D3E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bookmarkStart w:id="0" w:name="_GoBack"/>
      <w:bookmarkEnd w:id="0"/>
    </w:p>
    <w:p w:rsidR="007F7D3E" w:rsidRPr="00240D3D" w:rsidRDefault="007F7D3E" w:rsidP="007F7D3E">
      <w:pPr>
        <w:tabs>
          <w:tab w:val="left" w:pos="5103"/>
        </w:tabs>
        <w:spacing w:after="0" w:line="276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240D3D">
        <w:rPr>
          <w:rFonts w:ascii="Times New Roman" w:eastAsia="Calibri" w:hAnsi="Times New Roman" w:cs="Times New Roman"/>
          <w:bCs/>
          <w:sz w:val="24"/>
          <w:szCs w:val="24"/>
        </w:rPr>
        <w:t xml:space="preserve">Druk BRM nr  </w:t>
      </w:r>
      <w:r w:rsidR="00791FFE">
        <w:rPr>
          <w:rFonts w:ascii="Times New Roman" w:eastAsia="Calibri" w:hAnsi="Times New Roman" w:cs="Times New Roman"/>
          <w:b/>
          <w:bCs/>
          <w:sz w:val="24"/>
          <w:szCs w:val="24"/>
        </w:rPr>
        <w:t>52</w:t>
      </w:r>
      <w:r w:rsidRPr="00240D3D">
        <w:rPr>
          <w:rFonts w:ascii="Times New Roman" w:eastAsia="Calibri" w:hAnsi="Times New Roman" w:cs="Times New Roman"/>
          <w:b/>
          <w:sz w:val="24"/>
          <w:szCs w:val="24"/>
        </w:rPr>
        <w:t>/2024</w:t>
      </w:r>
    </w:p>
    <w:p w:rsidR="007F7D3E" w:rsidRPr="00240D3D" w:rsidRDefault="007F7D3E" w:rsidP="007F7D3E">
      <w:pPr>
        <w:tabs>
          <w:tab w:val="left" w:pos="5103"/>
        </w:tabs>
        <w:spacing w:after="0" w:line="276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240D3D">
        <w:rPr>
          <w:rFonts w:ascii="Times New Roman" w:eastAsia="Calibri" w:hAnsi="Times New Roman" w:cs="Times New Roman"/>
          <w:bCs/>
          <w:sz w:val="24"/>
          <w:szCs w:val="24"/>
        </w:rPr>
        <w:t>Projekt z dnia 9 kwietnia 2024 r.</w:t>
      </w:r>
    </w:p>
    <w:p w:rsidR="007F7D3E" w:rsidRPr="00240D3D" w:rsidRDefault="007F7D3E" w:rsidP="007F7D3E">
      <w:pPr>
        <w:tabs>
          <w:tab w:val="left" w:pos="5103"/>
        </w:tabs>
        <w:spacing w:after="0" w:line="276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F7D3E" w:rsidRPr="00240D3D" w:rsidRDefault="007F7D3E" w:rsidP="007F7D3E">
      <w:pPr>
        <w:tabs>
          <w:tab w:val="left" w:pos="5103"/>
        </w:tabs>
        <w:spacing w:after="0" w:line="276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F7D3E" w:rsidRPr="00240D3D" w:rsidRDefault="007F7D3E" w:rsidP="007F7D3E">
      <w:pPr>
        <w:tabs>
          <w:tab w:val="left" w:pos="5103"/>
        </w:tabs>
        <w:spacing w:after="0" w:line="276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F7D3E" w:rsidRPr="00240D3D" w:rsidRDefault="007F7D3E" w:rsidP="007F7D3E">
      <w:pPr>
        <w:tabs>
          <w:tab w:val="left" w:pos="5103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40D3D">
        <w:rPr>
          <w:rFonts w:ascii="Times New Roman" w:eastAsia="Calibri" w:hAnsi="Times New Roman" w:cs="Times New Roman"/>
          <w:b/>
          <w:bCs/>
          <w:sz w:val="24"/>
          <w:szCs w:val="24"/>
        </w:rPr>
        <w:t>UCHWAŁA Nr ………</w:t>
      </w:r>
    </w:p>
    <w:p w:rsidR="007F7D3E" w:rsidRPr="00240D3D" w:rsidRDefault="007F7D3E" w:rsidP="007F7D3E">
      <w:pPr>
        <w:tabs>
          <w:tab w:val="left" w:pos="5103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40D3D">
        <w:rPr>
          <w:rFonts w:ascii="Times New Roman" w:eastAsia="Calibri" w:hAnsi="Times New Roman" w:cs="Times New Roman"/>
          <w:b/>
          <w:bCs/>
          <w:sz w:val="24"/>
          <w:szCs w:val="24"/>
        </w:rPr>
        <w:t>RADY MIEJSKIEJ w ŁODZI</w:t>
      </w:r>
    </w:p>
    <w:p w:rsidR="007F7D3E" w:rsidRPr="00240D3D" w:rsidRDefault="007F7D3E" w:rsidP="007F7D3E">
      <w:pPr>
        <w:tabs>
          <w:tab w:val="left" w:pos="5103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40D3D">
        <w:rPr>
          <w:rFonts w:ascii="Times New Roman" w:eastAsia="Calibri" w:hAnsi="Times New Roman" w:cs="Times New Roman"/>
          <w:b/>
          <w:bCs/>
          <w:sz w:val="24"/>
          <w:szCs w:val="24"/>
        </w:rPr>
        <w:t>z dnia …….</w:t>
      </w:r>
    </w:p>
    <w:p w:rsidR="007F7D3E" w:rsidRPr="00240D3D" w:rsidRDefault="007F7D3E" w:rsidP="007F7D3E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240D3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w sprawie </w:t>
      </w:r>
      <w:r w:rsidRPr="00240D3D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skargi p. </w:t>
      </w:r>
      <w:r w:rsidRPr="001457B3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i p. </w:t>
      </w:r>
    </w:p>
    <w:p w:rsidR="007F7D3E" w:rsidRPr="00240D3D" w:rsidRDefault="007F7D3E" w:rsidP="007F7D3E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240D3D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na działania Dyrektora Zarządu Lokali Miejskich.</w:t>
      </w:r>
    </w:p>
    <w:p w:rsidR="007F7D3E" w:rsidRPr="00240D3D" w:rsidRDefault="007F7D3E" w:rsidP="007F7D3E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7F7D3E" w:rsidRPr="00240D3D" w:rsidRDefault="007F7D3E" w:rsidP="007F7D3E">
      <w:pPr>
        <w:tabs>
          <w:tab w:val="left" w:pos="540"/>
          <w:tab w:val="left" w:pos="900"/>
        </w:tabs>
        <w:autoSpaceDE w:val="0"/>
        <w:spacing w:after="0" w:line="276" w:lineRule="auto"/>
        <w:ind w:firstLine="54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40D3D">
        <w:rPr>
          <w:rFonts w:ascii="Times New Roman" w:eastAsia="Calibri" w:hAnsi="Times New Roman" w:cs="Times New Roman"/>
          <w:sz w:val="24"/>
          <w:szCs w:val="24"/>
        </w:rPr>
        <w:t>Na podstawie art. 18 ust. 2 pkt 15 ustawy z dnia 8 marca 1990 r. o samorządzie gminnym (Dz. U. z 2023 r. poz. 40, 572, 1463 i 1688) oraz art. 229 pkt 3, art. 237 § 3 oraz art. 238 § 1 ustawy z dnia 14 czerwca 1960 r. - Kodeks postępowania administracyjnego (Dz. U. z 2023 r. poz. 775 i 803), Rada Miejska w Łodzi</w:t>
      </w:r>
    </w:p>
    <w:p w:rsidR="007F7D3E" w:rsidRPr="00240D3D" w:rsidRDefault="007F7D3E" w:rsidP="007F7D3E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40D3D">
        <w:rPr>
          <w:rFonts w:ascii="Times New Roman" w:eastAsia="Calibri" w:hAnsi="Times New Roman" w:cs="Times New Roman"/>
          <w:b/>
          <w:bCs/>
          <w:sz w:val="24"/>
          <w:szCs w:val="24"/>
        </w:rPr>
        <w:t>uchwala, co następuje:</w:t>
      </w:r>
    </w:p>
    <w:p w:rsidR="007F7D3E" w:rsidRPr="00240D3D" w:rsidRDefault="007F7D3E" w:rsidP="007F7D3E">
      <w:pPr>
        <w:spacing w:after="0" w:line="276" w:lineRule="auto"/>
        <w:ind w:firstLine="54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F7D3E" w:rsidRPr="00240D3D" w:rsidRDefault="007F7D3E" w:rsidP="007F7D3E">
      <w:pPr>
        <w:tabs>
          <w:tab w:val="left" w:pos="284"/>
        </w:tabs>
        <w:spacing w:after="0" w:line="276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40D3D">
        <w:rPr>
          <w:rFonts w:ascii="Times New Roman" w:eastAsia="Calibri" w:hAnsi="Times New Roman" w:cs="Times New Roman"/>
          <w:sz w:val="24"/>
          <w:szCs w:val="24"/>
        </w:rPr>
        <w:t>§ 1.1.</w:t>
      </w:r>
      <w:r w:rsidRPr="00240D3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40D3D">
        <w:rPr>
          <w:rFonts w:ascii="Times New Roman" w:eastAsia="Calibri" w:hAnsi="Times New Roman" w:cs="Times New Roman"/>
          <w:sz w:val="24"/>
          <w:szCs w:val="24"/>
        </w:rPr>
        <w:t xml:space="preserve">Skargę </w:t>
      </w:r>
      <w:r w:rsidRPr="00240D3D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p. </w:t>
      </w:r>
      <w:r w:rsidRPr="00D8681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i p. </w:t>
      </w:r>
      <w:r w:rsidRPr="00240D3D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na</w:t>
      </w:r>
      <w:r w:rsidRPr="00240D3D">
        <w:rPr>
          <w:rFonts w:ascii="Times New Roman" w:eastAsia="Calibri" w:hAnsi="Times New Roman" w:cs="Times New Roman"/>
          <w:bCs/>
          <w:sz w:val="24"/>
          <w:szCs w:val="24"/>
        </w:rPr>
        <w:t xml:space="preserve"> działania Dyrektora </w:t>
      </w:r>
      <w:r w:rsidRPr="00240D3D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Zarządu Lokali Miejskich </w:t>
      </w:r>
      <w:r w:rsidRPr="00240D3D">
        <w:rPr>
          <w:rFonts w:ascii="Times New Roman" w:eastAsia="Calibri" w:hAnsi="Times New Roman" w:cs="Times New Roman"/>
          <w:bCs/>
          <w:sz w:val="24"/>
          <w:szCs w:val="24"/>
        </w:rPr>
        <w:t>uznaje się za bezzasadną.</w:t>
      </w:r>
    </w:p>
    <w:p w:rsidR="007F7D3E" w:rsidRPr="00240D3D" w:rsidRDefault="007F7D3E" w:rsidP="007F7D3E">
      <w:pPr>
        <w:spacing w:after="0" w:line="276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0D3D">
        <w:rPr>
          <w:rFonts w:ascii="Times New Roman" w:eastAsia="Calibri" w:hAnsi="Times New Roman" w:cs="Times New Roman"/>
          <w:sz w:val="24"/>
          <w:szCs w:val="24"/>
        </w:rPr>
        <w:tab/>
        <w:t>2. Skarga jest bezzasadna z przyczyn wskazanych w uzasadnieniu do przedmiotowej uchwały, które stanowi jej integralną część.</w:t>
      </w:r>
    </w:p>
    <w:p w:rsidR="007F7D3E" w:rsidRPr="00240D3D" w:rsidRDefault="007F7D3E" w:rsidP="007F7D3E">
      <w:pPr>
        <w:tabs>
          <w:tab w:val="left" w:pos="720"/>
          <w:tab w:val="left" w:pos="1080"/>
        </w:tabs>
        <w:spacing w:after="0" w:line="276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0D3D">
        <w:rPr>
          <w:rFonts w:ascii="Times New Roman" w:eastAsia="Calibri" w:hAnsi="Times New Roman" w:cs="Times New Roman"/>
          <w:sz w:val="24"/>
          <w:szCs w:val="24"/>
        </w:rPr>
        <w:t>§ 2. Zobowiązuje się Przewodniczącego Rady Miejskiej w Łodzi do przekazania Skarżąc</w:t>
      </w:r>
      <w:r>
        <w:rPr>
          <w:rFonts w:ascii="Times New Roman" w:eastAsia="Calibri" w:hAnsi="Times New Roman" w:cs="Times New Roman"/>
          <w:sz w:val="24"/>
          <w:szCs w:val="24"/>
        </w:rPr>
        <w:t>ym</w:t>
      </w:r>
      <w:r w:rsidRPr="00240D3D">
        <w:rPr>
          <w:rFonts w:ascii="Times New Roman" w:eastAsia="Calibri" w:hAnsi="Times New Roman" w:cs="Times New Roman"/>
          <w:sz w:val="24"/>
          <w:szCs w:val="24"/>
        </w:rPr>
        <w:t xml:space="preserve"> niniejszej uchwały wraz z uzasadnieniem.</w:t>
      </w:r>
    </w:p>
    <w:p w:rsidR="007F7D3E" w:rsidRPr="00240D3D" w:rsidRDefault="007F7D3E" w:rsidP="007F7D3E">
      <w:pPr>
        <w:spacing w:after="0" w:line="276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0D3D">
        <w:rPr>
          <w:rFonts w:ascii="Times New Roman" w:eastAsia="Calibri" w:hAnsi="Times New Roman" w:cs="Times New Roman"/>
          <w:sz w:val="24"/>
          <w:szCs w:val="24"/>
        </w:rPr>
        <w:t>§ 3. Uchwała wchodzi w życie z dniem podjęcia.</w:t>
      </w:r>
    </w:p>
    <w:p w:rsidR="007F7D3E" w:rsidRPr="00240D3D" w:rsidRDefault="007F7D3E" w:rsidP="007F7D3E">
      <w:pPr>
        <w:tabs>
          <w:tab w:val="left" w:pos="540"/>
          <w:tab w:val="left" w:pos="900"/>
        </w:tabs>
        <w:autoSpaceDE w:val="0"/>
        <w:spacing w:after="0" w:line="276" w:lineRule="auto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F7D3E" w:rsidRPr="00240D3D" w:rsidRDefault="007F7D3E" w:rsidP="007F7D3E">
      <w:pPr>
        <w:tabs>
          <w:tab w:val="left" w:pos="540"/>
          <w:tab w:val="left" w:pos="900"/>
        </w:tabs>
        <w:autoSpaceDE w:val="0"/>
        <w:spacing w:after="0" w:line="276" w:lineRule="auto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F7D3E" w:rsidRPr="00240D3D" w:rsidRDefault="007F7D3E" w:rsidP="007F7D3E">
      <w:pPr>
        <w:spacing w:after="0" w:line="276" w:lineRule="auto"/>
        <w:ind w:left="4956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240D3D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Przewodniczący </w:t>
      </w:r>
      <w:r w:rsidRPr="00240D3D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br/>
        <w:t>Rady Miejskiej w Łodzi</w:t>
      </w:r>
    </w:p>
    <w:p w:rsidR="007F7D3E" w:rsidRPr="00240D3D" w:rsidRDefault="007F7D3E" w:rsidP="007F7D3E">
      <w:pPr>
        <w:spacing w:after="0" w:line="276" w:lineRule="auto"/>
        <w:ind w:left="4956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7F7D3E" w:rsidRPr="00240D3D" w:rsidRDefault="007F7D3E" w:rsidP="007F7D3E">
      <w:pPr>
        <w:spacing w:after="0" w:line="276" w:lineRule="auto"/>
        <w:ind w:left="4956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7F7D3E" w:rsidRPr="00240D3D" w:rsidRDefault="007F7D3E" w:rsidP="007F7D3E">
      <w:pPr>
        <w:spacing w:after="0" w:line="276" w:lineRule="auto"/>
        <w:ind w:left="4956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7F7D3E" w:rsidRPr="00240D3D" w:rsidRDefault="007F7D3E" w:rsidP="007F7D3E">
      <w:pPr>
        <w:spacing w:after="0" w:line="276" w:lineRule="auto"/>
        <w:ind w:left="4956" w:firstLine="84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240D3D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Marcin GOŁASZEWSKI</w:t>
      </w:r>
    </w:p>
    <w:p w:rsidR="007F7D3E" w:rsidRPr="00240D3D" w:rsidRDefault="007F7D3E" w:rsidP="007F7D3E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F7D3E" w:rsidRPr="00240D3D" w:rsidRDefault="007F7D3E" w:rsidP="007F7D3E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F7D3E" w:rsidRPr="00240D3D" w:rsidRDefault="007F7D3E" w:rsidP="007F7D3E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F7D3E" w:rsidRPr="00240D3D" w:rsidRDefault="007F7D3E" w:rsidP="007F7D3E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240D3D">
        <w:rPr>
          <w:rFonts w:ascii="Times New Roman" w:eastAsia="Calibri" w:hAnsi="Times New Roman" w:cs="Times New Roman"/>
          <w:sz w:val="24"/>
          <w:szCs w:val="24"/>
        </w:rPr>
        <w:t>Projektodawcą uchwały jest</w:t>
      </w:r>
    </w:p>
    <w:p w:rsidR="007F7D3E" w:rsidRPr="00240D3D" w:rsidRDefault="007F7D3E" w:rsidP="007F7D3E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240D3D">
        <w:rPr>
          <w:rFonts w:ascii="Times New Roman" w:eastAsia="Calibri" w:hAnsi="Times New Roman" w:cs="Times New Roman"/>
          <w:sz w:val="24"/>
          <w:szCs w:val="24"/>
        </w:rPr>
        <w:t>Komisja Skarg, Wniosków i Petycji</w:t>
      </w:r>
    </w:p>
    <w:p w:rsidR="007F7D3E" w:rsidRPr="00240D3D" w:rsidRDefault="007F7D3E" w:rsidP="007F7D3E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240D3D">
        <w:rPr>
          <w:rFonts w:ascii="Times New Roman" w:eastAsia="Calibri" w:hAnsi="Times New Roman" w:cs="Times New Roman"/>
          <w:sz w:val="24"/>
          <w:szCs w:val="24"/>
        </w:rPr>
        <w:t>Rady Miejskiej w Łodzi</w:t>
      </w:r>
    </w:p>
    <w:p w:rsidR="007F7D3E" w:rsidRDefault="007F7D3E" w:rsidP="007F7D3E"/>
    <w:p w:rsidR="007F7D3E" w:rsidRDefault="007F7D3E" w:rsidP="007F7D3E"/>
    <w:p w:rsidR="007F7D3E" w:rsidRDefault="007F7D3E" w:rsidP="007F7D3E"/>
    <w:p w:rsidR="007F7D3E" w:rsidRDefault="007F7D3E" w:rsidP="007F7D3E"/>
    <w:p w:rsidR="007F7D3E" w:rsidRDefault="007F7D3E" w:rsidP="007F7D3E"/>
    <w:p w:rsidR="007F7D3E" w:rsidRPr="001457B3" w:rsidRDefault="007F7D3E" w:rsidP="007F7D3E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7F7D3E" w:rsidRPr="00240D3D" w:rsidRDefault="007F7D3E" w:rsidP="007F7D3E">
      <w:pPr>
        <w:spacing w:after="0" w:line="276" w:lineRule="auto"/>
        <w:ind w:left="5232" w:firstLine="708"/>
        <w:rPr>
          <w:rFonts w:ascii="Times New Roman" w:eastAsia="Calibri" w:hAnsi="Times New Roman" w:cs="Times New Roman"/>
          <w:sz w:val="24"/>
          <w:szCs w:val="24"/>
        </w:rPr>
      </w:pPr>
      <w:r w:rsidRPr="00240D3D">
        <w:rPr>
          <w:rFonts w:ascii="Times New Roman" w:eastAsia="Calibri" w:hAnsi="Times New Roman" w:cs="Times New Roman"/>
          <w:sz w:val="24"/>
          <w:szCs w:val="24"/>
        </w:rPr>
        <w:t>Załącznik</w:t>
      </w:r>
    </w:p>
    <w:p w:rsidR="007F7D3E" w:rsidRPr="00240D3D" w:rsidRDefault="007F7D3E" w:rsidP="007F7D3E">
      <w:pPr>
        <w:spacing w:after="0" w:line="276" w:lineRule="auto"/>
        <w:ind w:left="5940"/>
        <w:rPr>
          <w:rFonts w:ascii="Times New Roman" w:eastAsia="Calibri" w:hAnsi="Times New Roman" w:cs="Times New Roman"/>
          <w:sz w:val="24"/>
          <w:szCs w:val="24"/>
        </w:rPr>
      </w:pPr>
      <w:r w:rsidRPr="00240D3D">
        <w:rPr>
          <w:rFonts w:ascii="Times New Roman" w:eastAsia="Calibri" w:hAnsi="Times New Roman" w:cs="Times New Roman"/>
          <w:sz w:val="24"/>
          <w:szCs w:val="24"/>
        </w:rPr>
        <w:t>do uchwały Nr ………..</w:t>
      </w:r>
    </w:p>
    <w:p w:rsidR="007F7D3E" w:rsidRPr="00240D3D" w:rsidRDefault="007F7D3E" w:rsidP="007F7D3E">
      <w:pPr>
        <w:spacing w:after="0" w:line="276" w:lineRule="auto"/>
        <w:ind w:left="5940"/>
        <w:rPr>
          <w:rFonts w:ascii="Times New Roman" w:eastAsia="Calibri" w:hAnsi="Times New Roman" w:cs="Times New Roman"/>
          <w:sz w:val="24"/>
          <w:szCs w:val="24"/>
        </w:rPr>
      </w:pPr>
      <w:r w:rsidRPr="00240D3D">
        <w:rPr>
          <w:rFonts w:ascii="Times New Roman" w:eastAsia="Calibri" w:hAnsi="Times New Roman" w:cs="Times New Roman"/>
          <w:sz w:val="24"/>
          <w:szCs w:val="24"/>
        </w:rPr>
        <w:t>Rady Miejskiej w Łodzi</w:t>
      </w:r>
    </w:p>
    <w:p w:rsidR="007F7D3E" w:rsidRPr="00240D3D" w:rsidRDefault="007F7D3E" w:rsidP="007F7D3E">
      <w:pPr>
        <w:spacing w:after="0" w:line="276" w:lineRule="auto"/>
        <w:ind w:left="5940"/>
        <w:rPr>
          <w:rFonts w:ascii="Times New Roman" w:eastAsia="Calibri" w:hAnsi="Times New Roman" w:cs="Times New Roman"/>
          <w:sz w:val="24"/>
          <w:szCs w:val="24"/>
        </w:rPr>
      </w:pPr>
      <w:r w:rsidRPr="00240D3D">
        <w:rPr>
          <w:rFonts w:ascii="Times New Roman" w:eastAsia="Calibri" w:hAnsi="Times New Roman" w:cs="Times New Roman"/>
          <w:sz w:val="24"/>
          <w:szCs w:val="24"/>
        </w:rPr>
        <w:t>z dnia …………………….</w:t>
      </w:r>
    </w:p>
    <w:p w:rsidR="007F7D3E" w:rsidRPr="00240D3D" w:rsidRDefault="007F7D3E" w:rsidP="007F7D3E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F7D3E" w:rsidRPr="00240D3D" w:rsidRDefault="007F7D3E" w:rsidP="007F7D3E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40D3D">
        <w:rPr>
          <w:rFonts w:ascii="Times New Roman" w:eastAsia="Calibri" w:hAnsi="Times New Roman" w:cs="Times New Roman"/>
          <w:sz w:val="24"/>
          <w:szCs w:val="24"/>
        </w:rPr>
        <w:t>UZASADNIENIE</w:t>
      </w:r>
    </w:p>
    <w:p w:rsidR="007F7D3E" w:rsidRPr="00240D3D" w:rsidRDefault="007F7D3E" w:rsidP="007F7D3E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7D3E" w:rsidRPr="00240D3D" w:rsidRDefault="007F7D3E" w:rsidP="007F7D3E">
      <w:pPr>
        <w:spacing w:after="0" w:line="276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0D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W dniu </w:t>
      </w:r>
      <w:r w:rsidRPr="001457B3">
        <w:rPr>
          <w:rFonts w:ascii="Times New Roman" w:eastAsia="Times New Roman" w:hAnsi="Times New Roman" w:cs="Times New Roman"/>
          <w:sz w:val="24"/>
          <w:szCs w:val="24"/>
          <w:lang w:eastAsia="pl-PL"/>
        </w:rPr>
        <w:t>1 marca</w:t>
      </w:r>
      <w:r w:rsidRPr="00240D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2024 r. do Rady Miejskiej w Łodzi została złożona skarga na działania Dyrektora Zarządu Lokali Miejskich.</w:t>
      </w:r>
      <w:r w:rsidRPr="00240D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40D3D">
        <w:rPr>
          <w:rFonts w:ascii="Times New Roman" w:eastAsia="Times New Roman" w:hAnsi="Times New Roman" w:cs="Times New Roman"/>
          <w:sz w:val="24"/>
          <w:szCs w:val="24"/>
          <w:lang w:eastAsia="pl-PL"/>
        </w:rPr>
        <w:t>Sprawa dotyczy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najmu lokalu użytkowego położonego w Łodzi przy ul. Rogozińskiego.</w:t>
      </w:r>
    </w:p>
    <w:p w:rsidR="007F7D3E" w:rsidRPr="00240D3D" w:rsidRDefault="007F7D3E" w:rsidP="007F7D3E">
      <w:pPr>
        <w:spacing w:after="0" w:line="276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7D3E" w:rsidRPr="00240D3D" w:rsidRDefault="007F7D3E" w:rsidP="007F7D3E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40D3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podstawie art. 237 § 3 Kodeksu postępowania administracyjnego, Rada Miejska w Łodzi zawiadamia o następującym sposobie załatwienia skargi.</w:t>
      </w:r>
    </w:p>
    <w:p w:rsidR="007F7D3E" w:rsidRPr="001457B3" w:rsidRDefault="007F7D3E" w:rsidP="007F7D3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7F7D3E" w:rsidRPr="001457B3" w:rsidRDefault="007F7D3E" w:rsidP="007F7D3E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457B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Zgodnie z umową najmu zawartą w dniu 14 maja 2001 r. z ówczesną Administracją Nieruchomościami Łódź-Górna „Zachód” Skarżąca została </w:t>
      </w:r>
      <w:proofErr w:type="spellStart"/>
      <w:r w:rsidRPr="001457B3">
        <w:rPr>
          <w:rFonts w:ascii="Times New Roman" w:eastAsia="Calibri" w:hAnsi="Times New Roman" w:cs="Times New Roman"/>
          <w:sz w:val="24"/>
          <w:szCs w:val="24"/>
          <w:lang w:eastAsia="ar-SA"/>
        </w:rPr>
        <w:t>współnajemcą</w:t>
      </w:r>
      <w:proofErr w:type="spellEnd"/>
      <w:r w:rsidRPr="001457B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lokalu użytkowego przy ul. Rogozińskiego w Łodzi. Na podstawie aneksu obowiązującego od dnia 1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 </w:t>
      </w:r>
      <w:r w:rsidRPr="001457B3">
        <w:rPr>
          <w:rFonts w:ascii="Times New Roman" w:eastAsia="Calibri" w:hAnsi="Times New Roman" w:cs="Times New Roman"/>
          <w:sz w:val="24"/>
          <w:szCs w:val="24"/>
          <w:lang w:eastAsia="ar-SA"/>
        </w:rPr>
        <w:t>czerwca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 </w:t>
      </w:r>
      <w:r w:rsidRPr="001457B3">
        <w:rPr>
          <w:rFonts w:ascii="Times New Roman" w:eastAsia="Calibri" w:hAnsi="Times New Roman" w:cs="Times New Roman"/>
          <w:sz w:val="24"/>
          <w:szCs w:val="24"/>
          <w:lang w:eastAsia="ar-SA"/>
        </w:rPr>
        <w:t>2008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 </w:t>
      </w:r>
      <w:r w:rsidRPr="001457B3">
        <w:rPr>
          <w:rFonts w:ascii="Times New Roman" w:eastAsia="Calibri" w:hAnsi="Times New Roman" w:cs="Times New Roman"/>
          <w:sz w:val="24"/>
          <w:szCs w:val="24"/>
          <w:lang w:eastAsia="ar-SA"/>
        </w:rPr>
        <w:t>r. Skarżąca stała się jedynym najemcą przedmiotowego lokalu. Na dzień 30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 </w:t>
      </w:r>
      <w:r w:rsidRPr="001457B3">
        <w:rPr>
          <w:rFonts w:ascii="Times New Roman" w:eastAsia="Calibri" w:hAnsi="Times New Roman" w:cs="Times New Roman"/>
          <w:sz w:val="24"/>
          <w:szCs w:val="24"/>
          <w:lang w:eastAsia="ar-SA"/>
        </w:rPr>
        <w:t>września 2023 r. zadłużenie na koncie finansowym wynosiło 16.651,49 zł.</w:t>
      </w:r>
    </w:p>
    <w:p w:rsidR="007F7D3E" w:rsidRPr="001457B3" w:rsidRDefault="007F7D3E" w:rsidP="007F7D3E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457B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Skarżący pismem z dnia 3 października 2023 r. poinformował Zarząd Lokali Miejskich </w:t>
      </w:r>
      <w:r w:rsidRPr="001457B3">
        <w:rPr>
          <w:rFonts w:ascii="Times New Roman" w:eastAsia="Calibri" w:hAnsi="Times New Roman" w:cs="Times New Roman"/>
          <w:sz w:val="24"/>
          <w:szCs w:val="24"/>
          <w:lang w:eastAsia="ar-SA"/>
        </w:rPr>
        <w:br/>
        <w:t>o nabyciu od Skarżącej przedsiębiorstwa prowadzonego w wyżej wymienionym lokalu użytkowym, załączając kopię umowy sprzedaży zawartej w dniu 26 września 2023 r., zgodnie z którą przedsiębiorstwo zostało zbyte ze zobowiązaniami opiewającymi na kwotę 47.551,10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 </w:t>
      </w:r>
      <w:r w:rsidRPr="001457B3">
        <w:rPr>
          <w:rFonts w:ascii="Times New Roman" w:eastAsia="Calibri" w:hAnsi="Times New Roman" w:cs="Times New Roman"/>
          <w:sz w:val="24"/>
          <w:szCs w:val="24"/>
          <w:lang w:eastAsia="ar-SA"/>
        </w:rPr>
        <w:t>zł. W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 </w:t>
      </w:r>
      <w:r w:rsidRPr="001457B3">
        <w:rPr>
          <w:rFonts w:ascii="Times New Roman" w:eastAsia="Calibri" w:hAnsi="Times New Roman" w:cs="Times New Roman"/>
          <w:sz w:val="24"/>
          <w:szCs w:val="24"/>
          <w:lang w:eastAsia="ar-SA"/>
        </w:rPr>
        <w:t>powyższym piśmie Skarżący wniósł o podanie wysokości czynszu najmu i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 </w:t>
      </w:r>
      <w:r w:rsidRPr="001457B3">
        <w:rPr>
          <w:rFonts w:ascii="Times New Roman" w:eastAsia="Calibri" w:hAnsi="Times New Roman" w:cs="Times New Roman"/>
          <w:sz w:val="24"/>
          <w:szCs w:val="24"/>
          <w:lang w:eastAsia="ar-SA"/>
        </w:rPr>
        <w:t>kwoty zadłużenia widniejącego na koncie finansowym lokalu oraz wskazanie numeru rachunku bankowego, celem uregulowania należności. W korespondencji złożonej w Zarządzie w dniu 31 października 2023 r. Skarżący ponowił swoją prośbę z dnia 3 października 2023 r., wnioskując ponadto o przesyłanie przez Zarząd dokumentów finansowych dotyczących przedmiotowego lokalu na Jego adres i zmianę nabywcy w fakturach wystawianych po dniu 26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 </w:t>
      </w:r>
      <w:r w:rsidRPr="001457B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września 2023 r. </w:t>
      </w:r>
    </w:p>
    <w:p w:rsidR="007F7D3E" w:rsidRPr="001457B3" w:rsidRDefault="007F7D3E" w:rsidP="007F7D3E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457B3">
        <w:rPr>
          <w:rFonts w:ascii="Times New Roman" w:eastAsia="Calibri" w:hAnsi="Times New Roman" w:cs="Times New Roman"/>
          <w:sz w:val="24"/>
          <w:szCs w:val="24"/>
          <w:lang w:eastAsia="ar-SA"/>
        </w:rPr>
        <w:t>W odpowiedzi z dnia 3 listopada 2023 r. Kierownik Wydziału Lokali Użytkowych w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 </w:t>
      </w:r>
      <w:r w:rsidRPr="001457B3">
        <w:rPr>
          <w:rFonts w:ascii="Times New Roman" w:eastAsia="Calibri" w:hAnsi="Times New Roman" w:cs="Times New Roman"/>
          <w:sz w:val="24"/>
          <w:szCs w:val="24"/>
          <w:lang w:eastAsia="ar-SA"/>
        </w:rPr>
        <w:t>Zarządzie, w oparciu o treść § 3 ust. 8 Zarządzenia Nr 3269/VII/16 Prezydenta Miasta Łodzi z dnia 1 kwietnia 2016 r. w sprawie zasad zmiany warunków najmu lokali użytkowych, z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 </w:t>
      </w:r>
      <w:proofErr w:type="spellStart"/>
      <w:r w:rsidRPr="001457B3">
        <w:rPr>
          <w:rFonts w:ascii="Times New Roman" w:eastAsia="Calibri" w:hAnsi="Times New Roman" w:cs="Times New Roman"/>
          <w:sz w:val="24"/>
          <w:szCs w:val="24"/>
          <w:lang w:eastAsia="ar-SA"/>
        </w:rPr>
        <w:t>późn</w:t>
      </w:r>
      <w:proofErr w:type="spellEnd"/>
      <w:r w:rsidRPr="001457B3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 </w:t>
      </w:r>
      <w:r w:rsidRPr="001457B3">
        <w:rPr>
          <w:rFonts w:ascii="Times New Roman" w:eastAsia="Calibri" w:hAnsi="Times New Roman" w:cs="Times New Roman"/>
          <w:sz w:val="24"/>
          <w:szCs w:val="24"/>
          <w:lang w:eastAsia="ar-SA"/>
        </w:rPr>
        <w:t>zm., powiadomił Skarżącego, iż procedowanie sprawy związanej ze zmianą najemcy lokalu użytkowego nastąpi na podstawie wniosków stron umowy sprzedaży przedsiębiorstwa, po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 </w:t>
      </w:r>
      <w:r w:rsidRPr="001457B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uregulowaniu wszelkich należności i przedłożeniu zaświadczenia potwierdzającego brak zaległości w podatku od nieruchomości za przedmiotowy lokal, za zgodą Prezydenta Miasta Łodzi. </w:t>
      </w:r>
    </w:p>
    <w:p w:rsidR="007F7D3E" w:rsidRPr="001457B3" w:rsidRDefault="007F7D3E" w:rsidP="007F7D3E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457B3">
        <w:rPr>
          <w:rFonts w:ascii="Times New Roman" w:eastAsia="Calibri" w:hAnsi="Times New Roman" w:cs="Times New Roman"/>
          <w:sz w:val="24"/>
          <w:szCs w:val="24"/>
          <w:lang w:eastAsia="ar-SA"/>
        </w:rPr>
        <w:t>W korespondencji z dnia 21 listopada 2023 r. radca prawny jako pełnomocni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czka </w:t>
      </w:r>
      <w:r w:rsidRPr="001457B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Skarżących wyraziła odmienne stanowisko w przedmiotowej sprawie, uznając, że w zakresie związanym z nabytym przedsiębiorstwem kupujący jest następcą prawnym sprzedającego, </w:t>
      </w:r>
      <w:r w:rsidRPr="001457B3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zgodnie z ustawą z dnia 23 kwietnia 1964 r. Kodeks cywilny. Powołując się na treść art. 220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 </w:t>
      </w:r>
      <w:r w:rsidRPr="001457B3">
        <w:rPr>
          <w:rFonts w:ascii="Times New Roman" w:eastAsia="Calibri" w:hAnsi="Times New Roman" w:cs="Times New Roman"/>
          <w:sz w:val="24"/>
          <w:szCs w:val="24"/>
          <w:lang w:eastAsia="ar-SA"/>
        </w:rPr>
        <w:t>§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 </w:t>
      </w:r>
      <w:r w:rsidRPr="001457B3">
        <w:rPr>
          <w:rFonts w:ascii="Times New Roman" w:eastAsia="Calibri" w:hAnsi="Times New Roman" w:cs="Times New Roman"/>
          <w:sz w:val="24"/>
          <w:szCs w:val="24"/>
          <w:lang w:eastAsia="ar-SA"/>
        </w:rPr>
        <w:t>1 pkt 1 i 2 lit. a ustawy z dnia 14 czerwca 1960 r. Kodeks postępowania administracyjnego zakwestionowała także żądanie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1457B3">
        <w:rPr>
          <w:rFonts w:ascii="Times New Roman" w:eastAsia="Calibri" w:hAnsi="Times New Roman" w:cs="Times New Roman"/>
          <w:sz w:val="24"/>
          <w:szCs w:val="24"/>
          <w:lang w:eastAsia="ar-SA"/>
        </w:rPr>
        <w:t>od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 </w:t>
      </w:r>
      <w:r w:rsidRPr="001457B3">
        <w:rPr>
          <w:rFonts w:ascii="Times New Roman" w:eastAsia="Calibri" w:hAnsi="Times New Roman" w:cs="Times New Roman"/>
          <w:sz w:val="24"/>
          <w:szCs w:val="24"/>
          <w:lang w:eastAsia="ar-SA"/>
        </w:rPr>
        <w:t>Skarżących przedstawienia zaświadczenia o braku zaległości w podatku od nieruchomości, bezzasadnie twierdząc, iż Zarząd może je pozyskać samodzielnie. Pełnomocni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czka</w:t>
      </w:r>
      <w:r w:rsidRPr="001457B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Skarżących w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 </w:t>
      </w:r>
      <w:r w:rsidRPr="001457B3">
        <w:rPr>
          <w:rFonts w:ascii="Times New Roman" w:eastAsia="Calibri" w:hAnsi="Times New Roman" w:cs="Times New Roman"/>
          <w:sz w:val="24"/>
          <w:szCs w:val="24"/>
          <w:lang w:eastAsia="ar-SA"/>
        </w:rPr>
        <w:t>powyższym piśmie wni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o</w:t>
      </w:r>
      <w:r w:rsidRPr="001457B3">
        <w:rPr>
          <w:rFonts w:ascii="Times New Roman" w:eastAsia="Calibri" w:hAnsi="Times New Roman" w:cs="Times New Roman"/>
          <w:sz w:val="24"/>
          <w:szCs w:val="24"/>
          <w:lang w:eastAsia="ar-SA"/>
        </w:rPr>
        <w:t>sł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a</w:t>
      </w:r>
      <w:r w:rsidRPr="001457B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o rozwiązanie umowy najmu lokalu użytkowego przy ul.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 </w:t>
      </w:r>
      <w:r w:rsidRPr="001457B3">
        <w:rPr>
          <w:rFonts w:ascii="Times New Roman" w:eastAsia="Calibri" w:hAnsi="Times New Roman" w:cs="Times New Roman"/>
          <w:sz w:val="24"/>
          <w:szCs w:val="24"/>
          <w:lang w:eastAsia="ar-SA"/>
        </w:rPr>
        <w:t>Rogozińskiego  z dnia 14 maja 2001 r. bez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 </w:t>
      </w:r>
      <w:r w:rsidRPr="001457B3">
        <w:rPr>
          <w:rFonts w:ascii="Times New Roman" w:eastAsia="Calibri" w:hAnsi="Times New Roman" w:cs="Times New Roman"/>
          <w:sz w:val="24"/>
          <w:szCs w:val="24"/>
          <w:lang w:eastAsia="ar-SA"/>
        </w:rPr>
        <w:t>zachowania okresu wypowiedzenia, w przypadku braku uznania Skarżącego za jego najemcę. Jednocześnie, w razie nierozwiązania umowy w trybie natychmiastowym, wypowiedział ją z zachowaniem 3-miesięcznego okresu wypowiedzenia.</w:t>
      </w:r>
    </w:p>
    <w:p w:rsidR="007F7D3E" w:rsidRPr="001457B3" w:rsidRDefault="007F7D3E" w:rsidP="007F7D3E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457B3">
        <w:rPr>
          <w:rFonts w:ascii="Times New Roman" w:eastAsia="Calibri" w:hAnsi="Times New Roman" w:cs="Times New Roman"/>
          <w:sz w:val="24"/>
          <w:szCs w:val="24"/>
          <w:lang w:eastAsia="ar-SA"/>
        </w:rPr>
        <w:t>Zarząd w odpowiedzi z dnia 21 grudnia 2023 r. powiadomił Pełnomocni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czkę</w:t>
      </w:r>
      <w:r w:rsidRPr="001457B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Skarżących o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 </w:t>
      </w:r>
      <w:r w:rsidRPr="001457B3">
        <w:rPr>
          <w:rFonts w:ascii="Times New Roman" w:eastAsia="Calibri" w:hAnsi="Times New Roman" w:cs="Times New Roman"/>
          <w:sz w:val="24"/>
          <w:szCs w:val="24"/>
          <w:lang w:eastAsia="ar-SA"/>
        </w:rPr>
        <w:t>wysokości zadłużenia na koncie finansowym lokalu użytkowego przy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 </w:t>
      </w:r>
      <w:r w:rsidRPr="001457B3">
        <w:rPr>
          <w:rFonts w:ascii="Times New Roman" w:eastAsia="Calibri" w:hAnsi="Times New Roman" w:cs="Times New Roman"/>
          <w:sz w:val="24"/>
          <w:szCs w:val="24"/>
          <w:lang w:eastAsia="ar-SA"/>
        </w:rPr>
        <w:t>ul.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 </w:t>
      </w:r>
      <w:r w:rsidRPr="001457B3">
        <w:rPr>
          <w:rFonts w:ascii="Times New Roman" w:eastAsia="Calibri" w:hAnsi="Times New Roman" w:cs="Times New Roman"/>
          <w:sz w:val="24"/>
          <w:szCs w:val="24"/>
          <w:lang w:eastAsia="ar-SA"/>
        </w:rPr>
        <w:t>Rogozińskiego na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 </w:t>
      </w:r>
      <w:r w:rsidRPr="001457B3">
        <w:rPr>
          <w:rFonts w:ascii="Times New Roman" w:eastAsia="Calibri" w:hAnsi="Times New Roman" w:cs="Times New Roman"/>
          <w:sz w:val="24"/>
          <w:szCs w:val="24"/>
          <w:lang w:eastAsia="ar-SA"/>
        </w:rPr>
        <w:t>dzień 20 grudnia 2023 r., tj. łącznie 31.346,17 zł (w tym odsetki na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 </w:t>
      </w:r>
      <w:r w:rsidRPr="001457B3">
        <w:rPr>
          <w:rFonts w:ascii="Times New Roman" w:eastAsia="Calibri" w:hAnsi="Times New Roman" w:cs="Times New Roman"/>
          <w:sz w:val="24"/>
          <w:szCs w:val="24"/>
          <w:lang w:eastAsia="ar-SA"/>
        </w:rPr>
        <w:t>dzień 30 listopada 2023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 </w:t>
      </w:r>
      <w:r w:rsidRPr="001457B3">
        <w:rPr>
          <w:rFonts w:ascii="Times New Roman" w:eastAsia="Calibri" w:hAnsi="Times New Roman" w:cs="Times New Roman"/>
          <w:sz w:val="24"/>
          <w:szCs w:val="24"/>
          <w:lang w:eastAsia="ar-SA"/>
        </w:rPr>
        <w:t>r. w kwocie 1.311,51 zł) i wskazał dotychczasowy numer rachunku bankowego do wpłat należności, widniejący na fakturach otrzymywanych przez Skarżącą drogą elektroniczną. Pełnomocni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czka</w:t>
      </w:r>
      <w:r w:rsidRPr="001457B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Skarżących został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a</w:t>
      </w:r>
      <w:r w:rsidRPr="001457B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również poinformowan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a</w:t>
      </w:r>
      <w:r w:rsidRPr="001457B3">
        <w:rPr>
          <w:rFonts w:ascii="Times New Roman" w:eastAsia="Calibri" w:hAnsi="Times New Roman" w:cs="Times New Roman"/>
          <w:sz w:val="24"/>
          <w:szCs w:val="24"/>
          <w:lang w:eastAsia="ar-SA"/>
        </w:rPr>
        <w:t>, że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 </w:t>
      </w:r>
      <w:r w:rsidRPr="001457B3">
        <w:rPr>
          <w:rFonts w:ascii="Times New Roman" w:eastAsia="Calibri" w:hAnsi="Times New Roman" w:cs="Times New Roman"/>
          <w:sz w:val="24"/>
          <w:szCs w:val="24"/>
          <w:lang w:eastAsia="ar-SA"/>
        </w:rPr>
        <w:t>po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 </w:t>
      </w:r>
      <w:r w:rsidRPr="001457B3">
        <w:rPr>
          <w:rFonts w:ascii="Times New Roman" w:eastAsia="Calibri" w:hAnsi="Times New Roman" w:cs="Times New Roman"/>
          <w:sz w:val="24"/>
          <w:szCs w:val="24"/>
          <w:lang w:eastAsia="ar-SA"/>
        </w:rPr>
        <w:t>dostarczeniu zaświadczenia o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 </w:t>
      </w:r>
      <w:r w:rsidRPr="001457B3">
        <w:rPr>
          <w:rFonts w:ascii="Times New Roman" w:eastAsia="Calibri" w:hAnsi="Times New Roman" w:cs="Times New Roman"/>
          <w:sz w:val="24"/>
          <w:szCs w:val="24"/>
          <w:lang w:eastAsia="ar-SA"/>
        </w:rPr>
        <w:t>braku zaległości w podatku od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 </w:t>
      </w:r>
      <w:r w:rsidRPr="001457B3">
        <w:rPr>
          <w:rFonts w:ascii="Times New Roman" w:eastAsia="Calibri" w:hAnsi="Times New Roman" w:cs="Times New Roman"/>
          <w:sz w:val="24"/>
          <w:szCs w:val="24"/>
          <w:lang w:eastAsia="ar-SA"/>
        </w:rPr>
        <w:t>nieruchomości i spłacie zaległych zobowiązań, Zarząd wystąpi do Prezydenta Miasta Łodzi z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 </w:t>
      </w:r>
      <w:r w:rsidRPr="001457B3">
        <w:rPr>
          <w:rFonts w:ascii="Times New Roman" w:eastAsia="Calibri" w:hAnsi="Times New Roman" w:cs="Times New Roman"/>
          <w:sz w:val="24"/>
          <w:szCs w:val="24"/>
          <w:lang w:eastAsia="ar-SA"/>
        </w:rPr>
        <w:t>rekomendacją dotyczącą zmiany najemcy lokalu użytkowego przy ul. Rogozińskiego, a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 </w:t>
      </w:r>
      <w:r w:rsidRPr="001457B3">
        <w:rPr>
          <w:rFonts w:ascii="Times New Roman" w:eastAsia="Calibri" w:hAnsi="Times New Roman" w:cs="Times New Roman"/>
          <w:sz w:val="24"/>
          <w:szCs w:val="24"/>
          <w:lang w:eastAsia="ar-SA"/>
        </w:rPr>
        <w:t>po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 </w:t>
      </w:r>
      <w:r w:rsidRPr="001457B3">
        <w:rPr>
          <w:rFonts w:ascii="Times New Roman" w:eastAsia="Calibri" w:hAnsi="Times New Roman" w:cs="Times New Roman"/>
          <w:sz w:val="24"/>
          <w:szCs w:val="24"/>
          <w:lang w:eastAsia="ar-SA"/>
        </w:rPr>
        <w:t>uzyskaniu stosownej zgody i zawarciu umowy najmu ze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 </w:t>
      </w:r>
      <w:r w:rsidRPr="001457B3">
        <w:rPr>
          <w:rFonts w:ascii="Times New Roman" w:eastAsia="Calibri" w:hAnsi="Times New Roman" w:cs="Times New Roman"/>
          <w:sz w:val="24"/>
          <w:szCs w:val="24"/>
          <w:lang w:eastAsia="ar-SA"/>
        </w:rPr>
        <w:t>Skarżącym, wystawi faktury zgodnie z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 </w:t>
      </w:r>
      <w:r w:rsidRPr="001457B3">
        <w:rPr>
          <w:rFonts w:ascii="Times New Roman" w:eastAsia="Calibri" w:hAnsi="Times New Roman" w:cs="Times New Roman"/>
          <w:sz w:val="24"/>
          <w:szCs w:val="24"/>
          <w:lang w:eastAsia="ar-SA"/>
        </w:rPr>
        <w:t>wnioskiem.</w:t>
      </w:r>
    </w:p>
    <w:p w:rsidR="007F7D3E" w:rsidRPr="001457B3" w:rsidRDefault="007F7D3E" w:rsidP="007F7D3E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457B3">
        <w:rPr>
          <w:rFonts w:ascii="Times New Roman" w:eastAsia="Calibri" w:hAnsi="Times New Roman" w:cs="Times New Roman"/>
          <w:sz w:val="24"/>
          <w:szCs w:val="24"/>
          <w:lang w:eastAsia="ar-SA"/>
        </w:rPr>
        <w:t>W dniu 29 stycznia 2024 r. do Zarządu Lokali Miejskich wpłynęło pismo Pełnomocni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czki</w:t>
      </w:r>
      <w:r w:rsidRPr="001457B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Skarżących z prośbą o wystawienie faktur na rzecz Skarżącego od dnia 1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 </w:t>
      </w:r>
      <w:r w:rsidRPr="001457B3">
        <w:rPr>
          <w:rFonts w:ascii="Times New Roman" w:eastAsia="Calibri" w:hAnsi="Times New Roman" w:cs="Times New Roman"/>
          <w:sz w:val="24"/>
          <w:szCs w:val="24"/>
          <w:lang w:eastAsia="ar-SA"/>
        </w:rPr>
        <w:t>października 2023 r. Do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 </w:t>
      </w:r>
      <w:r w:rsidRPr="001457B3">
        <w:rPr>
          <w:rFonts w:ascii="Times New Roman" w:eastAsia="Calibri" w:hAnsi="Times New Roman" w:cs="Times New Roman"/>
          <w:sz w:val="24"/>
          <w:szCs w:val="24"/>
          <w:lang w:eastAsia="ar-SA"/>
        </w:rPr>
        <w:t>przedmiotowego pisma załączono kopię zaświadczenia stwierdzającego stan zaległości Skarżącej z tytułu podatku od nieruchomości przy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 </w:t>
      </w:r>
      <w:r w:rsidRPr="001457B3">
        <w:rPr>
          <w:rFonts w:ascii="Times New Roman" w:eastAsia="Calibri" w:hAnsi="Times New Roman" w:cs="Times New Roman"/>
          <w:sz w:val="24"/>
          <w:szCs w:val="24"/>
          <w:lang w:eastAsia="ar-SA"/>
        </w:rPr>
        <w:t>ul.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 </w:t>
      </w:r>
      <w:r w:rsidRPr="001457B3">
        <w:rPr>
          <w:rFonts w:ascii="Times New Roman" w:eastAsia="Calibri" w:hAnsi="Times New Roman" w:cs="Times New Roman"/>
          <w:sz w:val="24"/>
          <w:szCs w:val="24"/>
          <w:lang w:eastAsia="ar-SA"/>
        </w:rPr>
        <w:t>Rogozińskiego za 2023 rok w wysokości 17,50 zł oraz potwierdzenia dokonania przez Skarżącego przelewów bankowych na kwoty: 31.346,17 zł (zaległości czynszowe za lokal) oraz 17,50 zł i 849,00 zł (zaległości w podatku od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 </w:t>
      </w:r>
      <w:r w:rsidRPr="001457B3">
        <w:rPr>
          <w:rFonts w:ascii="Times New Roman" w:eastAsia="Calibri" w:hAnsi="Times New Roman" w:cs="Times New Roman"/>
          <w:sz w:val="24"/>
          <w:szCs w:val="24"/>
          <w:lang w:eastAsia="ar-SA"/>
        </w:rPr>
        <w:t>nieruchomości). W toku prowadzonego postępowania ustalono, iż Skarżący nie opłacił bieżących należności czynszowych za lokal za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 </w:t>
      </w:r>
      <w:r w:rsidRPr="001457B3">
        <w:rPr>
          <w:rFonts w:ascii="Times New Roman" w:eastAsia="Calibri" w:hAnsi="Times New Roman" w:cs="Times New Roman"/>
          <w:sz w:val="24"/>
          <w:szCs w:val="24"/>
          <w:lang w:eastAsia="ar-SA"/>
        </w:rPr>
        <w:t>styczeń 2024 roku i odsetek za grudzień 2023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 </w:t>
      </w:r>
      <w:r w:rsidRPr="001457B3">
        <w:rPr>
          <w:rFonts w:ascii="Times New Roman" w:eastAsia="Calibri" w:hAnsi="Times New Roman" w:cs="Times New Roman"/>
          <w:sz w:val="24"/>
          <w:szCs w:val="24"/>
          <w:lang w:eastAsia="ar-SA"/>
        </w:rPr>
        <w:t>roku.</w:t>
      </w:r>
    </w:p>
    <w:p w:rsidR="007F7D3E" w:rsidRPr="001457B3" w:rsidRDefault="007F7D3E" w:rsidP="007F7D3E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457B3">
        <w:rPr>
          <w:rFonts w:ascii="Times New Roman" w:eastAsia="Calibri" w:hAnsi="Times New Roman" w:cs="Times New Roman"/>
          <w:sz w:val="24"/>
          <w:szCs w:val="24"/>
          <w:lang w:eastAsia="ar-SA"/>
        </w:rPr>
        <w:t>Pismem z dnia 13 lutego 2024 r. Kierownik Wydziału Lokali Użytkowych powiadomił Pełnomocni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czkę</w:t>
      </w:r>
      <w:r w:rsidRPr="001457B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Skarżących o przyjęciu oświadczenia woli o wypowiedzeniu umowy najmu lokalu użytkowego przy ul. Rogozińskiego, ze skutkiem na dzień 29 lutego 2024 r. W piśmie tym wskazał na zaległości widniejące na koncie finansowym przedmiotowego lokalu.</w:t>
      </w:r>
    </w:p>
    <w:p w:rsidR="007F7D3E" w:rsidRPr="001457B3" w:rsidRDefault="007F7D3E" w:rsidP="007F7D3E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457B3">
        <w:rPr>
          <w:rFonts w:ascii="Times New Roman" w:eastAsia="Calibri" w:hAnsi="Times New Roman" w:cs="Times New Roman"/>
          <w:sz w:val="24"/>
          <w:szCs w:val="24"/>
          <w:lang w:eastAsia="ar-SA"/>
        </w:rPr>
        <w:t>Pełnomocni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czka</w:t>
      </w:r>
      <w:r w:rsidRPr="001457B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Skarżących w korespondencji z dnia 22 lutego 2024 r. ponownie poinformował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a</w:t>
      </w:r>
      <w:r w:rsidRPr="001457B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jednostkę o dokonaniu przez Skarżącego spłaty zadłużenia wskazanego w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 </w:t>
      </w:r>
      <w:r w:rsidRPr="001457B3">
        <w:rPr>
          <w:rFonts w:ascii="Times New Roman" w:eastAsia="Calibri" w:hAnsi="Times New Roman" w:cs="Times New Roman"/>
          <w:sz w:val="24"/>
          <w:szCs w:val="24"/>
          <w:lang w:eastAsia="ar-SA"/>
        </w:rPr>
        <w:t>piśmie Zarządu z dnia 21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 </w:t>
      </w:r>
      <w:r w:rsidRPr="001457B3">
        <w:rPr>
          <w:rFonts w:ascii="Times New Roman" w:eastAsia="Calibri" w:hAnsi="Times New Roman" w:cs="Times New Roman"/>
          <w:sz w:val="24"/>
          <w:szCs w:val="24"/>
          <w:lang w:eastAsia="ar-SA"/>
        </w:rPr>
        <w:t>grudnia 2023 r. i wni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o</w:t>
      </w:r>
      <w:r w:rsidRPr="001457B3">
        <w:rPr>
          <w:rFonts w:ascii="Times New Roman" w:eastAsia="Calibri" w:hAnsi="Times New Roman" w:cs="Times New Roman"/>
          <w:sz w:val="24"/>
          <w:szCs w:val="24"/>
          <w:lang w:eastAsia="ar-SA"/>
        </w:rPr>
        <w:t>sł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a</w:t>
      </w:r>
      <w:r w:rsidRPr="001457B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o wystawienie faktur na rzecz Skarżącego począwszy od dnia 1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 </w:t>
      </w:r>
      <w:r w:rsidRPr="001457B3">
        <w:rPr>
          <w:rFonts w:ascii="Times New Roman" w:eastAsia="Calibri" w:hAnsi="Times New Roman" w:cs="Times New Roman"/>
          <w:sz w:val="24"/>
          <w:szCs w:val="24"/>
          <w:lang w:eastAsia="ar-SA"/>
        </w:rPr>
        <w:t>października 2023 r.</w:t>
      </w:r>
    </w:p>
    <w:p w:rsidR="007F7D3E" w:rsidRPr="001457B3" w:rsidRDefault="007F7D3E" w:rsidP="007F7D3E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457B3">
        <w:rPr>
          <w:rFonts w:ascii="Times New Roman" w:eastAsia="Calibri" w:hAnsi="Times New Roman" w:cs="Times New Roman"/>
          <w:sz w:val="24"/>
          <w:szCs w:val="24"/>
          <w:lang w:eastAsia="ar-SA"/>
        </w:rPr>
        <w:t>Kierownik Wydziału Lokali Użytkowych w Zarządzie w odpowiedzi z dnia 13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 </w:t>
      </w:r>
      <w:r w:rsidRPr="001457B3">
        <w:rPr>
          <w:rFonts w:ascii="Times New Roman" w:eastAsia="Calibri" w:hAnsi="Times New Roman" w:cs="Times New Roman"/>
          <w:sz w:val="24"/>
          <w:szCs w:val="24"/>
          <w:lang w:eastAsia="ar-SA"/>
        </w:rPr>
        <w:t>marca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 </w:t>
      </w:r>
      <w:r w:rsidRPr="001457B3">
        <w:rPr>
          <w:rFonts w:ascii="Times New Roman" w:eastAsia="Calibri" w:hAnsi="Times New Roman" w:cs="Times New Roman"/>
          <w:sz w:val="24"/>
          <w:szCs w:val="24"/>
          <w:lang w:eastAsia="ar-SA"/>
        </w:rPr>
        <w:t>2024 r. wyjaśnił Pełnomocni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czce</w:t>
      </w:r>
      <w:r w:rsidRPr="001457B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Skarżących, że jednostka wystawiała faktury i noty odsetkowe oraz dostarczała je na adres poczty elektronicznej podany przez Skarżącą. Wskazał także, iż zadłużenie widniejące na koncie finansowym przedmiotowego lokalu przekracza 10.000 zł.</w:t>
      </w:r>
    </w:p>
    <w:p w:rsidR="007F7D3E" w:rsidRPr="001457B3" w:rsidRDefault="007F7D3E" w:rsidP="007F7D3E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457B3">
        <w:rPr>
          <w:rFonts w:ascii="Times New Roman" w:eastAsia="Calibri" w:hAnsi="Times New Roman" w:cs="Times New Roman"/>
          <w:sz w:val="24"/>
          <w:szCs w:val="24"/>
          <w:lang w:eastAsia="ar-SA"/>
        </w:rPr>
        <w:t>Lokal użytkowy przy ul. Rogozińskiego został przekazany do dyspozycji Wynajmującego w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 </w:t>
      </w:r>
      <w:r w:rsidRPr="001457B3">
        <w:rPr>
          <w:rFonts w:ascii="Times New Roman" w:eastAsia="Calibri" w:hAnsi="Times New Roman" w:cs="Times New Roman"/>
          <w:sz w:val="24"/>
          <w:szCs w:val="24"/>
          <w:lang w:eastAsia="ar-SA"/>
        </w:rPr>
        <w:t>dniu 29 lutego 2024 r. i będzie przeznaczony do dalszego obrotu na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 </w:t>
      </w:r>
      <w:r w:rsidRPr="001457B3">
        <w:rPr>
          <w:rFonts w:ascii="Times New Roman" w:eastAsia="Calibri" w:hAnsi="Times New Roman" w:cs="Times New Roman"/>
          <w:sz w:val="24"/>
          <w:szCs w:val="24"/>
          <w:lang w:eastAsia="ar-SA"/>
        </w:rPr>
        <w:t>zasadach ogólnych, tj.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 </w:t>
      </w:r>
      <w:r w:rsidRPr="001457B3">
        <w:rPr>
          <w:rFonts w:ascii="Times New Roman" w:eastAsia="Calibri" w:hAnsi="Times New Roman" w:cs="Times New Roman"/>
          <w:sz w:val="24"/>
          <w:szCs w:val="24"/>
          <w:lang w:eastAsia="ar-SA"/>
        </w:rPr>
        <w:t>w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 </w:t>
      </w:r>
      <w:r w:rsidRPr="001457B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oparciu o licytację na wysokość miesięcznej stawki czynszu najmu </w:t>
      </w:r>
      <w:r w:rsidRPr="001457B3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za 1 m</w:t>
      </w:r>
      <w:r w:rsidRPr="001457B3">
        <w:rPr>
          <w:rFonts w:ascii="Times New Roman" w:eastAsia="Calibri" w:hAnsi="Times New Roman" w:cs="Times New Roman"/>
          <w:sz w:val="24"/>
          <w:szCs w:val="24"/>
          <w:vertAlign w:val="superscript"/>
          <w:lang w:eastAsia="ar-SA"/>
        </w:rPr>
        <w:t>2</w:t>
      </w:r>
      <w:r w:rsidRPr="001457B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powierzchni użytkowej lokalu. Skarżący może przystąpić do licytacji po spełnieniu warunków określonych w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 </w:t>
      </w:r>
      <w:r w:rsidRPr="001457B3">
        <w:rPr>
          <w:rFonts w:ascii="Times New Roman" w:eastAsia="Calibri" w:hAnsi="Times New Roman" w:cs="Times New Roman"/>
          <w:sz w:val="24"/>
          <w:szCs w:val="24"/>
          <w:lang w:eastAsia="ar-SA"/>
        </w:rPr>
        <w:t>Regulaminie publicznego przetargu ustnego (licytacji) na wysokość miesięcznej stawki czynszu najmu za 1 m</w:t>
      </w:r>
      <w:r w:rsidRPr="001457B3">
        <w:rPr>
          <w:rFonts w:ascii="Times New Roman" w:eastAsia="Calibri" w:hAnsi="Times New Roman" w:cs="Times New Roman"/>
          <w:sz w:val="24"/>
          <w:szCs w:val="24"/>
          <w:vertAlign w:val="superscript"/>
          <w:lang w:eastAsia="ar-SA"/>
        </w:rPr>
        <w:t>2</w:t>
      </w:r>
      <w:r w:rsidRPr="001457B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powierzchni użytkowej lokalu użytkowego, stanowiącego załącznik Nr 1 do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 </w:t>
      </w:r>
      <w:r w:rsidRPr="001457B3">
        <w:rPr>
          <w:rFonts w:ascii="Times New Roman" w:eastAsia="Calibri" w:hAnsi="Times New Roman" w:cs="Times New Roman"/>
          <w:sz w:val="24"/>
          <w:szCs w:val="24"/>
          <w:lang w:eastAsia="ar-SA"/>
        </w:rPr>
        <w:t>Zarządzenia Nr 1763/2022 Prezydenta Miasta Łodzi z dnia 1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 </w:t>
      </w:r>
      <w:r w:rsidRPr="001457B3">
        <w:rPr>
          <w:rFonts w:ascii="Times New Roman" w:eastAsia="Calibri" w:hAnsi="Times New Roman" w:cs="Times New Roman"/>
          <w:sz w:val="24"/>
          <w:szCs w:val="24"/>
          <w:lang w:eastAsia="ar-SA"/>
        </w:rPr>
        <w:t>sierpnia 2022 r. w sprawie regulaminów przetargów oraz ustalenia składów komisji przetargowych.</w:t>
      </w:r>
    </w:p>
    <w:p w:rsidR="007F7D3E" w:rsidRPr="001457B3" w:rsidRDefault="007F7D3E" w:rsidP="007F7D3E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7F7D3E" w:rsidRPr="00240D3D" w:rsidRDefault="007F7D3E" w:rsidP="007F7D3E">
      <w:pPr>
        <w:spacing w:after="0" w:line="276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0D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Wobec powyższego Rada Miejska w Łodzi uznaje skargę za bezzasadną. </w:t>
      </w:r>
    </w:p>
    <w:p w:rsidR="007F7D3E" w:rsidRPr="00240D3D" w:rsidRDefault="007F7D3E" w:rsidP="007F7D3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7D3E" w:rsidRPr="00240D3D" w:rsidRDefault="007F7D3E" w:rsidP="007F7D3E">
      <w:pPr>
        <w:spacing w:after="0" w:line="276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0D3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Rada Miejska w Łodzi informuje, że niniejsza uchwała stanowi zawiadomienie o sposobie załatwienia skargi w rozumieniu art. 237 § 3 w związku z art. 238 § 1 Kodeksu postępowania administracyjnego, od którego nie przysługuje żaden środek odwoławczy ani środek zaskarżenia.</w:t>
      </w:r>
    </w:p>
    <w:p w:rsidR="007F7D3E" w:rsidRPr="00240D3D" w:rsidRDefault="007F7D3E" w:rsidP="007F7D3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0D3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7F7D3E" w:rsidRPr="00240D3D" w:rsidRDefault="007F7D3E" w:rsidP="007F7D3E">
      <w:pPr>
        <w:shd w:val="clear" w:color="auto" w:fill="FFFFFF"/>
        <w:spacing w:after="0" w:line="276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0D3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Stosownie do art. 239 § 1 Kodeksu postępowania administracyjnego, Rada Miejska w Łodzi informuje, że: „</w:t>
      </w:r>
      <w:r w:rsidRPr="00240D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W przypadku, gdy skarga, w wyniku jej rozpatrzenia, została uznana za bezzasadną i jej bezzasadność wykazano w odpowiedzi na skargę, a skarżący ponowił skargę bez wskazania nowych okoliczności – organ właściwy do jej rozpatrzenia może podtrzymać swoje poprzednie stanowisko z odpowiednią adnotacją w aktach sprawy – bez zawiadamiania skarżącego”.</w:t>
      </w:r>
    </w:p>
    <w:p w:rsidR="00B13424" w:rsidRDefault="00687F7D"/>
    <w:sectPr w:rsidR="00B134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D3E"/>
    <w:rsid w:val="001A7B09"/>
    <w:rsid w:val="00687F7D"/>
    <w:rsid w:val="00776C89"/>
    <w:rsid w:val="00791FFE"/>
    <w:rsid w:val="007F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490E80-6408-4E49-85E4-FAA4E1DF7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F7D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1196</Words>
  <Characters>7181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 Lodzi</Company>
  <LinksUpToDate>false</LinksUpToDate>
  <CharactersWithSpaces>8361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Łuczak</dc:creator>
  <cp:keywords/>
  <dc:description/>
  <cp:lastModifiedBy>Małgorzata Wójcik</cp:lastModifiedBy>
  <cp:revision>2</cp:revision>
  <dcterms:created xsi:type="dcterms:W3CDTF">2024-04-09T14:24:00Z</dcterms:created>
  <dcterms:modified xsi:type="dcterms:W3CDTF">2024-04-09T14:24:00Z</dcterms:modified>
</cp:coreProperties>
</file>