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54" w:rsidRPr="00A261BD" w:rsidRDefault="00FF1E54" w:rsidP="00FF1E54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Załącznik Nr 3</w:t>
      </w:r>
    </w:p>
    <w:p w:rsidR="00FF1E54" w:rsidRPr="00A261BD" w:rsidRDefault="00FF1E54" w:rsidP="00FF1E54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do ogłoszenia</w:t>
      </w: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Nazwa oferenta</w:t>
      </w: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BD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Przystępując do udziału w konkursie na powierzenie realizacji zadania zleconego z zakresu administracji rządowej dotyczącego prowadzenia punktu nieodpłatnego poradnictwa obywatelskiego na terenie Łodzi w 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61BD">
        <w:rPr>
          <w:rFonts w:ascii="Times New Roman" w:hAnsi="Times New Roman" w:cs="Times New Roman"/>
          <w:sz w:val="24"/>
          <w:szCs w:val="24"/>
        </w:rPr>
        <w:t xml:space="preserve"> roku, ogłoszonego przez Prezydenta Mias</w:t>
      </w:r>
      <w:r>
        <w:rPr>
          <w:rFonts w:ascii="Times New Roman" w:hAnsi="Times New Roman" w:cs="Times New Roman"/>
          <w:sz w:val="24"/>
          <w:szCs w:val="24"/>
        </w:rPr>
        <w:t xml:space="preserve">ta Łodzi </w:t>
      </w:r>
      <w:r w:rsidR="00875C48">
        <w:rPr>
          <w:rFonts w:ascii="Times New Roman" w:hAnsi="Times New Roman" w:cs="Times New Roman"/>
          <w:spacing w:val="-2"/>
          <w:sz w:val="24"/>
          <w:szCs w:val="24"/>
        </w:rPr>
        <w:t xml:space="preserve">zarządzeniem Nr 8664/VIII/21 z dnia 26 października </w:t>
      </w:r>
      <w:r w:rsidRPr="000A23F5">
        <w:rPr>
          <w:rFonts w:ascii="Times New Roman" w:hAnsi="Times New Roman" w:cs="Times New Roman"/>
          <w:spacing w:val="-2"/>
          <w:sz w:val="24"/>
          <w:szCs w:val="24"/>
        </w:rPr>
        <w:t>2021 r. oferent oświadcza, o stanie faktycznym</w:t>
      </w:r>
      <w:r w:rsidRPr="00A261BD">
        <w:rPr>
          <w:rFonts w:ascii="Times New Roman" w:hAnsi="Times New Roman" w:cs="Times New Roman"/>
          <w:sz w:val="24"/>
          <w:szCs w:val="24"/>
        </w:rPr>
        <w:t xml:space="preserve"> na dzień składania oferty realizacji zadania, że:</w:t>
      </w:r>
      <w:bookmarkStart w:id="0" w:name="_GoBack"/>
      <w:bookmarkEnd w:id="0"/>
    </w:p>
    <w:p w:rsidR="00FF1E54" w:rsidRPr="00A261BD" w:rsidRDefault="00FF1E54" w:rsidP="00FF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posiada umowy, o których mowa w art. 11d ust. 3 pkt 2 ustawy z dnia 5 sierpnia 2015 r. o nieodpłatnej pomocy prawnej, nieodpłatnym poradnictwie obywatelskim oraz edukacji prawnej z osobami wymienionymi w poniższym wykazie:</w:t>
      </w:r>
    </w:p>
    <w:p w:rsidR="00FF1E54" w:rsidRPr="00A261BD" w:rsidRDefault="00FF1E54" w:rsidP="00FF1E54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68"/>
        <w:gridCol w:w="1775"/>
        <w:gridCol w:w="1985"/>
        <w:gridCol w:w="1843"/>
      </w:tblGrid>
      <w:tr w:rsidR="00FF1E54" w:rsidRPr="00A261BD" w:rsidTr="0091200F">
        <w:tc>
          <w:tcPr>
            <w:tcW w:w="534" w:type="dxa"/>
            <w:vAlign w:val="center"/>
          </w:tcPr>
          <w:p w:rsidR="00FF1E54" w:rsidRPr="00A261BD" w:rsidRDefault="00FF1E54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768" w:type="dxa"/>
            <w:vAlign w:val="center"/>
          </w:tcPr>
          <w:p w:rsidR="00FF1E54" w:rsidRPr="00A261BD" w:rsidRDefault="00FF1E54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1775" w:type="dxa"/>
            <w:vAlign w:val="center"/>
          </w:tcPr>
          <w:p w:rsidR="00FF1E54" w:rsidRPr="00A261BD" w:rsidRDefault="00FF1E54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Czas trwania umowy</w:t>
            </w:r>
          </w:p>
        </w:tc>
        <w:tc>
          <w:tcPr>
            <w:tcW w:w="1985" w:type="dxa"/>
            <w:vAlign w:val="center"/>
          </w:tcPr>
          <w:p w:rsidR="00FF1E54" w:rsidRPr="00A261BD" w:rsidRDefault="00FF1E54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Doradca, o którym mowa w art. 11 ust. 3a pkt 1-3 ustawy*/**</w:t>
            </w:r>
          </w:p>
        </w:tc>
        <w:tc>
          <w:tcPr>
            <w:tcW w:w="1843" w:type="dxa"/>
            <w:vAlign w:val="center"/>
          </w:tcPr>
          <w:p w:rsidR="00FF1E54" w:rsidRPr="00A261BD" w:rsidRDefault="00FF1E54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Mediator*</w:t>
            </w:r>
          </w:p>
        </w:tc>
      </w:tr>
      <w:tr w:rsidR="00FF1E54" w:rsidRPr="00A261BD" w:rsidTr="0091200F">
        <w:tc>
          <w:tcPr>
            <w:tcW w:w="534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4" w:rsidRPr="00A261BD" w:rsidTr="0091200F">
        <w:tc>
          <w:tcPr>
            <w:tcW w:w="534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4" w:rsidRPr="00A261BD" w:rsidTr="0091200F">
        <w:tc>
          <w:tcPr>
            <w:tcW w:w="534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E54" w:rsidRPr="00A261BD" w:rsidRDefault="00FF1E54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wyżej wymienione osoby </w:t>
      </w:r>
      <w:r w:rsidRPr="00A261BD">
        <w:rPr>
          <w:rFonts w:ascii="Times New Roman" w:hAnsi="Times New Roman" w:cs="Times New Roman"/>
          <w:sz w:val="24"/>
          <w:szCs w:val="24"/>
        </w:rPr>
        <w:t xml:space="preserve">spełniają wszystkie wymagania dotyczące kwalifikacji, </w:t>
      </w:r>
      <w:r w:rsidRPr="000A23F5">
        <w:rPr>
          <w:rFonts w:ascii="Times New Roman" w:hAnsi="Times New Roman" w:cs="Times New Roman"/>
          <w:spacing w:val="-2"/>
          <w:sz w:val="24"/>
          <w:szCs w:val="24"/>
        </w:rPr>
        <w:t>doświadczenia oraz pozostałych wymogów, o których mowa w art. 11 ust. 3a pkt 1-3  i/lub art.</w:t>
      </w:r>
      <w:r w:rsidRPr="00A261BD">
        <w:rPr>
          <w:rFonts w:ascii="Times New Roman" w:hAnsi="Times New Roman" w:cs="Times New Roman"/>
          <w:sz w:val="24"/>
          <w:szCs w:val="24"/>
        </w:rPr>
        <w:t xml:space="preserve"> 4a ust. 6 ustawy z dnia 5 sierpnia 2015 r. o nieodpłatnej pomocy prawnej, nieodpłatnym poradnictwie obywatelskim oraz edukacji pr</w:t>
      </w:r>
      <w:r>
        <w:rPr>
          <w:rFonts w:ascii="Times New Roman" w:hAnsi="Times New Roman" w:cs="Times New Roman"/>
          <w:sz w:val="24"/>
          <w:szCs w:val="24"/>
        </w:rPr>
        <w:t>awnej i</w:t>
      </w:r>
      <w:r w:rsidRPr="00D61D7D">
        <w:rPr>
          <w:rFonts w:ascii="Times New Roman" w:hAnsi="Times New Roman" w:cs="Times New Roman"/>
          <w:sz w:val="24"/>
          <w:szCs w:val="24"/>
        </w:rPr>
        <w:t xml:space="preserve"> będą świadczyć nieodpłatne poradnictwo obywatelskie oraz nieodpłatną mediację </w:t>
      </w:r>
      <w:r w:rsidRPr="00D61D7D">
        <w:rPr>
          <w:rFonts w:ascii="Times New Roman" w:hAnsi="Times New Roman" w:cs="Times New Roman"/>
          <w:b/>
          <w:sz w:val="24"/>
          <w:szCs w:val="24"/>
        </w:rPr>
        <w:t>w punktach na terenie Łodzi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E54" w:rsidRPr="00A261BD" w:rsidRDefault="00FF1E54" w:rsidP="00FF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………..……………………………………..........</w:t>
      </w:r>
    </w:p>
    <w:p w:rsidR="00FF1E54" w:rsidRPr="00A261BD" w:rsidRDefault="00FF1E54" w:rsidP="00FF1E5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B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czytelne podpisy osób uprawnionych</w:t>
      </w:r>
    </w:p>
    <w:p w:rsidR="00FF1E54" w:rsidRPr="00A261BD" w:rsidRDefault="00FF1E54" w:rsidP="00FF1E5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BD">
        <w:rPr>
          <w:rFonts w:ascii="Times New Roman" w:eastAsia="Times New Roman" w:hAnsi="Times New Roman" w:cs="Times New Roman"/>
          <w:sz w:val="24"/>
          <w:szCs w:val="24"/>
          <w:lang w:eastAsia="pl-PL"/>
        </w:rPr>
        <w:t>/ pieczątki imienne i podpisy osób uprawnionych</w:t>
      </w:r>
    </w:p>
    <w:p w:rsidR="00FF1E54" w:rsidRPr="00A261BD" w:rsidRDefault="00FF1E54" w:rsidP="00FF1E5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4" w:rsidRPr="00A261BD" w:rsidRDefault="00FF1E54" w:rsidP="00FF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* zaznaczyć krzyżykiem właściwe</w:t>
      </w:r>
    </w:p>
    <w:p w:rsidR="00FF1E54" w:rsidRPr="00A261BD" w:rsidRDefault="00FF1E54" w:rsidP="00FF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 xml:space="preserve">** </w:t>
      </w:r>
      <w:r w:rsidRPr="000A23F5">
        <w:rPr>
          <w:rFonts w:ascii="Times New Roman" w:hAnsi="Times New Roman" w:cs="Times New Roman"/>
          <w:spacing w:val="-2"/>
          <w:sz w:val="24"/>
          <w:szCs w:val="24"/>
        </w:rPr>
        <w:t>ustawy z dnia 5 sierpnia 2015 r. o nieodpłatnej pomocy prawnej, nieodpłatnym poradnictwie</w:t>
      </w:r>
      <w:r w:rsidRPr="00A261BD">
        <w:rPr>
          <w:rFonts w:ascii="Times New Roman" w:hAnsi="Times New Roman" w:cs="Times New Roman"/>
          <w:sz w:val="24"/>
          <w:szCs w:val="24"/>
        </w:rPr>
        <w:t xml:space="preserve"> obywatelskim oraz edukacji prawnej</w:t>
      </w:r>
    </w:p>
    <w:p w:rsidR="005C4BAF" w:rsidRDefault="005C4BAF" w:rsidP="005C4BA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AB398B" w:rsidRDefault="00AB398B"/>
    <w:sectPr w:rsidR="00AB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429E8"/>
    <w:multiLevelType w:val="hybridMultilevel"/>
    <w:tmpl w:val="BAEA37C6"/>
    <w:lvl w:ilvl="0" w:tplc="4C082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AF"/>
    <w:rsid w:val="005C4BAF"/>
    <w:rsid w:val="00875C48"/>
    <w:rsid w:val="00AB398B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Mamonska</dc:creator>
  <cp:lastModifiedBy>Magdalena Mamonska</cp:lastModifiedBy>
  <cp:revision>4</cp:revision>
  <dcterms:created xsi:type="dcterms:W3CDTF">2021-10-25T14:21:00Z</dcterms:created>
  <dcterms:modified xsi:type="dcterms:W3CDTF">2021-10-27T07:57:00Z</dcterms:modified>
</cp:coreProperties>
</file>