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EE" w:rsidRPr="00A261BD" w:rsidRDefault="007456EE" w:rsidP="007456EE">
      <w:pPr>
        <w:tabs>
          <w:tab w:val="left" w:pos="4678"/>
        </w:tabs>
        <w:suppressAutoHyphens/>
        <w:spacing w:after="0" w:line="100" w:lineRule="atLeast"/>
        <w:ind w:left="6237" w:hanging="283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Załącznik Nr 3</w:t>
      </w:r>
    </w:p>
    <w:p w:rsidR="007456EE" w:rsidRPr="00A261BD" w:rsidRDefault="007456EE" w:rsidP="007456EE">
      <w:pPr>
        <w:tabs>
          <w:tab w:val="left" w:pos="4678"/>
        </w:tabs>
        <w:suppressAutoHyphens/>
        <w:spacing w:after="0" w:line="100" w:lineRule="atLeast"/>
        <w:ind w:left="5954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do zarządzenia </w:t>
      </w:r>
      <w:r w:rsidR="00BB17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Nr 8664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/VIII/21</w:t>
      </w:r>
    </w:p>
    <w:p w:rsidR="007456EE" w:rsidRPr="00A261BD" w:rsidRDefault="007456EE" w:rsidP="007456EE">
      <w:pPr>
        <w:tabs>
          <w:tab w:val="left" w:pos="4678"/>
        </w:tabs>
        <w:suppressAutoHyphens/>
        <w:spacing w:after="0" w:line="100" w:lineRule="atLeast"/>
        <w:ind w:left="6237" w:hanging="283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Prezydenta Miasta Łodzi</w:t>
      </w:r>
    </w:p>
    <w:p w:rsidR="007456EE" w:rsidRPr="00A261BD" w:rsidRDefault="007456EE" w:rsidP="007456EE">
      <w:pPr>
        <w:tabs>
          <w:tab w:val="left" w:pos="4678"/>
        </w:tabs>
        <w:suppressAutoHyphens/>
        <w:spacing w:after="0" w:line="100" w:lineRule="atLeast"/>
        <w:ind w:left="6237" w:hanging="283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 dni</w:t>
      </w:r>
      <w:r w:rsidR="00BB17F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a 26 października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2021</w:t>
      </w: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r.</w:t>
      </w:r>
    </w:p>
    <w:p w:rsidR="007456EE" w:rsidRPr="00A261BD" w:rsidRDefault="007456EE" w:rsidP="007456EE">
      <w:pPr>
        <w:tabs>
          <w:tab w:val="left" w:pos="4678"/>
        </w:tabs>
        <w:suppressAutoHyphens/>
        <w:spacing w:after="0" w:line="100" w:lineRule="atLeast"/>
        <w:ind w:left="6237" w:hanging="6237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Nazwa oferenta </w:t>
      </w: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ind w:left="558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OŚWIADCZENIE OFERENTA </w:t>
      </w:r>
    </w:p>
    <w:p w:rsidR="007456EE" w:rsidRPr="00A261BD" w:rsidRDefault="007456EE" w:rsidP="007456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o nieposiadan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iu zobowiązań</w:t>
      </w: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Oferent oświadcza, że na dzień złożenia oferty:</w:t>
      </w:r>
    </w:p>
    <w:p w:rsidR="007456EE" w:rsidRPr="00A261BD" w:rsidRDefault="007456EE" w:rsidP="007456E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A23F5">
        <w:rPr>
          <w:rFonts w:ascii="Times New Roman" w:eastAsia="Times New Roman" w:hAnsi="Times New Roman" w:cs="Times New Roman"/>
          <w:b/>
          <w:spacing w:val="-2"/>
          <w:kern w:val="24"/>
          <w:sz w:val="24"/>
          <w:szCs w:val="24"/>
          <w:lang w:eastAsia="hi-IN" w:bidi="hi-IN"/>
        </w:rPr>
        <w:t xml:space="preserve">nie posiada/posiada* </w:t>
      </w:r>
      <w:r w:rsidRPr="000A23F5">
        <w:rPr>
          <w:rFonts w:ascii="Times New Roman" w:eastAsia="Times New Roman" w:hAnsi="Times New Roman" w:cs="Times New Roman"/>
          <w:spacing w:val="-2"/>
          <w:kern w:val="24"/>
          <w:sz w:val="24"/>
          <w:szCs w:val="24"/>
          <w:lang w:eastAsia="hi-IN" w:bidi="hi-IN"/>
        </w:rPr>
        <w:t>wymagalnego zadłużenia wobec Miasta Łodzi (Urzędu Miasta Łodzi</w:t>
      </w: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i miejskich jednostek organizacyjnych)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Urzędu Skarbowego i Zakładu Ubezpieczeń Społecznych</w:t>
      </w: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7456EE" w:rsidRPr="00A261BD" w:rsidRDefault="007456EE" w:rsidP="007456EE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A23F5">
        <w:rPr>
          <w:rFonts w:ascii="Times New Roman" w:eastAsia="Times New Roman" w:hAnsi="Times New Roman" w:cs="Times New Roman"/>
          <w:b/>
          <w:spacing w:val="-2"/>
          <w:kern w:val="24"/>
          <w:sz w:val="24"/>
          <w:szCs w:val="24"/>
          <w:lang w:eastAsia="hi-IN" w:bidi="hi-IN"/>
        </w:rPr>
        <w:t>nie posiada/posiada</w:t>
      </w:r>
      <w:r w:rsidRPr="000A23F5">
        <w:rPr>
          <w:rFonts w:ascii="Times New Roman" w:eastAsia="Times New Roman" w:hAnsi="Times New Roman" w:cs="Times New Roman"/>
          <w:spacing w:val="-2"/>
          <w:kern w:val="24"/>
          <w:sz w:val="24"/>
          <w:szCs w:val="24"/>
          <w:lang w:eastAsia="hi-IN" w:bidi="hi-IN"/>
        </w:rPr>
        <w:t>* zaległości z tytułu realizacji zadań finansowanych/dofinansowanych</w:t>
      </w: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z budżetu Miasta Łodzi w latach ubiegłych;</w:t>
      </w:r>
    </w:p>
    <w:p w:rsidR="007456EE" w:rsidRPr="00A261BD" w:rsidRDefault="007456EE" w:rsidP="007456EE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nie są prowadzone/są prowadzone</w:t>
      </w: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*wobec oferenta egzekucje sądowe, administracyjne bądź zajęcia wierzytelności; </w:t>
      </w:r>
      <w:bookmarkStart w:id="0" w:name="_GoBack"/>
      <w:bookmarkEnd w:id="0"/>
    </w:p>
    <w:p w:rsidR="007456EE" w:rsidRPr="00A261BD" w:rsidRDefault="007456EE" w:rsidP="007456EE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nie posiada/posiada</w:t>
      </w: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* zaległości wobec Miasta Łodzi z tytułu najmu lub bezumownego zajmowania lokalu użytkowego lub gruntu;</w:t>
      </w:r>
    </w:p>
    <w:p w:rsidR="007456EE" w:rsidRPr="00A261BD" w:rsidRDefault="007456EE" w:rsidP="007456EE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nie posiada/posiada</w:t>
      </w: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* zaległości wobec Miasta Łodzi z tytułu użytkowania wieczystego lub dzierżawy gruntu.</w:t>
      </w:r>
    </w:p>
    <w:p w:rsidR="007456EE" w:rsidRPr="00A261BD" w:rsidRDefault="007456EE" w:rsidP="007456EE">
      <w:pPr>
        <w:tabs>
          <w:tab w:val="left" w:pos="2677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ind w:left="4253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………..…………………………………………..</w:t>
      </w:r>
    </w:p>
    <w:p w:rsidR="007456EE" w:rsidRPr="00A261BD" w:rsidRDefault="007456EE" w:rsidP="007456EE">
      <w:pPr>
        <w:suppressAutoHyphens/>
        <w:spacing w:after="0" w:line="100" w:lineRule="atLeast"/>
        <w:ind w:left="4253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data i czytelne podpisy osób uprawnionych </w:t>
      </w: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  <w:t>/ pieczątki imienne i podpisy osób uprawnionych</w:t>
      </w:r>
    </w:p>
    <w:p w:rsidR="007456EE" w:rsidRPr="00A261BD" w:rsidRDefault="007456EE" w:rsidP="007456EE">
      <w:pPr>
        <w:suppressAutoHyphens/>
        <w:spacing w:after="0" w:line="100" w:lineRule="atLeast"/>
        <w:ind w:left="4253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* niepotrzebne skreślić</w:t>
      </w: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W przypadku, gdy oferent posiada zaległości, o których mowa w pkt 1-5, prosimy zamieścić krótką informację na ich temat (wysokość zaległości oraz przyczyny ich posiadania)</w:t>
      </w: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56EE" w:rsidRPr="00A261BD" w:rsidRDefault="007456EE" w:rsidP="007456E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261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98B" w:rsidRPr="007456EE" w:rsidRDefault="00AB398B" w:rsidP="007456EE"/>
    <w:sectPr w:rsidR="00AB398B" w:rsidRPr="0074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46"/>
    <w:rsid w:val="003B2946"/>
    <w:rsid w:val="007456EE"/>
    <w:rsid w:val="00AB398B"/>
    <w:rsid w:val="00B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Mamonska</dc:creator>
  <cp:lastModifiedBy>Magdalena Mamonska</cp:lastModifiedBy>
  <cp:revision>4</cp:revision>
  <dcterms:created xsi:type="dcterms:W3CDTF">2021-10-25T11:12:00Z</dcterms:created>
  <dcterms:modified xsi:type="dcterms:W3CDTF">2021-10-27T08:16:00Z</dcterms:modified>
</cp:coreProperties>
</file>