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76BAC" w14:textId="77777777" w:rsidR="00A42AA0" w:rsidRPr="002440BA" w:rsidRDefault="00A42AA0" w:rsidP="00D02ED6">
      <w:pPr>
        <w:pStyle w:val="Nagwek10"/>
        <w:ind w:left="72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48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</w:t>
      </w:r>
      <w:r w:rsidR="006E1D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193A919C" w14:textId="77777777" w:rsidR="00A42AA0" w:rsidRPr="002440BA" w:rsidRDefault="00A42AA0" w:rsidP="00D02ED6">
      <w:pPr>
        <w:pStyle w:val="Nagwek10"/>
        <w:ind w:left="72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40BA">
        <w:rPr>
          <w:rFonts w:ascii="Times New Roman" w:hAnsi="Times New Roman" w:cs="Times New Roman"/>
          <w:b w:val="0"/>
          <w:bCs w:val="0"/>
          <w:sz w:val="24"/>
          <w:szCs w:val="24"/>
        </w:rPr>
        <w:t>do ogłoszenia</w:t>
      </w:r>
    </w:p>
    <w:p w14:paraId="76F0C544" w14:textId="77777777" w:rsidR="00A42AA0" w:rsidRDefault="00A42AA0" w:rsidP="00E87E9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DCCB95E" w14:textId="77777777" w:rsidR="00C709A6" w:rsidRPr="002440BA" w:rsidRDefault="00C709A6" w:rsidP="00E87E9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1F001C6" w14:textId="77777777" w:rsidR="00987C11" w:rsidRPr="00AA665F" w:rsidRDefault="00987C11" w:rsidP="00987C11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65F">
        <w:rPr>
          <w:rFonts w:ascii="Times New Roman" w:hAnsi="Times New Roman" w:cs="Times New Roman"/>
          <w:b/>
          <w:bCs/>
          <w:sz w:val="24"/>
          <w:szCs w:val="24"/>
        </w:rPr>
        <w:t xml:space="preserve">Ramowe postanowienia umowy użyczenia nieruchomości </w:t>
      </w:r>
    </w:p>
    <w:p w14:paraId="6F80CC5D" w14:textId="77777777" w:rsidR="00987C11" w:rsidRPr="00AA665F" w:rsidRDefault="00987C11" w:rsidP="00987C11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65F">
        <w:rPr>
          <w:rFonts w:ascii="Times New Roman" w:hAnsi="Times New Roman" w:cs="Times New Roman"/>
          <w:b/>
          <w:bCs/>
          <w:sz w:val="24"/>
          <w:szCs w:val="24"/>
        </w:rPr>
        <w:t>przy ul. Ćwiklińskiej 5a</w:t>
      </w:r>
    </w:p>
    <w:p w14:paraId="3B2CF7E9" w14:textId="77777777" w:rsidR="00987C11" w:rsidRPr="00AA665F" w:rsidRDefault="00987C11" w:rsidP="00987C1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2F743F" w14:textId="77777777" w:rsidR="00987C11" w:rsidRPr="00AA665F" w:rsidRDefault="00987C11" w:rsidP="00987C11">
      <w:r w:rsidRPr="00AA665F">
        <w:t>zawarta w Łodzi pomiędzy</w:t>
      </w:r>
    </w:p>
    <w:p w14:paraId="028B5D1F" w14:textId="77777777" w:rsidR="00987C11" w:rsidRPr="00AA665F" w:rsidRDefault="00987C11" w:rsidP="00987C11">
      <w:pPr>
        <w:jc w:val="both"/>
      </w:pPr>
      <w:bookmarkStart w:id="0" w:name="_Hlk90305018"/>
      <w:r w:rsidRPr="00AA665F">
        <w:t>Miastem Łódź</w:t>
      </w:r>
      <w:r w:rsidRPr="00AA665F">
        <w:rPr>
          <w:b/>
          <w:bCs/>
        </w:rPr>
        <w:t>-</w:t>
      </w:r>
      <w:r w:rsidRPr="00AA665F">
        <w:t>Miejskim Ośrodkiem Pomocy Społecznej w Łodzi</w:t>
      </w:r>
      <w:bookmarkEnd w:id="0"/>
      <w:r w:rsidR="00D02ED6">
        <w:t>,  90-</w:t>
      </w:r>
      <w:r w:rsidRPr="00AA665F">
        <w:t>012</w:t>
      </w:r>
      <w:r w:rsidRPr="00AA665F">
        <w:rPr>
          <w:b/>
          <w:bCs/>
        </w:rPr>
        <w:t xml:space="preserve"> </w:t>
      </w:r>
      <w:r w:rsidRPr="00AA665F">
        <w:t>Łódź, ul. Jana Kilińskiego 102/102a, w imieniu którego</w:t>
      </w:r>
      <w:r w:rsidR="00D02ED6">
        <w:t>,</w:t>
      </w:r>
      <w:r w:rsidRPr="00AA665F">
        <w:t xml:space="preserve"> na podstawie pełnomocnictwa udzielonego przez Prezydenta Miasta  Łodzi </w:t>
      </w:r>
      <w:r w:rsidR="0063339D">
        <w:t>z</w:t>
      </w:r>
      <w:r w:rsidRPr="00AA665F">
        <w:t xml:space="preserve">arządzeniem </w:t>
      </w:r>
      <w:r w:rsidR="0063339D">
        <w:t>N</w:t>
      </w:r>
      <w:r w:rsidRPr="00AA665F">
        <w:t xml:space="preserve">r </w:t>
      </w:r>
      <w:r w:rsidR="00D02ED6">
        <w:t>9133</w:t>
      </w:r>
      <w:r w:rsidRPr="00AA665F">
        <w:t xml:space="preserve">/VIII/21 z dnia </w:t>
      </w:r>
      <w:r w:rsidR="00D02ED6">
        <w:t>23 grudnia</w:t>
      </w:r>
      <w:r w:rsidRPr="00AA665F">
        <w:t xml:space="preserve"> 2021 roku</w:t>
      </w:r>
      <w:r w:rsidR="00D02ED6">
        <w:t>,</w:t>
      </w:r>
      <w:r w:rsidRPr="00AA665F">
        <w:t xml:space="preserve"> działa Pan Andrzej Kaczorowski Dyrektor Miejskiego Ośrodka Pomocy Społecznej w Łodzi</w:t>
      </w:r>
      <w:r w:rsidR="00D02ED6">
        <w:t xml:space="preserve">, </w:t>
      </w:r>
      <w:r w:rsidRPr="00AA665F">
        <w:t>zwany dalej Użyczającym</w:t>
      </w:r>
    </w:p>
    <w:p w14:paraId="378025A2" w14:textId="77777777" w:rsidR="00987C11" w:rsidRPr="00AA665F" w:rsidRDefault="00987C11" w:rsidP="00987C11">
      <w:pPr>
        <w:shd w:val="clear" w:color="auto" w:fill="FFFFFF"/>
        <w:ind w:right="7"/>
        <w:jc w:val="both"/>
      </w:pPr>
      <w:r w:rsidRPr="00AA665F">
        <w:t>a:</w:t>
      </w:r>
    </w:p>
    <w:p w14:paraId="4A309A9C" w14:textId="77777777" w:rsidR="00987C11" w:rsidRPr="00AA665F" w:rsidRDefault="00987C11" w:rsidP="00987C11">
      <w:pPr>
        <w:shd w:val="clear" w:color="auto" w:fill="FFFFFF"/>
        <w:ind w:right="7"/>
        <w:jc w:val="both"/>
      </w:pPr>
      <w:r w:rsidRPr="00AA665F">
        <w:t xml:space="preserve">..................................................................., z siedzibą w ............................................................, </w:t>
      </w:r>
    </w:p>
    <w:p w14:paraId="45A82C96" w14:textId="77777777" w:rsidR="00987C11" w:rsidRPr="00AA665F" w:rsidRDefault="00987C11" w:rsidP="00987C11">
      <w:pPr>
        <w:shd w:val="clear" w:color="auto" w:fill="FFFFFF"/>
        <w:ind w:right="7"/>
        <w:jc w:val="both"/>
      </w:pPr>
      <w:r w:rsidRPr="00AA665F">
        <w:t>wpisaną(-</w:t>
      </w:r>
      <w:proofErr w:type="spellStart"/>
      <w:r w:rsidRPr="00AA665F">
        <w:t>ym</w:t>
      </w:r>
      <w:proofErr w:type="spellEnd"/>
      <w:r w:rsidRPr="00AA665F">
        <w:t xml:space="preserve">) do Krajowego Rejestru Sądowego*/ innego rejestru*/ ewidencji* pod numerem ……………………….., zwaną dalej </w:t>
      </w:r>
      <w:r w:rsidRPr="00AA665F">
        <w:rPr>
          <w:b/>
          <w:bCs/>
          <w:i/>
          <w:iCs/>
        </w:rPr>
        <w:t>Biorącym do Używania</w:t>
      </w:r>
      <w:r w:rsidRPr="00AA665F">
        <w:t>, reprezentowaną(-</w:t>
      </w:r>
      <w:proofErr w:type="spellStart"/>
      <w:r w:rsidRPr="00AA665F">
        <w:t>ym</w:t>
      </w:r>
      <w:proofErr w:type="spellEnd"/>
      <w:r w:rsidRPr="00AA665F">
        <w:t>) przez:</w:t>
      </w:r>
    </w:p>
    <w:p w14:paraId="5FC34F21" w14:textId="77777777" w:rsidR="00987C11" w:rsidRPr="00AA665F" w:rsidRDefault="00987C11" w:rsidP="0041104E">
      <w:pPr>
        <w:pStyle w:val="Akapitzlist"/>
        <w:numPr>
          <w:ilvl w:val="0"/>
          <w:numId w:val="51"/>
        </w:numPr>
        <w:shd w:val="clear" w:color="auto" w:fill="FFFFFF"/>
        <w:ind w:left="284" w:right="7" w:hanging="284"/>
        <w:contextualSpacing/>
        <w:jc w:val="both"/>
      </w:pPr>
      <w:r w:rsidRPr="00AA665F">
        <w:t>……………………………………………………………………….</w:t>
      </w:r>
    </w:p>
    <w:p w14:paraId="62BFA09E" w14:textId="77777777" w:rsidR="00987C11" w:rsidRPr="00AA665F" w:rsidRDefault="00987C11" w:rsidP="00987C11">
      <w:pPr>
        <w:pStyle w:val="Akapitzlist"/>
        <w:shd w:val="clear" w:color="auto" w:fill="FFFFFF"/>
        <w:ind w:left="720" w:right="7"/>
        <w:jc w:val="both"/>
      </w:pPr>
      <w:r w:rsidRPr="00AA665F">
        <w:t>(imię i nazwisko oraz nr PESEL)</w:t>
      </w:r>
    </w:p>
    <w:p w14:paraId="6C81C25C" w14:textId="77777777" w:rsidR="00987C11" w:rsidRPr="00AA665F" w:rsidRDefault="00987C11" w:rsidP="0041104E">
      <w:pPr>
        <w:pStyle w:val="Akapitzlist"/>
        <w:numPr>
          <w:ilvl w:val="0"/>
          <w:numId w:val="51"/>
        </w:numPr>
        <w:shd w:val="clear" w:color="auto" w:fill="FFFFFF"/>
        <w:ind w:left="284" w:right="7" w:hanging="284"/>
        <w:contextualSpacing/>
        <w:jc w:val="both"/>
      </w:pPr>
      <w:r w:rsidRPr="00AA665F">
        <w:t>……………………………………………………………………….</w:t>
      </w:r>
    </w:p>
    <w:p w14:paraId="490A3204" w14:textId="77777777" w:rsidR="00987C11" w:rsidRPr="00AA665F" w:rsidRDefault="00987C11" w:rsidP="00987C11">
      <w:pPr>
        <w:pStyle w:val="Akapitzlist"/>
        <w:shd w:val="clear" w:color="auto" w:fill="FFFFFF"/>
        <w:ind w:left="720" w:right="7"/>
        <w:jc w:val="both"/>
      </w:pPr>
      <w:r w:rsidRPr="00AA665F">
        <w:t>(imię i nazwisko oraz nr PESEL)</w:t>
      </w:r>
    </w:p>
    <w:p w14:paraId="272DA131" w14:textId="77777777" w:rsidR="00987C11" w:rsidRPr="00AA665F" w:rsidRDefault="00987C11" w:rsidP="00987C11">
      <w:pPr>
        <w:shd w:val="clear" w:color="auto" w:fill="FFFFFF"/>
        <w:ind w:right="7"/>
        <w:jc w:val="both"/>
        <w:rPr>
          <w:rStyle w:val="Bodytext2TimesNewRoman105ptSpacing3pt"/>
          <w:sz w:val="24"/>
          <w:szCs w:val="24"/>
        </w:rPr>
      </w:pPr>
      <w:r w:rsidRPr="00AA665F">
        <w:t>zgodnie z wyciągiem z właściwego rejestru*/ ewidencji*/ pełnomocnictwem*, załączonym(i) do niniejszej umowy.</w:t>
      </w:r>
    </w:p>
    <w:p w14:paraId="1C8D9132" w14:textId="77777777" w:rsidR="00AA665F" w:rsidRDefault="00AA665F" w:rsidP="00987C11">
      <w:pPr>
        <w:pStyle w:val="Bodytext20"/>
        <w:shd w:val="clear" w:color="auto" w:fill="auto"/>
        <w:suppressAutoHyphens/>
        <w:spacing w:before="0" w:line="240" w:lineRule="auto"/>
        <w:jc w:val="center"/>
        <w:rPr>
          <w:rStyle w:val="Bodytext2TimesNewRoman105ptSpacing3pt"/>
          <w:rFonts w:eastAsia="Trebuchet MS"/>
          <w:spacing w:val="0"/>
          <w:sz w:val="24"/>
          <w:szCs w:val="24"/>
        </w:rPr>
      </w:pPr>
    </w:p>
    <w:p w14:paraId="7E07EE12" w14:textId="77777777" w:rsidR="00987C11" w:rsidRPr="00AA665F" w:rsidRDefault="00987C11" w:rsidP="00987C11">
      <w:pPr>
        <w:pStyle w:val="Bodytext20"/>
        <w:shd w:val="clear" w:color="auto" w:fill="auto"/>
        <w:suppressAutoHyphens/>
        <w:spacing w:before="0" w:line="240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AA665F">
        <w:rPr>
          <w:rStyle w:val="Bodytext2TimesNewRoman105ptSpacing3pt"/>
          <w:rFonts w:eastAsia="Trebuchet MS"/>
          <w:spacing w:val="0"/>
          <w:sz w:val="24"/>
          <w:szCs w:val="24"/>
        </w:rPr>
        <w:t>§</w:t>
      </w:r>
      <w:r w:rsidR="0041104E">
        <w:rPr>
          <w:rStyle w:val="Bodytext2TimesNewRoman105ptSpacing3pt"/>
          <w:rFonts w:eastAsia="Trebuchet MS"/>
          <w:spacing w:val="0"/>
          <w:sz w:val="24"/>
          <w:szCs w:val="24"/>
        </w:rPr>
        <w:t xml:space="preserve"> </w:t>
      </w:r>
      <w:r w:rsidRPr="00AA665F">
        <w:rPr>
          <w:rStyle w:val="Bodytext2TimesNewRoman105ptSpacing3pt"/>
          <w:rFonts w:eastAsia="Trebuchet MS"/>
          <w:spacing w:val="0"/>
          <w:sz w:val="24"/>
          <w:szCs w:val="24"/>
        </w:rPr>
        <w:t>1</w:t>
      </w:r>
    </w:p>
    <w:p w14:paraId="1145309D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rPr>
          <w:b w:val="0"/>
          <w:bCs w:val="0"/>
          <w:spacing w:val="0"/>
          <w:sz w:val="24"/>
          <w:szCs w:val="24"/>
        </w:rPr>
      </w:pPr>
      <w:r w:rsidRPr="00AA665F">
        <w:rPr>
          <w:b w:val="0"/>
          <w:bCs w:val="0"/>
          <w:spacing w:val="0"/>
          <w:sz w:val="24"/>
          <w:szCs w:val="24"/>
        </w:rPr>
        <w:t xml:space="preserve">Podstawą zawarcia niniejszej umowy jest </w:t>
      </w:r>
      <w:r w:rsidR="0063339D">
        <w:rPr>
          <w:b w:val="0"/>
          <w:bCs w:val="0"/>
          <w:spacing w:val="0"/>
          <w:sz w:val="24"/>
          <w:szCs w:val="24"/>
        </w:rPr>
        <w:t>d</w:t>
      </w:r>
      <w:r w:rsidRPr="00AA665F">
        <w:rPr>
          <w:b w:val="0"/>
          <w:bCs w:val="0"/>
          <w:spacing w:val="0"/>
          <w:sz w:val="24"/>
          <w:szCs w:val="24"/>
        </w:rPr>
        <w:t>ecyzja Prezydent</w:t>
      </w:r>
      <w:r w:rsidR="0063339D">
        <w:rPr>
          <w:b w:val="0"/>
          <w:bCs w:val="0"/>
          <w:spacing w:val="0"/>
          <w:sz w:val="24"/>
          <w:szCs w:val="24"/>
        </w:rPr>
        <w:t>a</w:t>
      </w:r>
      <w:r w:rsidRPr="00AA665F">
        <w:rPr>
          <w:b w:val="0"/>
          <w:bCs w:val="0"/>
          <w:spacing w:val="0"/>
          <w:sz w:val="24"/>
          <w:szCs w:val="24"/>
        </w:rPr>
        <w:t xml:space="preserve"> Miasta Łodzi </w:t>
      </w:r>
      <w:r w:rsidR="00AA665F">
        <w:rPr>
          <w:b w:val="0"/>
          <w:bCs w:val="0"/>
          <w:spacing w:val="0"/>
          <w:sz w:val="24"/>
          <w:szCs w:val="24"/>
        </w:rPr>
        <w:br/>
      </w:r>
      <w:r w:rsidRPr="00AA665F">
        <w:rPr>
          <w:b w:val="0"/>
          <w:bCs w:val="0"/>
          <w:spacing w:val="0"/>
          <w:sz w:val="24"/>
          <w:szCs w:val="24"/>
        </w:rPr>
        <w:t xml:space="preserve">z dnia 27.12.2019 r. w sprawie oddania w trwały zarząd, na rzecz Miejskiego Ośrodka Pomocy Społecznej w Łodzi zabudowanych nieruchomości gruntowych, stanowiących własność Miasta Łodzi, położonych w Łodzi, przy ul. Ćwiklińskiej 5a. </w:t>
      </w:r>
    </w:p>
    <w:p w14:paraId="2666A51E" w14:textId="77777777" w:rsidR="00987C11" w:rsidRPr="00AA665F" w:rsidRDefault="00987C11" w:rsidP="00987C11"/>
    <w:p w14:paraId="4AD93E93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2</w:t>
      </w:r>
    </w:p>
    <w:p w14:paraId="0B425C9B" w14:textId="77777777" w:rsidR="00987C11" w:rsidRPr="00AA665F" w:rsidRDefault="00987C11" w:rsidP="00987C11">
      <w:pPr>
        <w:jc w:val="both"/>
      </w:pPr>
      <w:r w:rsidRPr="00AA665F">
        <w:rPr>
          <w:rStyle w:val="BodytextItalicSpacing0pt"/>
          <w:sz w:val="24"/>
          <w:szCs w:val="24"/>
        </w:rPr>
        <w:t>Użyczający</w:t>
      </w:r>
      <w:r w:rsidRPr="00AA665F">
        <w:t xml:space="preserve"> oddaje </w:t>
      </w:r>
      <w:r w:rsidRPr="00AA665F">
        <w:rPr>
          <w:rStyle w:val="BodytextItalicSpacing0pt"/>
          <w:sz w:val="24"/>
          <w:szCs w:val="24"/>
        </w:rPr>
        <w:t>Biorącemu do używania</w:t>
      </w:r>
      <w:r w:rsidRPr="00AA665F">
        <w:t xml:space="preserve"> od dnia …</w:t>
      </w:r>
      <w:r w:rsidR="0063339D">
        <w:t>………</w:t>
      </w:r>
      <w:r w:rsidRPr="00AA665F">
        <w:t>.. roku do dnia 31.12.2022 roku z prawem rozwiązania za 3-miesiecznym okresem wypowiedzenia przysługującym każdej ze stron, budynek o powierzchni użytkowej 1059,85 m</w:t>
      </w:r>
      <w:r w:rsidRPr="00AA665F">
        <w:rPr>
          <w:vertAlign w:val="superscript"/>
        </w:rPr>
        <w:t>2</w:t>
      </w:r>
      <w:r w:rsidRPr="00AA665F">
        <w:t xml:space="preserve"> położony w Łodzi </w:t>
      </w:r>
      <w:r w:rsidR="00AA665F">
        <w:br/>
      </w:r>
      <w:r w:rsidRPr="00AA665F">
        <w:t xml:space="preserve">przy ulicy Ćwiklińskiej 5a, na działce nr 7/25 w obrębie W-20, dla której urządzona jest księga wieczysta nr  LD1M/00065479/5, opisany w załączniku </w:t>
      </w:r>
      <w:r w:rsidR="0063339D">
        <w:t>d</w:t>
      </w:r>
      <w:r w:rsidRPr="00AA665F">
        <w:t>o niniejszej umowy.</w:t>
      </w:r>
    </w:p>
    <w:p w14:paraId="0BE75990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</w:p>
    <w:p w14:paraId="4563A614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3</w:t>
      </w:r>
    </w:p>
    <w:p w14:paraId="1AE73305" w14:textId="77777777" w:rsidR="00987C11" w:rsidRPr="00AA665F" w:rsidRDefault="00987C11" w:rsidP="00987C11">
      <w:pPr>
        <w:jc w:val="both"/>
      </w:pPr>
      <w:r w:rsidRPr="00AA665F">
        <w:t xml:space="preserve">Przedmiotowy budynek, o którym mowa w §2 jest przekazywany w użyczenie </w:t>
      </w:r>
      <w:r w:rsidR="00AA665F">
        <w:br/>
      </w:r>
      <w:r w:rsidRPr="00AA665F">
        <w:t xml:space="preserve">z przeznaczeniem na uruchomienie </w:t>
      </w:r>
      <w:r w:rsidRPr="00AA665F">
        <w:rPr>
          <w:bCs/>
        </w:rPr>
        <w:t xml:space="preserve">prowadzenia dziennego domu pomocy dla osób </w:t>
      </w:r>
      <w:r w:rsidRPr="00AA665F">
        <w:rPr>
          <w:bCs/>
        </w:rPr>
        <w:br/>
        <w:t>z niepełnosprawnościami oraz osób starszych.</w:t>
      </w:r>
    </w:p>
    <w:p w14:paraId="329D13EB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</w:p>
    <w:p w14:paraId="4F11F4B0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4</w:t>
      </w:r>
    </w:p>
    <w:p w14:paraId="7EE4E75D" w14:textId="77777777" w:rsidR="00987C11" w:rsidRPr="00AA665F" w:rsidRDefault="00987C11" w:rsidP="00987C11">
      <w:pPr>
        <w:jc w:val="both"/>
      </w:pP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zapewnia, że będzie używał przedmiot użyczenia z należytą starannością, zgodnie z wymogami prawidłowej gospodarki i w sposób odpowiadający jego właściwościom, zgodnie z jego przeznaczeniem i nie odda go do używania osobie trzeciej bez zgody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rPr>
          <w:rStyle w:val="BodytextItalicSpacing0pt"/>
          <w:rFonts w:eastAsia="Trebuchet MS"/>
          <w:sz w:val="24"/>
          <w:szCs w:val="24"/>
        </w:rPr>
        <w:t>.</w:t>
      </w:r>
    </w:p>
    <w:p w14:paraId="2E8CDC6A" w14:textId="77777777" w:rsidR="00987C11" w:rsidRDefault="00987C11" w:rsidP="00987C11"/>
    <w:p w14:paraId="6CF08B46" w14:textId="77777777" w:rsidR="0041104E" w:rsidRPr="00AA665F" w:rsidRDefault="0041104E" w:rsidP="00987C11"/>
    <w:p w14:paraId="631BE22E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bookmarkStart w:id="1" w:name="_Hlk90383785"/>
      <w:r w:rsidRPr="00AA665F">
        <w:rPr>
          <w:b w:val="0"/>
          <w:bCs w:val="0"/>
          <w:sz w:val="24"/>
          <w:szCs w:val="24"/>
        </w:rPr>
        <w:lastRenderedPageBreak/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5</w:t>
      </w:r>
    </w:p>
    <w:bookmarkEnd w:id="1"/>
    <w:p w14:paraId="3FC0F253" w14:textId="77777777" w:rsidR="00987C11" w:rsidRPr="00AA665F" w:rsidRDefault="00987C11" w:rsidP="00987C11"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jest zobowiązany do:</w:t>
      </w:r>
    </w:p>
    <w:p w14:paraId="681D3E67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>zachowania przedmiotu użyczenia w stanie nie pogorszonym (w tym ponoszenia kosztów niezbędnych do zachowania przedmiotu użyczenia);</w:t>
      </w:r>
    </w:p>
    <w:p w14:paraId="44EFF6F8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>korzystania z budynku z należytą starannością;</w:t>
      </w:r>
    </w:p>
    <w:p w14:paraId="44E2641B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 xml:space="preserve">utrzymywania czystości i porządku w użyczonym budynku i wokół jego terenu zwłaszcza </w:t>
      </w:r>
      <w:r w:rsidRPr="00AA665F">
        <w:br/>
        <w:t>w okresie zimowym odgarniania śniegu, zabezpieczenia chodników, schodów, ciągów komunikacyjnych przed poślizgnięciem;</w:t>
      </w:r>
    </w:p>
    <w:p w14:paraId="3C273BBF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bookmarkStart w:id="2" w:name="_Hlk90390738"/>
      <w:r w:rsidRPr="00AA665F">
        <w:t xml:space="preserve">ponoszenia wszelkich kosztów związanych z jego używaniem, w tym ponoszenia opłat </w:t>
      </w:r>
      <w:r w:rsidR="00AA665F">
        <w:br/>
      </w:r>
      <w:r w:rsidRPr="00AA665F">
        <w:t>za dostarczenie wody, odprowadzanie ścieków, opłaty abonamentowe, trwały zarząd, energię cieplną; przeglądy techniczne i budowlane tj. przegląd kominiarski/wentylacyjny, p.poż., instalacji elektrycznej i odgromowej, przegląd budowlany.</w:t>
      </w:r>
    </w:p>
    <w:bookmarkEnd w:id="2"/>
    <w:p w14:paraId="482BE35B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 xml:space="preserve">udostępniania przedmiotu użyczenia upoważnionemu przedstawicielowi </w:t>
      </w:r>
      <w:r w:rsidRPr="00AA665F">
        <w:rPr>
          <w:rStyle w:val="BodytextItalicSpacing0pt"/>
          <w:rFonts w:eastAsia="Trebuchet MS"/>
          <w:sz w:val="24"/>
          <w:szCs w:val="24"/>
        </w:rPr>
        <w:t xml:space="preserve">Użyczającego </w:t>
      </w:r>
      <w:r w:rsidRPr="00AA665F">
        <w:t>celem przeprowadzenia kontroli sposobu jego używania;</w:t>
      </w:r>
    </w:p>
    <w:p w14:paraId="56BDF326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 xml:space="preserve">podejmowania wszelkich czynności niezbędnych do zapewnienia bezpieczeństwa p. </w:t>
      </w:r>
      <w:proofErr w:type="spellStart"/>
      <w:r w:rsidRPr="00AA665F">
        <w:t>poż</w:t>
      </w:r>
      <w:proofErr w:type="spellEnd"/>
      <w:r w:rsidRPr="00AA665F">
        <w:t xml:space="preserve">. </w:t>
      </w:r>
      <w:r w:rsidRPr="00AA665F">
        <w:br/>
        <w:t>i bhp., za które ponosi odpowiedzialność;</w:t>
      </w:r>
    </w:p>
    <w:p w14:paraId="5025D185" w14:textId="77777777" w:rsidR="00987C11" w:rsidRPr="00AA665F" w:rsidRDefault="00987C11" w:rsidP="0041104E">
      <w:pPr>
        <w:pStyle w:val="Akapitzlist"/>
        <w:numPr>
          <w:ilvl w:val="0"/>
          <w:numId w:val="38"/>
        </w:numPr>
        <w:ind w:left="284" w:hanging="284"/>
        <w:contextualSpacing/>
        <w:jc w:val="both"/>
      </w:pPr>
      <w:r w:rsidRPr="00AA665F">
        <w:t xml:space="preserve">nieodpłatnego udostępniania w sposób ciągły przedmiotu użyczenia przez 24 godziny </w:t>
      </w:r>
      <w:r w:rsidR="00AA665F">
        <w:br/>
      </w:r>
      <w:r w:rsidRPr="00AA665F">
        <w:t>na dobę we wszystkie dni w roku, także w niedziele i święta gestorom sieci uzbrojenia terenu i urządzeń infrastruktury.</w:t>
      </w:r>
    </w:p>
    <w:p w14:paraId="55E3B78D" w14:textId="77777777" w:rsidR="00AA665F" w:rsidRDefault="00AA665F" w:rsidP="00987C11">
      <w:pPr>
        <w:pStyle w:val="Akapitzlist"/>
        <w:ind w:left="0"/>
        <w:contextualSpacing/>
        <w:jc w:val="center"/>
      </w:pPr>
    </w:p>
    <w:p w14:paraId="1C058D11" w14:textId="77777777" w:rsidR="00987C11" w:rsidRPr="00AA665F" w:rsidRDefault="00987C11" w:rsidP="00987C11">
      <w:pPr>
        <w:pStyle w:val="Akapitzlist"/>
        <w:ind w:left="0"/>
        <w:contextualSpacing/>
        <w:jc w:val="center"/>
      </w:pPr>
      <w:r w:rsidRPr="00AA665F">
        <w:t>§</w:t>
      </w:r>
      <w:r w:rsidR="0041104E">
        <w:t xml:space="preserve"> </w:t>
      </w:r>
      <w:r w:rsidRPr="00AA665F">
        <w:t>6</w:t>
      </w:r>
    </w:p>
    <w:p w14:paraId="1C018DC9" w14:textId="77777777" w:rsidR="00987C11" w:rsidRPr="00AA665F" w:rsidRDefault="00987C11" w:rsidP="00987C11">
      <w:pPr>
        <w:pStyle w:val="Akapitzlist"/>
        <w:ind w:left="0"/>
        <w:contextualSpacing/>
        <w:jc w:val="both"/>
      </w:pPr>
      <w:r w:rsidRPr="00AA665F">
        <w:rPr>
          <w:b/>
          <w:bCs/>
          <w:i/>
          <w:iCs/>
        </w:rPr>
        <w:t>Biorący do używania</w:t>
      </w:r>
      <w:r w:rsidRPr="00AA665F">
        <w:t xml:space="preserve"> zobowiązany jest do ponoszenia opłat związanych z podatkiem </w:t>
      </w:r>
      <w:r w:rsidR="00AA665F">
        <w:br/>
      </w:r>
      <w:r w:rsidRPr="00AA665F">
        <w:t xml:space="preserve">od nieruchomości na właściwe konto Wydziału Finansowego w Departamencie Finansów Publicznych Urzędu Miasta Łodzi do czasu zwrotu nieruchomości </w:t>
      </w:r>
      <w:r w:rsidRPr="00AA665F">
        <w:rPr>
          <w:b/>
          <w:bCs/>
          <w:i/>
          <w:iCs/>
        </w:rPr>
        <w:t>Użyczającemu</w:t>
      </w:r>
      <w:r w:rsidRPr="00AA665F">
        <w:t xml:space="preserve">, w wysokości wynikającej z  aktualnie obowiązującej uchwały Rady Miejskiej w Łodzi. </w:t>
      </w:r>
    </w:p>
    <w:p w14:paraId="02A90BE0" w14:textId="77777777" w:rsidR="00987C11" w:rsidRPr="00AA665F" w:rsidRDefault="00987C11" w:rsidP="00987C11">
      <w:pPr>
        <w:pStyle w:val="Akapitzlist"/>
        <w:ind w:left="0"/>
        <w:contextualSpacing/>
        <w:jc w:val="center"/>
      </w:pPr>
    </w:p>
    <w:p w14:paraId="2A39382A" w14:textId="77777777" w:rsidR="00987C11" w:rsidRPr="00AA665F" w:rsidRDefault="00987C11" w:rsidP="00987C11">
      <w:pPr>
        <w:pStyle w:val="Akapitzlist"/>
        <w:ind w:left="0"/>
        <w:contextualSpacing/>
        <w:jc w:val="center"/>
      </w:pPr>
      <w:r w:rsidRPr="00AA665F">
        <w:t>§</w:t>
      </w:r>
      <w:r w:rsidR="0041104E">
        <w:t xml:space="preserve"> </w:t>
      </w:r>
      <w:r w:rsidRPr="00AA665F">
        <w:t>7</w:t>
      </w:r>
    </w:p>
    <w:p w14:paraId="702C680B" w14:textId="77777777" w:rsidR="00987C11" w:rsidRPr="00AA665F" w:rsidRDefault="00987C11" w:rsidP="0041104E">
      <w:pPr>
        <w:pStyle w:val="Akapitzlist"/>
        <w:numPr>
          <w:ilvl w:val="3"/>
          <w:numId w:val="13"/>
        </w:numPr>
        <w:tabs>
          <w:tab w:val="clear" w:pos="0"/>
        </w:tabs>
        <w:ind w:left="284" w:hanging="284"/>
        <w:contextualSpacing/>
        <w:jc w:val="both"/>
      </w:pPr>
      <w:bookmarkStart w:id="3" w:name="_Hlk90390979"/>
      <w:r w:rsidRPr="00AA665F">
        <w:rPr>
          <w:b/>
          <w:bCs/>
          <w:i/>
          <w:iCs/>
        </w:rPr>
        <w:t xml:space="preserve">Biorący do używania </w:t>
      </w:r>
      <w:bookmarkEnd w:id="3"/>
      <w:r w:rsidRPr="00AA665F">
        <w:t xml:space="preserve">zobowiązany jest do ponoszenia kosztów za energie elektryczną zgodnie z zawartą przez </w:t>
      </w:r>
      <w:r w:rsidRPr="00AA665F">
        <w:rPr>
          <w:b/>
          <w:bCs/>
          <w:i/>
          <w:iCs/>
        </w:rPr>
        <w:t>Biorącego do używania</w:t>
      </w:r>
      <w:r w:rsidRPr="00AA665F">
        <w:t xml:space="preserve"> umową. </w:t>
      </w:r>
    </w:p>
    <w:p w14:paraId="72A05518" w14:textId="77777777" w:rsidR="00987C11" w:rsidRPr="00AA665F" w:rsidRDefault="00987C11" w:rsidP="0041104E">
      <w:pPr>
        <w:pStyle w:val="Akapitzlist"/>
        <w:numPr>
          <w:ilvl w:val="3"/>
          <w:numId w:val="13"/>
        </w:numPr>
        <w:tabs>
          <w:tab w:val="clear" w:pos="0"/>
        </w:tabs>
        <w:ind w:left="284" w:hanging="284"/>
        <w:contextualSpacing/>
        <w:jc w:val="both"/>
      </w:pPr>
      <w:r w:rsidRPr="00AA665F">
        <w:rPr>
          <w:b/>
          <w:bCs/>
          <w:i/>
          <w:iCs/>
        </w:rPr>
        <w:t>Biorący do używania</w:t>
      </w:r>
      <w:r w:rsidRPr="00AA665F">
        <w:t xml:space="preserve"> ma obowiązek zapewnić we własnym zakresie i na koszt własny całodobową obsługę obiektu w formie nadzoru – fizycznego (portier) lub zdalnego (monitoring SSWIN) w ramach monitoringu przeciwwłamaniowego. </w:t>
      </w:r>
    </w:p>
    <w:p w14:paraId="0BED7787" w14:textId="77777777" w:rsidR="00987C11" w:rsidRPr="00AA665F" w:rsidRDefault="00987C11" w:rsidP="0041104E">
      <w:pPr>
        <w:pStyle w:val="Akapitzlist"/>
        <w:numPr>
          <w:ilvl w:val="3"/>
          <w:numId w:val="13"/>
        </w:numPr>
        <w:tabs>
          <w:tab w:val="clear" w:pos="0"/>
        </w:tabs>
        <w:ind w:left="284" w:hanging="284"/>
        <w:jc w:val="both"/>
      </w:pPr>
      <w:r w:rsidRPr="00AA665F">
        <w:rPr>
          <w:b/>
          <w:bCs/>
          <w:i/>
          <w:iCs/>
        </w:rPr>
        <w:t>Biorący do używania</w:t>
      </w:r>
      <w:r w:rsidRPr="00AA665F">
        <w:t xml:space="preserve"> zobowiązany jest do ponoszenia opłat dotyczących selektywnej zbiórki i utylizacji odpadów, związanych z przedmiotową działalnością na własny koszt zgodnie z obowiązującymi w tym zakresie przepisami</w:t>
      </w:r>
      <w:r w:rsidR="00AA665F">
        <w:t>.</w:t>
      </w:r>
    </w:p>
    <w:p w14:paraId="300F289F" w14:textId="77777777" w:rsidR="00987C11" w:rsidRPr="00AA665F" w:rsidRDefault="00987C11" w:rsidP="0041104E">
      <w:pPr>
        <w:pStyle w:val="Akapitzlist"/>
        <w:numPr>
          <w:ilvl w:val="3"/>
          <w:numId w:val="13"/>
        </w:numPr>
        <w:tabs>
          <w:tab w:val="clear" w:pos="0"/>
        </w:tabs>
        <w:ind w:left="284" w:hanging="284"/>
        <w:contextualSpacing/>
        <w:jc w:val="both"/>
      </w:pPr>
      <w:r w:rsidRPr="00AA665F">
        <w:rPr>
          <w:b/>
          <w:bCs/>
          <w:i/>
          <w:iCs/>
        </w:rPr>
        <w:t xml:space="preserve">Biorący do używania </w:t>
      </w:r>
      <w:r w:rsidRPr="00AA665F">
        <w:t xml:space="preserve">ma obowiązek, na każde wezwanie </w:t>
      </w:r>
      <w:r w:rsidRPr="00AA665F">
        <w:rPr>
          <w:b/>
          <w:bCs/>
          <w:i/>
          <w:iCs/>
        </w:rPr>
        <w:t>Użyczającego</w:t>
      </w:r>
      <w:r w:rsidRPr="00AA665F">
        <w:t xml:space="preserve"> okazać zawartą indywidualnie umowę, o której mowa w ust. 1</w:t>
      </w:r>
      <w:r w:rsidR="0063339D">
        <w:t>-</w:t>
      </w:r>
      <w:r w:rsidRPr="00AA665F">
        <w:t xml:space="preserve">3. </w:t>
      </w:r>
    </w:p>
    <w:p w14:paraId="5096268A" w14:textId="77777777" w:rsidR="00987C11" w:rsidRPr="00AA665F" w:rsidRDefault="00987C11" w:rsidP="00987C11">
      <w:pPr>
        <w:pStyle w:val="Tekstpodstawowy2"/>
        <w:tabs>
          <w:tab w:val="left" w:pos="366"/>
        </w:tabs>
        <w:suppressAutoHyphens/>
        <w:spacing w:line="240" w:lineRule="auto"/>
        <w:ind w:right="40" w:firstLine="0"/>
        <w:rPr>
          <w:b w:val="0"/>
          <w:bCs w:val="0"/>
          <w:sz w:val="24"/>
          <w:szCs w:val="24"/>
        </w:rPr>
      </w:pPr>
    </w:p>
    <w:p w14:paraId="2B51609D" w14:textId="77777777" w:rsidR="00AA665F" w:rsidRDefault="00987C11" w:rsidP="00AA665F">
      <w:pPr>
        <w:pStyle w:val="Tekstpodstawowy2"/>
        <w:tabs>
          <w:tab w:val="left" w:pos="366"/>
        </w:tabs>
        <w:suppressAutoHyphens/>
        <w:spacing w:line="240" w:lineRule="auto"/>
        <w:ind w:left="400" w:right="40"/>
        <w:jc w:val="center"/>
        <w:rPr>
          <w:b w:val="0"/>
          <w:bCs w:val="0"/>
          <w:sz w:val="24"/>
          <w:szCs w:val="24"/>
        </w:rPr>
      </w:pPr>
      <w:bookmarkStart w:id="4" w:name="_Hlk90383826"/>
      <w:r w:rsidRPr="00AA665F">
        <w:rPr>
          <w:b w:val="0"/>
          <w:bCs w:val="0"/>
          <w:sz w:val="24"/>
          <w:szCs w:val="24"/>
        </w:rPr>
        <w:t>§</w:t>
      </w:r>
      <w:bookmarkEnd w:id="4"/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8</w:t>
      </w:r>
    </w:p>
    <w:p w14:paraId="6BF430C3" w14:textId="77777777" w:rsidR="00AA665F" w:rsidRDefault="00987C11" w:rsidP="0041104E">
      <w:pPr>
        <w:pStyle w:val="Tekstpodstawowy2"/>
        <w:numPr>
          <w:ilvl w:val="6"/>
          <w:numId w:val="13"/>
        </w:numPr>
        <w:tabs>
          <w:tab w:val="clear" w:pos="0"/>
        </w:tabs>
        <w:suppressAutoHyphens/>
        <w:spacing w:line="240" w:lineRule="auto"/>
        <w:ind w:left="284" w:right="40" w:hanging="284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 xml:space="preserve">Począwszy od dnia ……… </w:t>
      </w:r>
      <w:r w:rsidRPr="00AA665F">
        <w:rPr>
          <w:i/>
          <w:iCs/>
          <w:sz w:val="24"/>
          <w:szCs w:val="24"/>
        </w:rPr>
        <w:t xml:space="preserve">Biorący do używania </w:t>
      </w:r>
      <w:r w:rsidRPr="00AA665F">
        <w:rPr>
          <w:b w:val="0"/>
          <w:bCs w:val="0"/>
          <w:sz w:val="24"/>
          <w:szCs w:val="24"/>
        </w:rPr>
        <w:t xml:space="preserve">obowiązany jest do uiszczania opłat wskazanych w §5 </w:t>
      </w:r>
      <w:r w:rsidR="00A6376A">
        <w:rPr>
          <w:b w:val="0"/>
          <w:bCs w:val="0"/>
          <w:sz w:val="24"/>
          <w:szCs w:val="24"/>
        </w:rPr>
        <w:t>pkt</w:t>
      </w:r>
      <w:r w:rsidRPr="00AA665F">
        <w:rPr>
          <w:b w:val="0"/>
          <w:bCs w:val="0"/>
          <w:sz w:val="24"/>
          <w:szCs w:val="24"/>
        </w:rPr>
        <w:t xml:space="preserve"> 4 na podstawie otrzymanych refaktur.</w:t>
      </w:r>
    </w:p>
    <w:p w14:paraId="11FF9EDB" w14:textId="77777777" w:rsidR="00AA665F" w:rsidRDefault="00987C11" w:rsidP="0041104E">
      <w:pPr>
        <w:pStyle w:val="Tekstpodstawowy2"/>
        <w:numPr>
          <w:ilvl w:val="6"/>
          <w:numId w:val="13"/>
        </w:numPr>
        <w:tabs>
          <w:tab w:val="clear" w:pos="0"/>
        </w:tabs>
        <w:suppressAutoHyphens/>
        <w:spacing w:line="240" w:lineRule="auto"/>
        <w:ind w:left="284" w:right="40" w:hanging="284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 xml:space="preserve">Refaktura wystawiana będzie w ciągu 7 dni roboczych od daty ujęcia faktury  </w:t>
      </w:r>
      <w:r w:rsidR="00AA665F">
        <w:rPr>
          <w:b w:val="0"/>
          <w:bCs w:val="0"/>
          <w:sz w:val="24"/>
          <w:szCs w:val="24"/>
        </w:rPr>
        <w:br/>
      </w:r>
      <w:r w:rsidRPr="00AA665F">
        <w:rPr>
          <w:b w:val="0"/>
          <w:bCs w:val="0"/>
          <w:sz w:val="24"/>
          <w:szCs w:val="24"/>
        </w:rPr>
        <w:t xml:space="preserve">w ewidencji księgowej. </w:t>
      </w:r>
    </w:p>
    <w:p w14:paraId="167DEE56" w14:textId="77777777" w:rsidR="00AA665F" w:rsidRDefault="00987C11" w:rsidP="0041104E">
      <w:pPr>
        <w:pStyle w:val="Tekstpodstawowy2"/>
        <w:numPr>
          <w:ilvl w:val="6"/>
          <w:numId w:val="13"/>
        </w:numPr>
        <w:tabs>
          <w:tab w:val="clear" w:pos="0"/>
        </w:tabs>
        <w:suppressAutoHyphens/>
        <w:spacing w:line="240" w:lineRule="auto"/>
        <w:ind w:left="284" w:right="40" w:hanging="284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 xml:space="preserve">Termin płatności refaktury VAT ustala się na 10 dni licząc od daty doręczenia tej refaktury </w:t>
      </w:r>
      <w:r w:rsidRPr="00AA665F">
        <w:rPr>
          <w:i/>
          <w:iCs/>
          <w:sz w:val="24"/>
          <w:szCs w:val="24"/>
        </w:rPr>
        <w:t>Biorącemu do używania</w:t>
      </w:r>
      <w:r w:rsidRPr="00AA665F">
        <w:rPr>
          <w:b w:val="0"/>
          <w:bCs w:val="0"/>
          <w:sz w:val="24"/>
          <w:szCs w:val="24"/>
        </w:rPr>
        <w:t xml:space="preserve"> na adres: ………………………………………. </w:t>
      </w:r>
      <w:r w:rsidR="00AA665F">
        <w:rPr>
          <w:b w:val="0"/>
          <w:bCs w:val="0"/>
          <w:sz w:val="24"/>
          <w:szCs w:val="24"/>
        </w:rPr>
        <w:br/>
      </w:r>
      <w:r w:rsidRPr="00AA665F">
        <w:rPr>
          <w:b w:val="0"/>
          <w:bCs w:val="0"/>
          <w:sz w:val="24"/>
          <w:szCs w:val="24"/>
        </w:rPr>
        <w:t xml:space="preserve">z wyjątkiem miesiąca grudnia, w którym termin płatności ustala się na 31.12. </w:t>
      </w:r>
    </w:p>
    <w:p w14:paraId="782D043F" w14:textId="77777777" w:rsidR="00AA665F" w:rsidRDefault="00987C11" w:rsidP="0041104E">
      <w:pPr>
        <w:pStyle w:val="Tekstpodstawowy2"/>
        <w:numPr>
          <w:ilvl w:val="6"/>
          <w:numId w:val="13"/>
        </w:numPr>
        <w:tabs>
          <w:tab w:val="clear" w:pos="0"/>
        </w:tabs>
        <w:suppressAutoHyphens/>
        <w:spacing w:line="240" w:lineRule="auto"/>
        <w:ind w:left="284" w:right="40" w:hanging="284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 xml:space="preserve">Do każdej refaktury dołączone będą kserokopie dokumentów księgowych wystawionych przez dostawców. </w:t>
      </w:r>
    </w:p>
    <w:p w14:paraId="7208EF20" w14:textId="77777777" w:rsidR="00987C11" w:rsidRPr="00AA665F" w:rsidRDefault="00987C11" w:rsidP="0041104E">
      <w:pPr>
        <w:pStyle w:val="Tekstpodstawowy2"/>
        <w:numPr>
          <w:ilvl w:val="6"/>
          <w:numId w:val="13"/>
        </w:numPr>
        <w:tabs>
          <w:tab w:val="clear" w:pos="0"/>
        </w:tabs>
        <w:suppressAutoHyphens/>
        <w:spacing w:line="240" w:lineRule="auto"/>
        <w:ind w:left="284" w:right="40" w:hanging="284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 xml:space="preserve">W razie zwłoki w uiszczaniu wyżej wymienionych należności Użyczającemu służy prawo naliczania odsetek ustawowych. </w:t>
      </w:r>
    </w:p>
    <w:p w14:paraId="5BCAA3C5" w14:textId="77777777" w:rsidR="00987C11" w:rsidRPr="00AA665F" w:rsidRDefault="00987C11" w:rsidP="00987C11">
      <w:pPr>
        <w:pStyle w:val="Tekstpodstawowy2"/>
        <w:tabs>
          <w:tab w:val="left" w:pos="366"/>
        </w:tabs>
        <w:suppressAutoHyphens/>
        <w:spacing w:line="240" w:lineRule="auto"/>
        <w:ind w:left="284" w:right="40" w:firstLine="0"/>
        <w:jc w:val="left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lastRenderedPageBreak/>
        <w:t xml:space="preserve">  </w:t>
      </w:r>
    </w:p>
    <w:p w14:paraId="07F9B43B" w14:textId="77777777" w:rsidR="00987C11" w:rsidRPr="00AA665F" w:rsidRDefault="00987C11" w:rsidP="00987C11">
      <w:pPr>
        <w:pStyle w:val="Tekstpodstawowy2"/>
        <w:tabs>
          <w:tab w:val="left" w:pos="366"/>
        </w:tabs>
        <w:suppressAutoHyphens/>
        <w:spacing w:line="240" w:lineRule="auto"/>
        <w:ind w:left="400" w:right="4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9</w:t>
      </w:r>
    </w:p>
    <w:p w14:paraId="1183F1FC" w14:textId="77777777" w:rsidR="00987C11" w:rsidRPr="00AA665F" w:rsidRDefault="00987C11" w:rsidP="00AA665F">
      <w:pPr>
        <w:jc w:val="both"/>
      </w:pPr>
      <w:r w:rsidRPr="00AA665F">
        <w:rPr>
          <w:b/>
          <w:bCs/>
          <w:i/>
          <w:iCs/>
        </w:rPr>
        <w:t>Biorący do używania</w:t>
      </w:r>
      <w:r w:rsidRPr="00AA665F">
        <w:t xml:space="preserve"> zobowiązany jest do rozpoczęcia najpóźniej do dnia 01 </w:t>
      </w:r>
      <w:r w:rsidR="0041104E">
        <w:t>lipca</w:t>
      </w:r>
      <w:r w:rsidRPr="00AA665F">
        <w:t xml:space="preserve"> 2022 r. działalności w użyczonej nieruchomości.</w:t>
      </w:r>
    </w:p>
    <w:p w14:paraId="0DE70D04" w14:textId="77777777" w:rsidR="00987C11" w:rsidRPr="00AA665F" w:rsidRDefault="00987C11" w:rsidP="00987C11"/>
    <w:p w14:paraId="73EB1C54" w14:textId="77777777" w:rsidR="00987C11" w:rsidRPr="00AA665F" w:rsidRDefault="00987C11" w:rsidP="00987C11">
      <w:pPr>
        <w:jc w:val="center"/>
      </w:pPr>
      <w:r w:rsidRPr="00AA665F">
        <w:t>§</w:t>
      </w:r>
      <w:r w:rsidR="0041104E">
        <w:t xml:space="preserve"> </w:t>
      </w:r>
      <w:r w:rsidRPr="00AA665F">
        <w:t>10</w:t>
      </w:r>
    </w:p>
    <w:p w14:paraId="1DAAC677" w14:textId="77777777" w:rsidR="00987C11" w:rsidRPr="00AA665F" w:rsidRDefault="00987C11" w:rsidP="00987C11">
      <w:pPr>
        <w:jc w:val="both"/>
      </w:pP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oświadcza, że stan techniczny i wyposażenie użyczonego budynku </w:t>
      </w:r>
      <w:r w:rsidRPr="00AA665F">
        <w:br/>
        <w:t>są mu znane i nie wnosi do nich zastrzeżeń oraz zobowiązuje się do dokonywania przewidzianych prawem przeglądów technicznych i ponoszenia kosztów konserwacji, bieżących remontów i napraw, jakie okażą się konieczne w trakcie trwania umowy.</w:t>
      </w:r>
    </w:p>
    <w:p w14:paraId="3B8C9820" w14:textId="77777777" w:rsidR="00987C11" w:rsidRPr="00AA665F" w:rsidRDefault="00987C11" w:rsidP="00987C11">
      <w:pPr>
        <w:jc w:val="both"/>
      </w:pPr>
    </w:p>
    <w:p w14:paraId="1BB4D5C0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right="20"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11</w:t>
      </w:r>
    </w:p>
    <w:p w14:paraId="0378DD3A" w14:textId="77777777" w:rsidR="00987C11" w:rsidRPr="00AA665F" w:rsidRDefault="00987C11" w:rsidP="00987C11">
      <w:pPr>
        <w:jc w:val="both"/>
      </w:pP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nie może bez zgody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t xml:space="preserve"> wyrażonej na piśmie:</w:t>
      </w:r>
    </w:p>
    <w:p w14:paraId="4ECBAF92" w14:textId="77777777" w:rsidR="00987C11" w:rsidRPr="00AA665F" w:rsidRDefault="00987C11" w:rsidP="0041104E">
      <w:pPr>
        <w:pStyle w:val="Akapitzlist"/>
        <w:numPr>
          <w:ilvl w:val="0"/>
          <w:numId w:val="39"/>
        </w:numPr>
        <w:ind w:left="284" w:hanging="284"/>
        <w:contextualSpacing/>
        <w:jc w:val="both"/>
      </w:pPr>
      <w:r w:rsidRPr="00AA665F">
        <w:t>dokonywać jakichkolwiek nakładów w użyczonym budynku;</w:t>
      </w:r>
    </w:p>
    <w:p w14:paraId="771B4209" w14:textId="77777777" w:rsidR="00987C11" w:rsidRPr="00AA665F" w:rsidRDefault="00987C11" w:rsidP="0041104E">
      <w:pPr>
        <w:pStyle w:val="Akapitzlist"/>
        <w:numPr>
          <w:ilvl w:val="0"/>
          <w:numId w:val="39"/>
        </w:numPr>
        <w:ind w:left="284" w:hanging="284"/>
        <w:contextualSpacing/>
        <w:jc w:val="both"/>
        <w:rPr>
          <w:rStyle w:val="BodytextItalicSpacing0pt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A665F">
        <w:t xml:space="preserve">wydzierżawiać, wynajmować, oddawać do bezpłatnego używania ani w jakiejkolwiek innej formie przenosić praw i obowiązków na rzecz osób trzecich oraz zmieniać przeznaczenia przedmiotu użyczenia bez pisemnej zgody </w:t>
      </w:r>
      <w:r w:rsidRPr="00AA665F">
        <w:rPr>
          <w:rStyle w:val="BodytextItalicSpacing0pt"/>
          <w:rFonts w:eastAsia="Trebuchet MS"/>
          <w:sz w:val="24"/>
          <w:szCs w:val="24"/>
        </w:rPr>
        <w:t>Użyczającego.</w:t>
      </w:r>
    </w:p>
    <w:p w14:paraId="6BC156D7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right="20" w:firstLine="0"/>
        <w:jc w:val="center"/>
        <w:rPr>
          <w:b w:val="0"/>
          <w:bCs w:val="0"/>
          <w:sz w:val="24"/>
          <w:szCs w:val="24"/>
        </w:rPr>
      </w:pPr>
    </w:p>
    <w:p w14:paraId="732D74CE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right="20"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12</w:t>
      </w:r>
    </w:p>
    <w:p w14:paraId="31E70909" w14:textId="77777777" w:rsidR="00987C11" w:rsidRPr="00AA665F" w:rsidRDefault="00987C11" w:rsidP="0041104E">
      <w:pPr>
        <w:pStyle w:val="Akapitzlist"/>
        <w:numPr>
          <w:ilvl w:val="0"/>
          <w:numId w:val="40"/>
        </w:numPr>
        <w:ind w:left="284" w:hanging="284"/>
        <w:contextualSpacing/>
        <w:jc w:val="both"/>
      </w:pPr>
      <w:r w:rsidRPr="00AA665F">
        <w:rPr>
          <w:rStyle w:val="BodytextItalicSpacing0pt"/>
          <w:rFonts w:eastAsia="Trebuchet MS"/>
          <w:sz w:val="24"/>
          <w:szCs w:val="24"/>
        </w:rPr>
        <w:t>Biorący do używania</w:t>
      </w:r>
      <w:r w:rsidRPr="00AA665F">
        <w:t xml:space="preserve"> jest zobowiązany do zawarcia i utrzymywania przez cały okres obowiązywania umowy użyczenia na swój koszt polisy ubezpieczenia odpowiedzialności cywilnej z tytułu posiadania przedmiotu użyczenia oraz wszelkiej prowadzonej działalności objętej umową użyczenia, z rozszerzeniem o odpowiedzialność cywilną najemcy, (do pełnej sumy gwarancyjnej), która winna spełniać następujące warunki:</w:t>
      </w:r>
    </w:p>
    <w:p w14:paraId="07525E0A" w14:textId="77777777" w:rsidR="00987C11" w:rsidRPr="00AA665F" w:rsidRDefault="00987C11" w:rsidP="0041104E">
      <w:pPr>
        <w:pStyle w:val="Akapitzlist"/>
        <w:numPr>
          <w:ilvl w:val="0"/>
          <w:numId w:val="41"/>
        </w:numPr>
        <w:ind w:left="567" w:hanging="283"/>
        <w:contextualSpacing/>
        <w:jc w:val="both"/>
      </w:pPr>
      <w:r w:rsidRPr="00AA665F">
        <w:t>minimalna suma gwarancyjna wynosi nie mniej niż 1.142</w:t>
      </w:r>
      <w:r w:rsidR="0063339D">
        <w:t>.</w:t>
      </w:r>
      <w:r w:rsidRPr="00AA665F">
        <w:t>000 zł na jeden i wszystkie wypadki ubezpieczeniowe w rocznym okresie ubezpieczenia;</w:t>
      </w:r>
    </w:p>
    <w:p w14:paraId="7DEE48D8" w14:textId="77777777" w:rsidR="00987C11" w:rsidRPr="00AA665F" w:rsidRDefault="00987C11" w:rsidP="0041104E">
      <w:pPr>
        <w:pStyle w:val="Akapitzlist"/>
        <w:numPr>
          <w:ilvl w:val="0"/>
          <w:numId w:val="41"/>
        </w:numPr>
        <w:ind w:left="567" w:hanging="283"/>
        <w:contextualSpacing/>
        <w:jc w:val="both"/>
      </w:pPr>
      <w:r w:rsidRPr="00AA665F">
        <w:t xml:space="preserve">ochrona ubezpieczeniowa obejmuje odpowiedzialność cywilną za szkody wynikające </w:t>
      </w:r>
      <w:r w:rsidR="0063339D">
        <w:br/>
      </w:r>
      <w:r w:rsidRPr="00AA665F">
        <w:t xml:space="preserve">z czynu niedozwolonego </w:t>
      </w:r>
      <w:r w:rsidRPr="00AA665F">
        <w:rPr>
          <w:b/>
          <w:bCs/>
          <w:i/>
          <w:iCs/>
        </w:rPr>
        <w:t>Biorącego do używania</w:t>
      </w:r>
      <w:r w:rsidRPr="00AA665F">
        <w:t xml:space="preserve"> oraz z tytułu niewykonania </w:t>
      </w:r>
      <w:r w:rsidR="00AA665F">
        <w:br/>
      </w:r>
      <w:r w:rsidRPr="00AA665F">
        <w:t xml:space="preserve">lub nienależytego wykonania przez </w:t>
      </w:r>
      <w:r w:rsidRPr="00AA665F">
        <w:rPr>
          <w:b/>
          <w:bCs/>
          <w:i/>
          <w:iCs/>
        </w:rPr>
        <w:t>Biorącego do używania</w:t>
      </w:r>
      <w:r w:rsidRPr="00AA665F">
        <w:t xml:space="preserve"> zobowiązania </w:t>
      </w:r>
      <w:r w:rsidR="00AA665F">
        <w:br/>
      </w:r>
      <w:r w:rsidRPr="00AA665F">
        <w:t>jak i wyrządzone w wyniku rażącego niedbalstwa.</w:t>
      </w:r>
    </w:p>
    <w:p w14:paraId="396D94E8" w14:textId="77777777" w:rsidR="00987C11" w:rsidRPr="00AA665F" w:rsidRDefault="00987C11" w:rsidP="0041104E">
      <w:pPr>
        <w:pStyle w:val="Akapitzlist"/>
        <w:numPr>
          <w:ilvl w:val="0"/>
          <w:numId w:val="40"/>
        </w:numPr>
        <w:ind w:left="284" w:hanging="284"/>
        <w:contextualSpacing/>
        <w:jc w:val="both"/>
      </w:pP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zobowiązany jest do przedstawienia </w:t>
      </w:r>
      <w:r w:rsidRPr="00AA665F">
        <w:rPr>
          <w:rStyle w:val="BodytextItalicSpacing0pt"/>
          <w:sz w:val="24"/>
          <w:szCs w:val="24"/>
        </w:rPr>
        <w:t>Użyczającemu</w:t>
      </w:r>
      <w:r w:rsidRPr="00AA665F">
        <w:t xml:space="preserve"> kopii dokumentów ubezpieczenia potwierdzających fakt zawarcia ww. umowy ubezpieczenia oraz jej treść, jak również potwierdzenia opłacenia składki lub jej pierwszej raty, w ciągu 14 dni od dnia zawarcia umowy użyczenia. W przypadku uchybienia przez </w:t>
      </w:r>
      <w:r w:rsidRPr="00AA665F">
        <w:rPr>
          <w:rStyle w:val="BodytextItalicSpacing0pt"/>
          <w:sz w:val="24"/>
          <w:szCs w:val="24"/>
        </w:rPr>
        <w:t xml:space="preserve">Biorącego </w:t>
      </w:r>
      <w:r w:rsidR="00AA665F">
        <w:rPr>
          <w:rStyle w:val="BodytextItalicSpacing0pt"/>
          <w:sz w:val="24"/>
          <w:szCs w:val="24"/>
        </w:rPr>
        <w:br/>
      </w:r>
      <w:r w:rsidRPr="00AA665F">
        <w:rPr>
          <w:rStyle w:val="BodytextItalicSpacing0pt"/>
          <w:sz w:val="24"/>
          <w:szCs w:val="24"/>
        </w:rPr>
        <w:t>do używania</w:t>
      </w:r>
      <w:r w:rsidRPr="00AA665F">
        <w:t xml:space="preserve"> terminowi określonemu w zdaniu poprzedzającym </w:t>
      </w:r>
      <w:r w:rsidRPr="00AA665F">
        <w:rPr>
          <w:rStyle w:val="BodytextItalicSpacing0pt"/>
          <w:sz w:val="24"/>
          <w:szCs w:val="24"/>
        </w:rPr>
        <w:t>Użyczający</w:t>
      </w:r>
      <w:r w:rsidRPr="00AA665F">
        <w:t xml:space="preserve"> ma prawo zawrzeć odpowiednią umowę ubezpieczenia na rachunek </w:t>
      </w:r>
      <w:r w:rsidRPr="00AA665F">
        <w:rPr>
          <w:rStyle w:val="BodytextItalicSpacing0pt"/>
          <w:sz w:val="24"/>
          <w:szCs w:val="24"/>
        </w:rPr>
        <w:t>Biorącego do używania</w:t>
      </w:r>
      <w:r w:rsidRPr="00AA665F">
        <w:t xml:space="preserve">, </w:t>
      </w:r>
      <w:r w:rsidR="00AA665F">
        <w:br/>
      </w:r>
      <w:r w:rsidRPr="00AA665F">
        <w:t>a następnie obciążyć go kosztem składki ubezpieczeniowej.</w:t>
      </w:r>
    </w:p>
    <w:p w14:paraId="3BF66DA9" w14:textId="77777777" w:rsidR="00987C11" w:rsidRPr="00AA665F" w:rsidRDefault="00987C11" w:rsidP="00987C11">
      <w:pPr>
        <w:jc w:val="both"/>
      </w:pPr>
    </w:p>
    <w:p w14:paraId="77D9BD04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rStyle w:val="BodytextItalicSpacing0pt"/>
          <w:i w:val="0"/>
          <w:iCs w:val="0"/>
          <w:sz w:val="24"/>
          <w:szCs w:val="24"/>
        </w:rPr>
      </w:pPr>
      <w:bookmarkStart w:id="5" w:name="_Hlk89254716"/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13</w:t>
      </w:r>
    </w:p>
    <w:p w14:paraId="77352D5F" w14:textId="77777777" w:rsidR="00987C11" w:rsidRPr="00AA665F" w:rsidRDefault="00987C11" w:rsidP="00987C11">
      <w:pPr>
        <w:jc w:val="both"/>
      </w:pPr>
      <w:bookmarkStart w:id="6" w:name="_Hlk91665382"/>
      <w:bookmarkEnd w:id="5"/>
      <w:r w:rsidRPr="00AA665F">
        <w:rPr>
          <w:rStyle w:val="BodytextItalicSpacing0pt"/>
          <w:sz w:val="24"/>
          <w:szCs w:val="24"/>
        </w:rPr>
        <w:t>Użyczający</w:t>
      </w:r>
      <w:r w:rsidRPr="00AA665F">
        <w:t xml:space="preserve"> może rozwiązać umowę bez zachowania okresu wypowiedzenia i żądać zwrotu</w:t>
      </w:r>
      <w:r w:rsidRPr="00AA665F">
        <w:br/>
        <w:t>użyczonej  nieruchomości w następujących przypadkach:</w:t>
      </w:r>
    </w:p>
    <w:p w14:paraId="4E1A9D82" w14:textId="77777777" w:rsidR="00987C11" w:rsidRPr="00AA665F" w:rsidRDefault="00987C11" w:rsidP="0041104E">
      <w:pPr>
        <w:pStyle w:val="Akapitzlist"/>
        <w:numPr>
          <w:ilvl w:val="0"/>
          <w:numId w:val="42"/>
        </w:numPr>
        <w:ind w:left="284" w:hanging="284"/>
        <w:contextualSpacing/>
        <w:jc w:val="both"/>
      </w:pPr>
      <w:r w:rsidRPr="00AA665F">
        <w:t>używania nieruchomości w sposób sprzeczny z umową lub jego właściwościami,</w:t>
      </w:r>
      <w:r w:rsidRPr="00AA665F">
        <w:br/>
        <w:t>w szczególności niezgodnie z § 3, 4, 5, 11, 12 niniejszej umowy;</w:t>
      </w:r>
    </w:p>
    <w:p w14:paraId="6E1951C6" w14:textId="77777777" w:rsidR="00987C11" w:rsidRPr="00AA665F" w:rsidRDefault="00987C11" w:rsidP="0041104E">
      <w:pPr>
        <w:pStyle w:val="Akapitzlist"/>
        <w:numPr>
          <w:ilvl w:val="0"/>
          <w:numId w:val="42"/>
        </w:numPr>
        <w:ind w:left="284" w:hanging="284"/>
        <w:contextualSpacing/>
        <w:jc w:val="both"/>
      </w:pPr>
      <w:r w:rsidRPr="00AA665F">
        <w:t>braku realizacji postanowień określonych w §9.</w:t>
      </w:r>
    </w:p>
    <w:bookmarkEnd w:id="6"/>
    <w:p w14:paraId="5C63190E" w14:textId="77777777" w:rsidR="00987C11" w:rsidRPr="00AA665F" w:rsidRDefault="00987C11" w:rsidP="00987C11">
      <w:pPr>
        <w:jc w:val="both"/>
      </w:pPr>
    </w:p>
    <w:p w14:paraId="60C51F4D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bookmarkStart w:id="7" w:name="bookmark2"/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</w:t>
      </w:r>
      <w:bookmarkEnd w:id="7"/>
      <w:r w:rsidRPr="00AA665F">
        <w:rPr>
          <w:b w:val="0"/>
          <w:bCs w:val="0"/>
          <w:sz w:val="24"/>
          <w:szCs w:val="24"/>
        </w:rPr>
        <w:t>4</w:t>
      </w:r>
    </w:p>
    <w:p w14:paraId="054EB86C" w14:textId="77777777" w:rsidR="00987C11" w:rsidRPr="00AA665F" w:rsidRDefault="00987C11" w:rsidP="0041104E">
      <w:pPr>
        <w:pStyle w:val="Akapitzlist"/>
        <w:numPr>
          <w:ilvl w:val="0"/>
          <w:numId w:val="43"/>
        </w:numPr>
        <w:ind w:left="284" w:hanging="284"/>
        <w:contextualSpacing/>
        <w:jc w:val="both"/>
        <w:rPr>
          <w:rStyle w:val="BodytextItalicSpacing0pt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A665F">
        <w:t xml:space="preserve">W przypadku rozwiązania niniejszej umowy </w:t>
      </w:r>
      <w:r w:rsidRPr="00AA665F">
        <w:rPr>
          <w:rStyle w:val="BodytextItalicSpacing0pt"/>
          <w:rFonts w:eastAsia="Trebuchet MS"/>
          <w:sz w:val="24"/>
          <w:szCs w:val="24"/>
        </w:rPr>
        <w:t>Biorący do używania</w:t>
      </w:r>
      <w:r w:rsidRPr="00AA665F">
        <w:t xml:space="preserve"> nie może żądać</w:t>
      </w:r>
      <w:r w:rsidRPr="00AA665F">
        <w:br/>
        <w:t xml:space="preserve">od </w:t>
      </w:r>
      <w:r w:rsidRPr="00AA665F">
        <w:rPr>
          <w:rStyle w:val="BodytextItalicSpacing0pt"/>
          <w:rFonts w:eastAsia="Trebuchet MS"/>
          <w:sz w:val="24"/>
          <w:szCs w:val="24"/>
        </w:rPr>
        <w:t>Użyczającego</w:t>
      </w:r>
      <w:r w:rsidRPr="00AA665F">
        <w:t xml:space="preserve"> zwrotu nakładów i wydatków poczynionych na użyczonej nieruchomości bez zgody </w:t>
      </w:r>
      <w:r w:rsidRPr="00AA665F">
        <w:rPr>
          <w:rStyle w:val="BodytextItalicSpacing0pt"/>
          <w:rFonts w:eastAsia="Trebuchet MS"/>
          <w:sz w:val="24"/>
          <w:szCs w:val="24"/>
        </w:rPr>
        <w:t>Użyczającego.</w:t>
      </w:r>
    </w:p>
    <w:p w14:paraId="3805CCD8" w14:textId="77777777" w:rsidR="00987C11" w:rsidRPr="00AA665F" w:rsidRDefault="00987C11" w:rsidP="0041104E">
      <w:pPr>
        <w:pStyle w:val="Akapitzlist"/>
        <w:numPr>
          <w:ilvl w:val="0"/>
          <w:numId w:val="43"/>
        </w:numPr>
        <w:ind w:left="284" w:hanging="284"/>
        <w:contextualSpacing/>
        <w:jc w:val="both"/>
      </w:pPr>
      <w:r w:rsidRPr="00AA665F">
        <w:lastRenderedPageBreak/>
        <w:t xml:space="preserve">Po wydaniu nieruchomości, w wyniku zwrotu lub wypowiedzenia umowy z przyczyn leżących po stronie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t xml:space="preserve">, </w:t>
      </w: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może żądać od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t xml:space="preserve"> zwrotu poniesionych na tę nieruchomość nakładów i wydatków koniecznych, poczynionych za zgodą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t>, w części, która nie uległa amortyzacji.</w:t>
      </w:r>
    </w:p>
    <w:p w14:paraId="51904A7E" w14:textId="77777777" w:rsidR="00987C11" w:rsidRPr="00AA665F" w:rsidRDefault="00987C11" w:rsidP="0041104E">
      <w:pPr>
        <w:pStyle w:val="Akapitzlist"/>
        <w:numPr>
          <w:ilvl w:val="0"/>
          <w:numId w:val="43"/>
        </w:numPr>
        <w:ind w:left="284" w:hanging="284"/>
        <w:contextualSpacing/>
        <w:jc w:val="both"/>
        <w:rPr>
          <w:rStyle w:val="BodytextItalicSpacing0pt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A665F">
        <w:t xml:space="preserve">Po wydaniu nieruchomości, w wyniku zwrotu lub wypowiedzenia umowy z przyczyn leżących po stronie </w:t>
      </w:r>
      <w:r w:rsidRPr="00AA665F">
        <w:rPr>
          <w:rStyle w:val="BodytextItalicSpacing0pt"/>
          <w:sz w:val="24"/>
          <w:szCs w:val="24"/>
        </w:rPr>
        <w:t>Biorącego do używania</w:t>
      </w:r>
      <w:r w:rsidRPr="00AA665F">
        <w:t xml:space="preserve"> nie może on żądać od </w:t>
      </w:r>
      <w:r w:rsidRPr="00AA665F">
        <w:rPr>
          <w:rStyle w:val="BodytextItalicSpacing0pt"/>
          <w:sz w:val="24"/>
          <w:szCs w:val="24"/>
        </w:rPr>
        <w:t>Użyczającego</w:t>
      </w:r>
      <w:r w:rsidRPr="00AA665F">
        <w:t xml:space="preserve"> zwrotu poniesionych na tę nieruchomość nakładów i wydatków koniecznych, poczynionych </w:t>
      </w:r>
      <w:r w:rsidR="001C4CC0">
        <w:br/>
      </w:r>
      <w:r w:rsidRPr="00AA665F">
        <w:t>za</w:t>
      </w:r>
      <w:r w:rsidRPr="00AA665F">
        <w:rPr>
          <w:b/>
          <w:bCs/>
        </w:rPr>
        <w:t xml:space="preserve"> </w:t>
      </w:r>
      <w:r w:rsidRPr="00AA665F">
        <w:t xml:space="preserve">zgodą </w:t>
      </w:r>
      <w:r w:rsidRPr="00AA665F">
        <w:rPr>
          <w:rStyle w:val="BodytextItalicSpacing0pt"/>
          <w:sz w:val="24"/>
          <w:szCs w:val="24"/>
        </w:rPr>
        <w:t>Użyczającego</w:t>
      </w:r>
      <w:r w:rsidR="0041104E">
        <w:rPr>
          <w:rStyle w:val="BodytextItalicSpacing0pt"/>
          <w:sz w:val="24"/>
          <w:szCs w:val="24"/>
        </w:rPr>
        <w:t>.</w:t>
      </w:r>
    </w:p>
    <w:p w14:paraId="27869D51" w14:textId="77777777" w:rsidR="00987C11" w:rsidRPr="00AA665F" w:rsidRDefault="00987C11" w:rsidP="0041104E">
      <w:pPr>
        <w:pStyle w:val="Akapitzlist"/>
        <w:numPr>
          <w:ilvl w:val="0"/>
          <w:numId w:val="43"/>
        </w:numPr>
        <w:ind w:left="284" w:hanging="284"/>
        <w:contextualSpacing/>
        <w:jc w:val="both"/>
      </w:pP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 będzie miał prawo do żądania zwrotu nakładów i wydatków</w:t>
      </w:r>
      <w:r w:rsidRPr="00AA665F">
        <w:rPr>
          <w:b/>
          <w:bCs/>
        </w:rPr>
        <w:t xml:space="preserve"> </w:t>
      </w:r>
      <w:r w:rsidRPr="00AA665F">
        <w:t xml:space="preserve">koniecznych, w przypadkach określonych ust. 2, o ile zostały dokonane z własnych środków </w:t>
      </w:r>
      <w:r w:rsidRPr="00AA665F">
        <w:rPr>
          <w:rStyle w:val="BodytextItalicSpacing0pt"/>
          <w:sz w:val="24"/>
          <w:szCs w:val="24"/>
        </w:rPr>
        <w:t>Biorącego do używania</w:t>
      </w:r>
      <w:r w:rsidRPr="00AA665F">
        <w:t xml:space="preserve"> a nie ze środków uzyskanych od innych podmiotów.</w:t>
      </w:r>
    </w:p>
    <w:p w14:paraId="724DE239" w14:textId="77777777" w:rsidR="00987C11" w:rsidRPr="00AA665F" w:rsidRDefault="00987C11" w:rsidP="00987C11">
      <w:pPr>
        <w:jc w:val="both"/>
      </w:pPr>
    </w:p>
    <w:p w14:paraId="30EC8E95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bookmarkStart w:id="8" w:name="_Hlk89087639"/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15</w:t>
      </w:r>
    </w:p>
    <w:bookmarkEnd w:id="8"/>
    <w:p w14:paraId="7E26B6ED" w14:textId="77777777" w:rsidR="00B768BA" w:rsidRDefault="00987C11" w:rsidP="0041104E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AA665F">
        <w:t>Wszelkie zmiany lub uzupełnienia umowy mogą nastąpić wyłącznie w formie pisemnej pod rygorem nieważności.</w:t>
      </w:r>
    </w:p>
    <w:p w14:paraId="2E44A945" w14:textId="77777777" w:rsidR="00987C11" w:rsidRPr="00AA665F" w:rsidRDefault="00987C11" w:rsidP="0041104E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B768BA">
        <w:rPr>
          <w:rStyle w:val="BodytextItalicSpacing0pt"/>
          <w:rFonts w:eastAsia="Trebuchet MS"/>
          <w:sz w:val="24"/>
          <w:szCs w:val="24"/>
        </w:rPr>
        <w:t>Biorący do używania</w:t>
      </w:r>
      <w:r w:rsidRPr="00AA665F">
        <w:t xml:space="preserve"> ma obowiązek zawiadomienia </w:t>
      </w:r>
      <w:r w:rsidRPr="00B768BA">
        <w:rPr>
          <w:rStyle w:val="BodytextItalicSpacing0pt"/>
          <w:rFonts w:eastAsia="Trebuchet MS"/>
          <w:sz w:val="24"/>
          <w:szCs w:val="24"/>
        </w:rPr>
        <w:t>Użyczającego</w:t>
      </w:r>
      <w:r w:rsidRPr="00AA665F">
        <w:t xml:space="preserve"> o każdej zmianie</w:t>
      </w:r>
      <w:r w:rsidRPr="00AA665F">
        <w:br/>
        <w:t xml:space="preserve">adresu do doręczeń. W przypadku nie powiadomienia </w:t>
      </w:r>
      <w:r w:rsidRPr="00B768BA">
        <w:rPr>
          <w:rStyle w:val="BodytextItalicSpacing0pt"/>
          <w:rFonts w:eastAsia="Trebuchet MS"/>
          <w:sz w:val="24"/>
          <w:szCs w:val="24"/>
        </w:rPr>
        <w:t>Użyczającego</w:t>
      </w:r>
      <w:r w:rsidRPr="00AA665F">
        <w:t xml:space="preserve"> o zmianie adresu,</w:t>
      </w:r>
      <w:r w:rsidRPr="00AA665F">
        <w:br/>
        <w:t>za skutecznie doręczone uznaje się pismo kierowane na adres wskazany w komparycji</w:t>
      </w:r>
      <w:r w:rsidRPr="00AA665F">
        <w:br/>
        <w:t>umowy</w:t>
      </w:r>
    </w:p>
    <w:p w14:paraId="1B1E899F" w14:textId="77777777" w:rsidR="001C4CC0" w:rsidRDefault="001C4CC0">
      <w:pPr>
        <w:rPr>
          <w:spacing w:val="7"/>
          <w:lang w:eastAsia="pl-PL"/>
        </w:rPr>
      </w:pPr>
    </w:p>
    <w:p w14:paraId="7D924C29" w14:textId="77777777" w:rsidR="00987C11" w:rsidRPr="00AA665F" w:rsidRDefault="00987C11" w:rsidP="00987C11">
      <w:pPr>
        <w:pStyle w:val="Tekstpodstawowy2"/>
        <w:shd w:val="clear" w:color="auto" w:fill="auto"/>
        <w:tabs>
          <w:tab w:val="left" w:pos="5920"/>
          <w:tab w:val="left" w:pos="7000"/>
        </w:tabs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16</w:t>
      </w:r>
    </w:p>
    <w:p w14:paraId="7080B1F5" w14:textId="77777777" w:rsidR="00987C11" w:rsidRPr="00AA665F" w:rsidRDefault="00987C11" w:rsidP="00987C11">
      <w:pPr>
        <w:jc w:val="both"/>
        <w:rPr>
          <w:rStyle w:val="BodytextItalicSpacing0pt"/>
          <w:rFonts w:eastAsia="Trebuchet MS"/>
          <w:sz w:val="24"/>
          <w:szCs w:val="24"/>
        </w:rPr>
      </w:pPr>
      <w:r w:rsidRPr="00AA665F">
        <w:t xml:space="preserve">Wydanie nieruchomości nastąpi w terminie do dnia ………………… 2022 r. na podstawie protokołu przekazania-przejęcia podpisanego pomiędzy </w:t>
      </w:r>
      <w:r w:rsidRPr="00AA665F">
        <w:rPr>
          <w:b/>
          <w:bCs/>
          <w:i/>
          <w:iCs/>
        </w:rPr>
        <w:t>Użyczającym</w:t>
      </w:r>
      <w:r w:rsidRPr="00AA665F">
        <w:t xml:space="preserve">, a </w:t>
      </w:r>
      <w:r w:rsidRPr="00AA665F">
        <w:rPr>
          <w:rStyle w:val="BodytextItalicSpacing0pt"/>
          <w:sz w:val="24"/>
          <w:szCs w:val="24"/>
        </w:rPr>
        <w:t xml:space="preserve">Biorącym </w:t>
      </w:r>
      <w:r w:rsidR="001C4CC0">
        <w:rPr>
          <w:rStyle w:val="BodytextItalicSpacing0pt"/>
          <w:sz w:val="24"/>
          <w:szCs w:val="24"/>
        </w:rPr>
        <w:br/>
      </w:r>
      <w:r w:rsidRPr="00AA665F">
        <w:rPr>
          <w:rStyle w:val="BodytextItalicSpacing0pt"/>
          <w:sz w:val="24"/>
          <w:szCs w:val="24"/>
        </w:rPr>
        <w:t>do używania</w:t>
      </w:r>
      <w:r w:rsidRPr="00AA665F">
        <w:rPr>
          <w:rStyle w:val="BodytextItalicSpacing0pt"/>
          <w:rFonts w:eastAsia="Trebuchet MS"/>
          <w:sz w:val="24"/>
          <w:szCs w:val="24"/>
        </w:rPr>
        <w:t>.</w:t>
      </w:r>
    </w:p>
    <w:p w14:paraId="143807F5" w14:textId="77777777" w:rsidR="00987C11" w:rsidRPr="00AA665F" w:rsidRDefault="00987C11" w:rsidP="00987C11">
      <w:pPr>
        <w:jc w:val="both"/>
        <w:rPr>
          <w:rStyle w:val="BodytextItalicSpacing0pt"/>
          <w:rFonts w:eastAsia="Trebuchet MS"/>
          <w:sz w:val="24"/>
          <w:szCs w:val="24"/>
        </w:rPr>
      </w:pPr>
    </w:p>
    <w:p w14:paraId="4495F089" w14:textId="77777777" w:rsidR="00987C11" w:rsidRPr="00AA665F" w:rsidRDefault="00987C11" w:rsidP="00987C11">
      <w:pPr>
        <w:pStyle w:val="Tekstpodstawowy2"/>
        <w:shd w:val="clear" w:color="auto" w:fill="auto"/>
        <w:suppressAutoHyphens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  <w:r w:rsidRPr="00AA665F">
        <w:rPr>
          <w:b w:val="0"/>
          <w:bCs w:val="0"/>
          <w:sz w:val="24"/>
          <w:szCs w:val="24"/>
        </w:rPr>
        <w:t>§</w:t>
      </w:r>
      <w:r w:rsidR="0041104E">
        <w:rPr>
          <w:b w:val="0"/>
          <w:bCs w:val="0"/>
          <w:sz w:val="24"/>
          <w:szCs w:val="24"/>
        </w:rPr>
        <w:t xml:space="preserve"> </w:t>
      </w:r>
      <w:r w:rsidRPr="00AA665F">
        <w:rPr>
          <w:b w:val="0"/>
          <w:bCs w:val="0"/>
          <w:sz w:val="24"/>
          <w:szCs w:val="24"/>
        </w:rPr>
        <w:t>17</w:t>
      </w:r>
    </w:p>
    <w:p w14:paraId="473989E4" w14:textId="77777777" w:rsidR="00987C11" w:rsidRPr="00AA665F" w:rsidRDefault="00987C11" w:rsidP="00987C11">
      <w:pPr>
        <w:jc w:val="both"/>
      </w:pPr>
      <w:r w:rsidRPr="00AA665F">
        <w:t>W sprawach nie uregulowanych niniejszą umową, mają zastosowanie przepisy Kodeksu</w:t>
      </w:r>
      <w:r w:rsidRPr="00AA665F">
        <w:br/>
        <w:t>Cywilnego.</w:t>
      </w:r>
    </w:p>
    <w:p w14:paraId="056BCCAB" w14:textId="77777777" w:rsidR="00987C11" w:rsidRPr="00AA665F" w:rsidRDefault="00987C11" w:rsidP="00987C11">
      <w:pPr>
        <w:jc w:val="both"/>
      </w:pPr>
    </w:p>
    <w:p w14:paraId="1397719F" w14:textId="77777777" w:rsidR="00987C11" w:rsidRPr="00AA665F" w:rsidRDefault="00987C11" w:rsidP="00987C11">
      <w:pPr>
        <w:jc w:val="center"/>
      </w:pPr>
      <w:r w:rsidRPr="00AA665F">
        <w:t>§</w:t>
      </w:r>
      <w:r w:rsidR="0041104E">
        <w:t xml:space="preserve"> </w:t>
      </w:r>
      <w:r w:rsidRPr="00AA665F">
        <w:t>18</w:t>
      </w:r>
    </w:p>
    <w:p w14:paraId="33EEAEC3" w14:textId="77777777" w:rsidR="00987C11" w:rsidRPr="00AA665F" w:rsidRDefault="00987C11" w:rsidP="00987C11">
      <w:pPr>
        <w:jc w:val="both"/>
        <w:rPr>
          <w:rStyle w:val="BodytextItalicSpacing0pt"/>
          <w:rFonts w:eastAsia="Trebuchet MS"/>
          <w:sz w:val="24"/>
          <w:szCs w:val="24"/>
        </w:rPr>
      </w:pPr>
      <w:r w:rsidRPr="00AA665F">
        <w:t>Umowa zostaje sporządzona w trzech jednobrzmiących egzemplarzach, z których jeden</w:t>
      </w:r>
      <w:r w:rsidRPr="00AA665F">
        <w:br/>
        <w:t xml:space="preserve">otrzymuje </w:t>
      </w:r>
      <w:r w:rsidRPr="00AA665F">
        <w:rPr>
          <w:rStyle w:val="BodytextItalicSpacing0pt"/>
          <w:sz w:val="24"/>
          <w:szCs w:val="24"/>
        </w:rPr>
        <w:t>Biorący do używania</w:t>
      </w:r>
      <w:r w:rsidRPr="00AA665F">
        <w:t xml:space="preserve">, dwa </w:t>
      </w:r>
      <w:r w:rsidRPr="00AA665F">
        <w:rPr>
          <w:rStyle w:val="BodytextItalicSpacing0pt"/>
          <w:sz w:val="24"/>
          <w:szCs w:val="24"/>
        </w:rPr>
        <w:t>Użyczający</w:t>
      </w:r>
      <w:r w:rsidRPr="00AA665F">
        <w:rPr>
          <w:rStyle w:val="BodytextItalicSpacing0pt"/>
          <w:rFonts w:eastAsia="Trebuchet MS"/>
          <w:sz w:val="24"/>
          <w:szCs w:val="24"/>
        </w:rPr>
        <w:t>.</w:t>
      </w:r>
    </w:p>
    <w:p w14:paraId="66B34C0C" w14:textId="77777777" w:rsidR="00987C11" w:rsidRPr="00AA665F" w:rsidRDefault="00987C11" w:rsidP="00987C11">
      <w:pPr>
        <w:jc w:val="center"/>
      </w:pPr>
    </w:p>
    <w:p w14:paraId="07796711" w14:textId="77777777" w:rsidR="00987C11" w:rsidRPr="00AA665F" w:rsidRDefault="00987C11" w:rsidP="00987C11">
      <w:pPr>
        <w:jc w:val="center"/>
      </w:pPr>
    </w:p>
    <w:p w14:paraId="5773B092" w14:textId="77777777" w:rsidR="00987C11" w:rsidRPr="00AA665F" w:rsidRDefault="00987C11" w:rsidP="00987C11">
      <w:pPr>
        <w:jc w:val="center"/>
        <w:rPr>
          <w:b/>
          <w:bCs/>
          <w:i/>
          <w:iCs/>
        </w:rPr>
      </w:pPr>
      <w:bookmarkStart w:id="9" w:name="_Hlk91490139"/>
      <w:r w:rsidRPr="00AA665F">
        <w:rPr>
          <w:b/>
          <w:bCs/>
          <w:i/>
          <w:iCs/>
        </w:rPr>
        <w:t>Biorący do używania:</w:t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</w:r>
      <w:r w:rsidRPr="00AA665F">
        <w:rPr>
          <w:b/>
          <w:bCs/>
          <w:i/>
          <w:iCs/>
        </w:rPr>
        <w:tab/>
        <w:t>Użyczający:</w:t>
      </w:r>
    </w:p>
    <w:bookmarkEnd w:id="9"/>
    <w:p w14:paraId="0C49B020" w14:textId="77777777" w:rsidR="00987C11" w:rsidRPr="00AA665F" w:rsidRDefault="00987C11" w:rsidP="00987C11"/>
    <w:p w14:paraId="01F6825D" w14:textId="77777777" w:rsidR="00987C11" w:rsidRDefault="00987C11" w:rsidP="00987C11"/>
    <w:p w14:paraId="68F3C8E1" w14:textId="77777777" w:rsidR="00987C11" w:rsidRDefault="00987C11" w:rsidP="00987C11"/>
    <w:p w14:paraId="6B6E4830" w14:textId="77777777" w:rsidR="00987C11" w:rsidRDefault="00987C11" w:rsidP="00987C11"/>
    <w:p w14:paraId="00D4523A" w14:textId="77777777" w:rsidR="00987C11" w:rsidRDefault="00987C11" w:rsidP="00987C11"/>
    <w:p w14:paraId="6C63270D" w14:textId="77777777" w:rsidR="00736362" w:rsidRDefault="00736362"/>
    <w:p w14:paraId="32DE0F77" w14:textId="77777777" w:rsidR="00736362" w:rsidRDefault="00736362"/>
    <w:p w14:paraId="0C042346" w14:textId="77777777" w:rsidR="00E03ED9" w:rsidRDefault="00E03ED9">
      <w:r>
        <w:br w:type="page"/>
      </w:r>
    </w:p>
    <w:p w14:paraId="15C9DC25" w14:textId="77777777" w:rsidR="00E03ED9" w:rsidRDefault="00E03ED9" w:rsidP="00E03ED9">
      <w:pPr>
        <w:jc w:val="right"/>
      </w:pPr>
      <w:r w:rsidRPr="00035675">
        <w:lastRenderedPageBreak/>
        <w:t xml:space="preserve">Załącznik do </w:t>
      </w:r>
      <w:r>
        <w:t>umowy</w:t>
      </w:r>
      <w:r w:rsidRPr="00035675">
        <w:t xml:space="preserve"> </w:t>
      </w:r>
      <w:r>
        <w:t>użyczenia nieruchomości</w:t>
      </w:r>
    </w:p>
    <w:p w14:paraId="7C0F3541" w14:textId="77777777" w:rsidR="00E03ED9" w:rsidRDefault="00E03ED9" w:rsidP="00E03ED9">
      <w:pPr>
        <w:jc w:val="both"/>
      </w:pPr>
    </w:p>
    <w:p w14:paraId="6E7AF932" w14:textId="77777777" w:rsidR="001C4CC0" w:rsidRPr="008A15BF" w:rsidRDefault="001C4CC0" w:rsidP="001C4CC0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1C4CC0" w:rsidRPr="001C4CC0" w14:paraId="270E9F6A" w14:textId="77777777" w:rsidTr="00BA5891">
        <w:tc>
          <w:tcPr>
            <w:tcW w:w="704" w:type="dxa"/>
          </w:tcPr>
          <w:p w14:paraId="7EB6D34B" w14:textId="77777777" w:rsidR="001C4CC0" w:rsidRPr="001C4CC0" w:rsidRDefault="001C4CC0" w:rsidP="00BA5891">
            <w:pPr>
              <w:jc w:val="both"/>
              <w:rPr>
                <w:b/>
                <w:bCs/>
              </w:rPr>
            </w:pPr>
            <w:r w:rsidRPr="001C4CC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6D4E63F" w14:textId="77777777" w:rsidR="001C4CC0" w:rsidRPr="001C4CC0" w:rsidRDefault="001C4CC0" w:rsidP="00BA5891">
            <w:pPr>
              <w:jc w:val="both"/>
              <w:rPr>
                <w:b/>
                <w:bCs/>
              </w:rPr>
            </w:pPr>
            <w:r w:rsidRPr="001C4CC0">
              <w:rPr>
                <w:rStyle w:val="Tekstpodstawowy1"/>
                <w:sz w:val="24"/>
                <w:szCs w:val="24"/>
              </w:rPr>
              <w:t>Oznaczenie nieruchomości</w:t>
            </w:r>
          </w:p>
        </w:tc>
        <w:tc>
          <w:tcPr>
            <w:tcW w:w="4389" w:type="dxa"/>
          </w:tcPr>
          <w:p w14:paraId="7091DE6B" w14:textId="77777777" w:rsidR="001C4CC0" w:rsidRPr="001C4CC0" w:rsidRDefault="001C4CC0" w:rsidP="00BA5891">
            <w:pPr>
              <w:jc w:val="both"/>
              <w:rPr>
                <w:b/>
                <w:bCs/>
              </w:rPr>
            </w:pPr>
            <w:r w:rsidRPr="001C4CC0">
              <w:rPr>
                <w:rStyle w:val="Tekstpodstawowy1"/>
                <w:sz w:val="24"/>
                <w:szCs w:val="24"/>
              </w:rPr>
              <w:t xml:space="preserve">Opis części budynku przeznaczonej </w:t>
            </w:r>
            <w:r w:rsidRPr="001C4CC0">
              <w:rPr>
                <w:rStyle w:val="Tekstpodstawowy1"/>
                <w:rFonts w:eastAsiaTheme="minorHAnsi"/>
                <w:sz w:val="24"/>
                <w:szCs w:val="24"/>
              </w:rPr>
              <w:br/>
            </w:r>
            <w:r w:rsidRPr="001C4CC0">
              <w:rPr>
                <w:rStyle w:val="Tekstpodstawowy1"/>
                <w:sz w:val="24"/>
                <w:szCs w:val="24"/>
              </w:rPr>
              <w:t>do użyczenia</w:t>
            </w:r>
          </w:p>
        </w:tc>
      </w:tr>
      <w:tr w:rsidR="001C4CC0" w:rsidRPr="001C4CC0" w14:paraId="42D73D04" w14:textId="77777777" w:rsidTr="00BA5891">
        <w:trPr>
          <w:trHeight w:val="1430"/>
        </w:trPr>
        <w:tc>
          <w:tcPr>
            <w:tcW w:w="704" w:type="dxa"/>
          </w:tcPr>
          <w:p w14:paraId="770678C0" w14:textId="77777777" w:rsidR="001C4CC0" w:rsidRPr="001C4CC0" w:rsidRDefault="001C4CC0" w:rsidP="00BA5891">
            <w:pPr>
              <w:jc w:val="both"/>
            </w:pPr>
            <w:r w:rsidRPr="001C4CC0">
              <w:t>1.</w:t>
            </w:r>
          </w:p>
        </w:tc>
        <w:tc>
          <w:tcPr>
            <w:tcW w:w="3969" w:type="dxa"/>
          </w:tcPr>
          <w:p w14:paraId="4E535662" w14:textId="77777777" w:rsidR="001C4CC0" w:rsidRPr="001C4CC0" w:rsidRDefault="001C4CC0" w:rsidP="00BA5891">
            <w:pPr>
              <w:rPr>
                <w:rStyle w:val="Tekstpodstawowy1"/>
                <w:rFonts w:eastAsiaTheme="minorHAnsi"/>
                <w:b w:val="0"/>
                <w:bCs w:val="0"/>
                <w:sz w:val="24"/>
                <w:szCs w:val="24"/>
              </w:rPr>
            </w:pPr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>ul. Ćwiklińskiej 5a</w:t>
            </w:r>
          </w:p>
          <w:p w14:paraId="6E25D886" w14:textId="77777777" w:rsidR="001C4CC0" w:rsidRPr="001C4CC0" w:rsidRDefault="001C4CC0" w:rsidP="00BA5891">
            <w:pPr>
              <w:rPr>
                <w:rStyle w:val="Tekstpodstawowy1"/>
                <w:rFonts w:eastAsiaTheme="minorHAnsi"/>
                <w:b w:val="0"/>
                <w:bCs w:val="0"/>
                <w:sz w:val="24"/>
                <w:szCs w:val="24"/>
              </w:rPr>
            </w:pPr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>obręb: W-20</w:t>
            </w:r>
          </w:p>
          <w:p w14:paraId="3CF06E3D" w14:textId="77777777" w:rsidR="001C4CC0" w:rsidRPr="001C4CC0" w:rsidRDefault="001C4CC0" w:rsidP="00BA5891">
            <w:pPr>
              <w:rPr>
                <w:rStyle w:val="Tekstpodstawowy1"/>
                <w:rFonts w:eastAsiaTheme="minorHAnsi"/>
                <w:b w:val="0"/>
                <w:bCs w:val="0"/>
                <w:sz w:val="24"/>
                <w:szCs w:val="24"/>
              </w:rPr>
            </w:pPr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 xml:space="preserve">działka nr 7/25 </w:t>
            </w:r>
          </w:p>
          <w:p w14:paraId="6EC1E0D1" w14:textId="77777777" w:rsidR="001C4CC0" w:rsidRPr="001C4CC0" w:rsidRDefault="001C4CC0" w:rsidP="00BA5891"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>LD1M/00065479/5</w:t>
            </w:r>
          </w:p>
        </w:tc>
        <w:tc>
          <w:tcPr>
            <w:tcW w:w="4389" w:type="dxa"/>
          </w:tcPr>
          <w:p w14:paraId="1EDA96C8" w14:textId="77777777" w:rsidR="001C4CC0" w:rsidRPr="001C4CC0" w:rsidRDefault="001C4CC0" w:rsidP="00BA5891"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 xml:space="preserve">Budynek dwukondygnacyjny </w:t>
            </w:r>
            <w:r w:rsidRPr="001C4CC0">
              <w:rPr>
                <w:rStyle w:val="Tekstpodstawowy1"/>
                <w:rFonts w:eastAsiaTheme="minorHAnsi"/>
                <w:b w:val="0"/>
                <w:bCs w:val="0"/>
                <w:sz w:val="24"/>
                <w:szCs w:val="24"/>
              </w:rPr>
              <w:br/>
            </w:r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 xml:space="preserve">o powierzchni użytkowej </w:t>
            </w:r>
            <w:r w:rsidRPr="001C4CC0">
              <w:t>1059,85 m</w:t>
            </w:r>
            <w:r w:rsidRPr="001C4CC0">
              <w:rPr>
                <w:vertAlign w:val="superscript"/>
              </w:rPr>
              <w:t>2</w:t>
            </w:r>
            <w:r w:rsidRPr="001C4CC0">
              <w:rPr>
                <w:rStyle w:val="Tekstpodstawowy1"/>
                <w:rFonts w:eastAsiaTheme="minorHAnsi"/>
                <w:b w:val="0"/>
                <w:bCs w:val="0"/>
                <w:sz w:val="24"/>
                <w:szCs w:val="24"/>
              </w:rPr>
              <w:br/>
            </w:r>
            <w:r w:rsidRPr="001C4CC0">
              <w:rPr>
                <w:rStyle w:val="Tekstpodstawowy1"/>
                <w:b w:val="0"/>
                <w:bCs w:val="0"/>
                <w:sz w:val="24"/>
                <w:szCs w:val="24"/>
              </w:rPr>
              <w:t>i powierzchni działki 3 199</w:t>
            </w:r>
            <w:r w:rsidRPr="001C4CC0">
              <w:t xml:space="preserve"> m</w:t>
            </w:r>
            <w:r w:rsidRPr="001C4CC0">
              <w:rPr>
                <w:vertAlign w:val="superscript"/>
              </w:rPr>
              <w:t>2</w:t>
            </w:r>
          </w:p>
        </w:tc>
      </w:tr>
    </w:tbl>
    <w:p w14:paraId="564C8B6F" w14:textId="77777777" w:rsidR="001C4CC0" w:rsidRDefault="001C4CC0" w:rsidP="001C4CC0">
      <w:pPr>
        <w:jc w:val="center"/>
        <w:rPr>
          <w:b/>
          <w:bCs/>
          <w:i/>
          <w:iCs/>
          <w:sz w:val="22"/>
          <w:szCs w:val="22"/>
        </w:rPr>
      </w:pPr>
    </w:p>
    <w:p w14:paraId="518DF804" w14:textId="77777777" w:rsidR="001C4CC0" w:rsidRDefault="001C4CC0" w:rsidP="001C4CC0">
      <w:pPr>
        <w:jc w:val="center"/>
        <w:rPr>
          <w:b/>
          <w:bCs/>
          <w:i/>
          <w:iCs/>
          <w:sz w:val="22"/>
          <w:szCs w:val="22"/>
        </w:rPr>
      </w:pPr>
    </w:p>
    <w:p w14:paraId="4E70915C" w14:textId="77777777" w:rsidR="001C4CC0" w:rsidRPr="001C4CC0" w:rsidRDefault="001C4CC0" w:rsidP="001C4CC0">
      <w:pPr>
        <w:jc w:val="center"/>
        <w:rPr>
          <w:b/>
          <w:bCs/>
          <w:i/>
          <w:iCs/>
        </w:rPr>
      </w:pPr>
      <w:r w:rsidRPr="001C4CC0">
        <w:rPr>
          <w:b/>
          <w:bCs/>
          <w:i/>
          <w:iCs/>
        </w:rPr>
        <w:t>Biorący do używania:</w:t>
      </w:r>
      <w:r w:rsidRPr="001C4CC0">
        <w:rPr>
          <w:b/>
          <w:bCs/>
          <w:i/>
          <w:iCs/>
        </w:rPr>
        <w:tab/>
      </w:r>
      <w:r w:rsidRPr="001C4CC0">
        <w:rPr>
          <w:b/>
          <w:bCs/>
          <w:i/>
          <w:iCs/>
        </w:rPr>
        <w:tab/>
      </w:r>
      <w:r w:rsidRPr="001C4CC0">
        <w:rPr>
          <w:b/>
          <w:bCs/>
          <w:i/>
          <w:iCs/>
        </w:rPr>
        <w:tab/>
      </w:r>
      <w:r w:rsidRPr="001C4CC0">
        <w:rPr>
          <w:b/>
          <w:bCs/>
          <w:i/>
          <w:iCs/>
        </w:rPr>
        <w:tab/>
      </w:r>
      <w:r w:rsidRPr="001C4CC0">
        <w:rPr>
          <w:b/>
          <w:bCs/>
          <w:i/>
          <w:iCs/>
        </w:rPr>
        <w:tab/>
      </w:r>
      <w:r w:rsidRPr="001C4CC0">
        <w:rPr>
          <w:b/>
          <w:bCs/>
          <w:i/>
          <w:iCs/>
        </w:rPr>
        <w:tab/>
        <w:t>Użyczający:</w:t>
      </w:r>
    </w:p>
    <w:p w14:paraId="4B44CAE7" w14:textId="4DA08961" w:rsidR="00F95A37" w:rsidRPr="002440BA" w:rsidRDefault="00F95A37" w:rsidP="00E87E9C"/>
    <w:sectPr w:rsidR="00F95A37" w:rsidRPr="002440BA" w:rsidSect="001148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BAD3" w14:textId="77777777" w:rsidR="00AF53D6" w:rsidRDefault="00AF53D6">
      <w:r>
        <w:separator/>
      </w:r>
    </w:p>
  </w:endnote>
  <w:endnote w:type="continuationSeparator" w:id="0">
    <w:p w14:paraId="6B67DB05" w14:textId="77777777" w:rsidR="00AF53D6" w:rsidRDefault="00AF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FC" w14:textId="77777777" w:rsidR="00AF53D6" w:rsidRDefault="00AF53D6">
      <w:pPr>
        <w:rPr>
          <w:sz w:val="12"/>
        </w:rPr>
      </w:pPr>
      <w:r>
        <w:separator/>
      </w:r>
    </w:p>
  </w:footnote>
  <w:footnote w:type="continuationSeparator" w:id="0">
    <w:p w14:paraId="5E5E8A80" w14:textId="77777777" w:rsidR="00AF53D6" w:rsidRDefault="00AF53D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83"/>
        </w:tabs>
        <w:ind w:left="3763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" w15:restartNumberingAfterBreak="0">
    <w:nsid w:val="036E4615"/>
    <w:multiLevelType w:val="multilevel"/>
    <w:tmpl w:val="B644D3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CA01DF"/>
    <w:multiLevelType w:val="multilevel"/>
    <w:tmpl w:val="021A1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10703E"/>
    <w:multiLevelType w:val="hybridMultilevel"/>
    <w:tmpl w:val="AED6C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0B8E"/>
    <w:multiLevelType w:val="hybridMultilevel"/>
    <w:tmpl w:val="08282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C05FA"/>
    <w:multiLevelType w:val="multilevel"/>
    <w:tmpl w:val="FD148778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8B4446"/>
    <w:multiLevelType w:val="multilevel"/>
    <w:tmpl w:val="D89698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F1068D"/>
    <w:multiLevelType w:val="multilevel"/>
    <w:tmpl w:val="DDEE95A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87D40"/>
    <w:multiLevelType w:val="hybridMultilevel"/>
    <w:tmpl w:val="C5C0D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CA6"/>
    <w:multiLevelType w:val="hybridMultilevel"/>
    <w:tmpl w:val="915E4AEE"/>
    <w:lvl w:ilvl="0" w:tplc="FFFFFFF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4DD595F"/>
    <w:multiLevelType w:val="hybridMultilevel"/>
    <w:tmpl w:val="E8827150"/>
    <w:lvl w:ilvl="0" w:tplc="65968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882C09"/>
    <w:multiLevelType w:val="multilevel"/>
    <w:tmpl w:val="44D6177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151574"/>
    <w:multiLevelType w:val="hybridMultilevel"/>
    <w:tmpl w:val="4218174C"/>
    <w:lvl w:ilvl="0" w:tplc="FFFFFFF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72E2C19"/>
    <w:multiLevelType w:val="hybridMultilevel"/>
    <w:tmpl w:val="FD1A9BC0"/>
    <w:lvl w:ilvl="0" w:tplc="64ACA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039F7"/>
    <w:multiLevelType w:val="hybridMultilevel"/>
    <w:tmpl w:val="DDB03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134"/>
    <w:multiLevelType w:val="hybridMultilevel"/>
    <w:tmpl w:val="034E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C0401"/>
    <w:multiLevelType w:val="hybridMultilevel"/>
    <w:tmpl w:val="B4D84912"/>
    <w:lvl w:ilvl="0" w:tplc="267A8B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80F1B"/>
    <w:multiLevelType w:val="hybridMultilevel"/>
    <w:tmpl w:val="52088B54"/>
    <w:lvl w:ilvl="0" w:tplc="282A4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C64D70"/>
    <w:multiLevelType w:val="hybridMultilevel"/>
    <w:tmpl w:val="1010A2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49A63B9E"/>
    <w:multiLevelType w:val="hybridMultilevel"/>
    <w:tmpl w:val="7D0EE9D0"/>
    <w:lvl w:ilvl="0" w:tplc="6DE0A5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44E18"/>
    <w:multiLevelType w:val="hybridMultilevel"/>
    <w:tmpl w:val="58A87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5781"/>
    <w:multiLevelType w:val="hybridMultilevel"/>
    <w:tmpl w:val="F5707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587B"/>
    <w:multiLevelType w:val="hybridMultilevel"/>
    <w:tmpl w:val="3FDAF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E1481"/>
    <w:multiLevelType w:val="multilevel"/>
    <w:tmpl w:val="B122E6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2312D6"/>
    <w:multiLevelType w:val="multilevel"/>
    <w:tmpl w:val="AB50C62C"/>
    <w:lvl w:ilvl="0">
      <w:start w:val="1"/>
      <w:numFmt w:val="bullet"/>
      <w:lvlText w:val=""/>
      <w:lvlJc w:val="left"/>
      <w:pPr>
        <w:tabs>
          <w:tab w:val="num" w:pos="0"/>
        </w:tabs>
        <w:ind w:left="46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2914D0"/>
    <w:multiLevelType w:val="hybridMultilevel"/>
    <w:tmpl w:val="DB34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36558"/>
    <w:multiLevelType w:val="hybridMultilevel"/>
    <w:tmpl w:val="72A6A60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72"/>
        </w:tabs>
        <w:ind w:left="-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8"/>
        </w:tabs>
        <w:ind w:left="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1" w15:restartNumberingAfterBreak="0">
    <w:nsid w:val="58A454EB"/>
    <w:multiLevelType w:val="multilevel"/>
    <w:tmpl w:val="03E0F08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9832CA3"/>
    <w:multiLevelType w:val="multilevel"/>
    <w:tmpl w:val="6AAEE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9E7356C"/>
    <w:multiLevelType w:val="multilevel"/>
    <w:tmpl w:val="76981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B9B0719"/>
    <w:multiLevelType w:val="hybridMultilevel"/>
    <w:tmpl w:val="4CA6CF1C"/>
    <w:lvl w:ilvl="0" w:tplc="F4AAB736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i w:val="0"/>
        <w:i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55C"/>
    <w:multiLevelType w:val="hybridMultilevel"/>
    <w:tmpl w:val="4218174C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E7B666A"/>
    <w:multiLevelType w:val="hybridMultilevel"/>
    <w:tmpl w:val="5EA20482"/>
    <w:lvl w:ilvl="0" w:tplc="630678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5DC3"/>
    <w:multiLevelType w:val="hybridMultilevel"/>
    <w:tmpl w:val="F5707502"/>
    <w:lvl w:ilvl="0" w:tplc="B5D42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C3019"/>
    <w:multiLevelType w:val="multilevel"/>
    <w:tmpl w:val="E0EC50D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 w15:restartNumberingAfterBreak="0">
    <w:nsid w:val="60C2318B"/>
    <w:multiLevelType w:val="multilevel"/>
    <w:tmpl w:val="C22C8E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1635679"/>
    <w:multiLevelType w:val="hybridMultilevel"/>
    <w:tmpl w:val="4804583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41" w15:restartNumberingAfterBreak="0">
    <w:nsid w:val="64584A96"/>
    <w:multiLevelType w:val="multilevel"/>
    <w:tmpl w:val="6010A5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9D96AA8"/>
    <w:multiLevelType w:val="multilevel"/>
    <w:tmpl w:val="1682D0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AF62C33"/>
    <w:multiLevelType w:val="hybridMultilevel"/>
    <w:tmpl w:val="D2EC5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28C"/>
    <w:multiLevelType w:val="multilevel"/>
    <w:tmpl w:val="E2A0C5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003EF3"/>
    <w:multiLevelType w:val="hybridMultilevel"/>
    <w:tmpl w:val="AC3619A2"/>
    <w:lvl w:ilvl="0" w:tplc="003C777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566E77"/>
    <w:multiLevelType w:val="multilevel"/>
    <w:tmpl w:val="903E07A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7" w15:restartNumberingAfterBreak="0">
    <w:nsid w:val="73BB0D0B"/>
    <w:multiLevelType w:val="multilevel"/>
    <w:tmpl w:val="211EF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55C1F72"/>
    <w:multiLevelType w:val="hybridMultilevel"/>
    <w:tmpl w:val="9D1825FE"/>
    <w:lvl w:ilvl="0" w:tplc="2C32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C0660"/>
    <w:multiLevelType w:val="multilevel"/>
    <w:tmpl w:val="88E2B32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8F52C98"/>
    <w:multiLevelType w:val="multilevel"/>
    <w:tmpl w:val="23DE5C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9D4183F"/>
    <w:multiLevelType w:val="hybridMultilevel"/>
    <w:tmpl w:val="D920492C"/>
    <w:lvl w:ilvl="0" w:tplc="36F4AF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B7E48"/>
    <w:multiLevelType w:val="multilevel"/>
    <w:tmpl w:val="D97645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F6E620A"/>
    <w:multiLevelType w:val="hybridMultilevel"/>
    <w:tmpl w:val="E300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0652452">
    <w:abstractNumId w:val="47"/>
  </w:num>
  <w:num w:numId="2" w16cid:durableId="540439804">
    <w:abstractNumId w:val="41"/>
  </w:num>
  <w:num w:numId="3" w16cid:durableId="445776416">
    <w:abstractNumId w:val="46"/>
  </w:num>
  <w:num w:numId="4" w16cid:durableId="1433014778">
    <w:abstractNumId w:val="44"/>
  </w:num>
  <w:num w:numId="5" w16cid:durableId="790828112">
    <w:abstractNumId w:val="13"/>
  </w:num>
  <w:num w:numId="6" w16cid:durableId="1945188985">
    <w:abstractNumId w:val="8"/>
  </w:num>
  <w:num w:numId="7" w16cid:durableId="2045666327">
    <w:abstractNumId w:val="14"/>
  </w:num>
  <w:num w:numId="8" w16cid:durableId="1751809610">
    <w:abstractNumId w:val="39"/>
  </w:num>
  <w:num w:numId="9" w16cid:durableId="767509263">
    <w:abstractNumId w:val="42"/>
  </w:num>
  <w:num w:numId="10" w16cid:durableId="880484220">
    <w:abstractNumId w:val="49"/>
  </w:num>
  <w:num w:numId="11" w16cid:durableId="537817835">
    <w:abstractNumId w:val="3"/>
  </w:num>
  <w:num w:numId="12" w16cid:durableId="158690976">
    <w:abstractNumId w:val="52"/>
  </w:num>
  <w:num w:numId="13" w16cid:durableId="2141485987">
    <w:abstractNumId w:val="33"/>
  </w:num>
  <w:num w:numId="14" w16cid:durableId="965816504">
    <w:abstractNumId w:val="9"/>
  </w:num>
  <w:num w:numId="15" w16cid:durableId="2108692484">
    <w:abstractNumId w:val="2"/>
  </w:num>
  <w:num w:numId="16" w16cid:durableId="1279217455">
    <w:abstractNumId w:val="27"/>
  </w:num>
  <w:num w:numId="17" w16cid:durableId="1920167166">
    <w:abstractNumId w:val="50"/>
  </w:num>
  <w:num w:numId="18" w16cid:durableId="1525554264">
    <w:abstractNumId w:val="32"/>
  </w:num>
  <w:num w:numId="19" w16cid:durableId="601646101">
    <w:abstractNumId w:val="38"/>
  </w:num>
  <w:num w:numId="20" w16cid:durableId="298190370">
    <w:abstractNumId w:val="7"/>
  </w:num>
  <w:num w:numId="21" w16cid:durableId="285819112">
    <w:abstractNumId w:val="28"/>
  </w:num>
  <w:num w:numId="22" w16cid:durableId="383257967">
    <w:abstractNumId w:val="31"/>
  </w:num>
  <w:num w:numId="23" w16cid:durableId="1614896169">
    <w:abstractNumId w:val="21"/>
  </w:num>
  <w:num w:numId="24" w16cid:durableId="214657434">
    <w:abstractNumId w:val="6"/>
  </w:num>
  <w:num w:numId="25" w16cid:durableId="328216712">
    <w:abstractNumId w:val="1"/>
  </w:num>
  <w:num w:numId="26" w16cid:durableId="1233078315">
    <w:abstractNumId w:val="20"/>
  </w:num>
  <w:num w:numId="27" w16cid:durableId="172107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128511">
    <w:abstractNumId w:val="18"/>
  </w:num>
  <w:num w:numId="29" w16cid:durableId="2045326784">
    <w:abstractNumId w:val="16"/>
  </w:num>
  <w:num w:numId="30" w16cid:durableId="830175208">
    <w:abstractNumId w:val="24"/>
  </w:num>
  <w:num w:numId="31" w16cid:durableId="2014407652">
    <w:abstractNumId w:val="17"/>
  </w:num>
  <w:num w:numId="32" w16cid:durableId="1121071188">
    <w:abstractNumId w:val="40"/>
  </w:num>
  <w:num w:numId="33" w16cid:durableId="1332413136">
    <w:abstractNumId w:val="53"/>
  </w:num>
  <w:num w:numId="34" w16cid:durableId="692612958">
    <w:abstractNumId w:val="10"/>
  </w:num>
  <w:num w:numId="35" w16cid:durableId="997419271">
    <w:abstractNumId w:val="4"/>
  </w:num>
  <w:num w:numId="36" w16cid:durableId="1899200262">
    <w:abstractNumId w:val="5"/>
  </w:num>
  <w:num w:numId="37" w16cid:durableId="1845171752">
    <w:abstractNumId w:val="30"/>
  </w:num>
  <w:num w:numId="38" w16cid:durableId="1364288121">
    <w:abstractNumId w:val="43"/>
  </w:num>
  <w:num w:numId="39" w16cid:durableId="800807029">
    <w:abstractNumId w:val="23"/>
  </w:num>
  <w:num w:numId="40" w16cid:durableId="1166440881">
    <w:abstractNumId w:val="34"/>
  </w:num>
  <w:num w:numId="41" w16cid:durableId="1772894061">
    <w:abstractNumId w:val="45"/>
  </w:num>
  <w:num w:numId="42" w16cid:durableId="1335692021">
    <w:abstractNumId w:val="51"/>
  </w:num>
  <w:num w:numId="43" w16cid:durableId="1747874102">
    <w:abstractNumId w:val="48"/>
  </w:num>
  <w:num w:numId="44" w16cid:durableId="2088111410">
    <w:abstractNumId w:val="12"/>
  </w:num>
  <w:num w:numId="45" w16cid:durableId="426269688">
    <w:abstractNumId w:val="37"/>
  </w:num>
  <w:num w:numId="46" w16cid:durableId="1127701175">
    <w:abstractNumId w:val="22"/>
  </w:num>
  <w:num w:numId="47" w16cid:durableId="2115855366">
    <w:abstractNumId w:val="35"/>
  </w:num>
  <w:num w:numId="48" w16cid:durableId="311756026">
    <w:abstractNumId w:val="29"/>
  </w:num>
  <w:num w:numId="49" w16cid:durableId="2026125790">
    <w:abstractNumId w:val="15"/>
  </w:num>
  <w:num w:numId="50" w16cid:durableId="1896352262">
    <w:abstractNumId w:val="11"/>
  </w:num>
  <w:num w:numId="51" w16cid:durableId="1456172137">
    <w:abstractNumId w:val="25"/>
  </w:num>
  <w:num w:numId="52" w16cid:durableId="459954169">
    <w:abstractNumId w:val="36"/>
  </w:num>
  <w:num w:numId="53" w16cid:durableId="973557148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29"/>
    <w:rsid w:val="00001F4A"/>
    <w:rsid w:val="000118F4"/>
    <w:rsid w:val="000135FE"/>
    <w:rsid w:val="00016A22"/>
    <w:rsid w:val="000404E9"/>
    <w:rsid w:val="00041A15"/>
    <w:rsid w:val="00044782"/>
    <w:rsid w:val="00051020"/>
    <w:rsid w:val="00052091"/>
    <w:rsid w:val="00063767"/>
    <w:rsid w:val="0006772B"/>
    <w:rsid w:val="0007215A"/>
    <w:rsid w:val="00080295"/>
    <w:rsid w:val="00085442"/>
    <w:rsid w:val="00086CBA"/>
    <w:rsid w:val="00092A20"/>
    <w:rsid w:val="00094B33"/>
    <w:rsid w:val="00096775"/>
    <w:rsid w:val="000A1EA1"/>
    <w:rsid w:val="000A3C79"/>
    <w:rsid w:val="000B0107"/>
    <w:rsid w:val="000B610B"/>
    <w:rsid w:val="000C034F"/>
    <w:rsid w:val="000D5C0F"/>
    <w:rsid w:val="000E40A3"/>
    <w:rsid w:val="001008C6"/>
    <w:rsid w:val="001024D8"/>
    <w:rsid w:val="001040D8"/>
    <w:rsid w:val="001114EB"/>
    <w:rsid w:val="00112135"/>
    <w:rsid w:val="0011326A"/>
    <w:rsid w:val="0011484D"/>
    <w:rsid w:val="0011770F"/>
    <w:rsid w:val="0012150D"/>
    <w:rsid w:val="00121BA7"/>
    <w:rsid w:val="00125532"/>
    <w:rsid w:val="001257B5"/>
    <w:rsid w:val="001404C3"/>
    <w:rsid w:val="001456A2"/>
    <w:rsid w:val="001610DE"/>
    <w:rsid w:val="001668CA"/>
    <w:rsid w:val="00174D75"/>
    <w:rsid w:val="00185B2B"/>
    <w:rsid w:val="00190522"/>
    <w:rsid w:val="001956F3"/>
    <w:rsid w:val="001961B9"/>
    <w:rsid w:val="001A0894"/>
    <w:rsid w:val="001A14AC"/>
    <w:rsid w:val="001C0E03"/>
    <w:rsid w:val="001C107B"/>
    <w:rsid w:val="001C4CC0"/>
    <w:rsid w:val="001C6E6D"/>
    <w:rsid w:val="001D054E"/>
    <w:rsid w:val="001D78A2"/>
    <w:rsid w:val="001E2CEA"/>
    <w:rsid w:val="001F00F5"/>
    <w:rsid w:val="001F03F6"/>
    <w:rsid w:val="001F29DC"/>
    <w:rsid w:val="001F3BF9"/>
    <w:rsid w:val="00200722"/>
    <w:rsid w:val="00201E6E"/>
    <w:rsid w:val="002074A1"/>
    <w:rsid w:val="0022385F"/>
    <w:rsid w:val="00237016"/>
    <w:rsid w:val="002371AF"/>
    <w:rsid w:val="00242DC8"/>
    <w:rsid w:val="00243B1E"/>
    <w:rsid w:val="00244048"/>
    <w:rsid w:val="002440BA"/>
    <w:rsid w:val="002476A2"/>
    <w:rsid w:val="002521E8"/>
    <w:rsid w:val="00252ED4"/>
    <w:rsid w:val="002560C6"/>
    <w:rsid w:val="002649CE"/>
    <w:rsid w:val="00275930"/>
    <w:rsid w:val="00282B95"/>
    <w:rsid w:val="00284A26"/>
    <w:rsid w:val="0029288A"/>
    <w:rsid w:val="00294B0E"/>
    <w:rsid w:val="00297DAD"/>
    <w:rsid w:val="00297F1A"/>
    <w:rsid w:val="002A7B37"/>
    <w:rsid w:val="002B5E35"/>
    <w:rsid w:val="002C10C9"/>
    <w:rsid w:val="002C1419"/>
    <w:rsid w:val="002E4274"/>
    <w:rsid w:val="002F2628"/>
    <w:rsid w:val="002F5D86"/>
    <w:rsid w:val="002F6D9D"/>
    <w:rsid w:val="00315B31"/>
    <w:rsid w:val="0031711A"/>
    <w:rsid w:val="00321030"/>
    <w:rsid w:val="003227C6"/>
    <w:rsid w:val="003237EE"/>
    <w:rsid w:val="003314E0"/>
    <w:rsid w:val="00334A8B"/>
    <w:rsid w:val="00334B85"/>
    <w:rsid w:val="00335DC6"/>
    <w:rsid w:val="00336008"/>
    <w:rsid w:val="00343C10"/>
    <w:rsid w:val="00350EC8"/>
    <w:rsid w:val="00353D10"/>
    <w:rsid w:val="0035483D"/>
    <w:rsid w:val="00357FE3"/>
    <w:rsid w:val="00366EAE"/>
    <w:rsid w:val="00372AE0"/>
    <w:rsid w:val="00376367"/>
    <w:rsid w:val="00380745"/>
    <w:rsid w:val="00381806"/>
    <w:rsid w:val="003829EB"/>
    <w:rsid w:val="00393BAF"/>
    <w:rsid w:val="003A05A1"/>
    <w:rsid w:val="003A5A8F"/>
    <w:rsid w:val="003B1A63"/>
    <w:rsid w:val="003B2B17"/>
    <w:rsid w:val="003B44F2"/>
    <w:rsid w:val="003B646D"/>
    <w:rsid w:val="003C3711"/>
    <w:rsid w:val="003C58EF"/>
    <w:rsid w:val="003C762E"/>
    <w:rsid w:val="003D5E12"/>
    <w:rsid w:val="003E5FAD"/>
    <w:rsid w:val="003F1E30"/>
    <w:rsid w:val="003F75CF"/>
    <w:rsid w:val="0040217A"/>
    <w:rsid w:val="00406F38"/>
    <w:rsid w:val="0041104E"/>
    <w:rsid w:val="00412DC6"/>
    <w:rsid w:val="00415F22"/>
    <w:rsid w:val="004165C4"/>
    <w:rsid w:val="00424DDE"/>
    <w:rsid w:val="00435E0F"/>
    <w:rsid w:val="0043692A"/>
    <w:rsid w:val="00441652"/>
    <w:rsid w:val="00441E23"/>
    <w:rsid w:val="004605A6"/>
    <w:rsid w:val="00463F25"/>
    <w:rsid w:val="004648C6"/>
    <w:rsid w:val="0046710C"/>
    <w:rsid w:val="00474FA9"/>
    <w:rsid w:val="00476AE5"/>
    <w:rsid w:val="0048032C"/>
    <w:rsid w:val="004811EB"/>
    <w:rsid w:val="00482C84"/>
    <w:rsid w:val="00483518"/>
    <w:rsid w:val="004924C2"/>
    <w:rsid w:val="004A1231"/>
    <w:rsid w:val="004A2DEC"/>
    <w:rsid w:val="004A62F8"/>
    <w:rsid w:val="004A6C3C"/>
    <w:rsid w:val="004B4A5E"/>
    <w:rsid w:val="004D0E10"/>
    <w:rsid w:val="004D5ADC"/>
    <w:rsid w:val="004E3BBD"/>
    <w:rsid w:val="004E5F13"/>
    <w:rsid w:val="00507292"/>
    <w:rsid w:val="00507D62"/>
    <w:rsid w:val="005125CA"/>
    <w:rsid w:val="00513B16"/>
    <w:rsid w:val="0053472F"/>
    <w:rsid w:val="00534C29"/>
    <w:rsid w:val="00544774"/>
    <w:rsid w:val="005543E6"/>
    <w:rsid w:val="00560760"/>
    <w:rsid w:val="005666C5"/>
    <w:rsid w:val="005747BB"/>
    <w:rsid w:val="0058491E"/>
    <w:rsid w:val="00585FA0"/>
    <w:rsid w:val="00586511"/>
    <w:rsid w:val="005A2E33"/>
    <w:rsid w:val="005A7589"/>
    <w:rsid w:val="005D67E6"/>
    <w:rsid w:val="005E1065"/>
    <w:rsid w:val="005E11E6"/>
    <w:rsid w:val="005F1855"/>
    <w:rsid w:val="005F6829"/>
    <w:rsid w:val="005F70D0"/>
    <w:rsid w:val="0060115D"/>
    <w:rsid w:val="00604DAB"/>
    <w:rsid w:val="00610840"/>
    <w:rsid w:val="006110A4"/>
    <w:rsid w:val="00612921"/>
    <w:rsid w:val="00617F54"/>
    <w:rsid w:val="0063339D"/>
    <w:rsid w:val="00635B39"/>
    <w:rsid w:val="00636607"/>
    <w:rsid w:val="00637B40"/>
    <w:rsid w:val="0064040F"/>
    <w:rsid w:val="0064142C"/>
    <w:rsid w:val="006509F1"/>
    <w:rsid w:val="00650AE4"/>
    <w:rsid w:val="00657B7E"/>
    <w:rsid w:val="006646FD"/>
    <w:rsid w:val="00671145"/>
    <w:rsid w:val="00671ED0"/>
    <w:rsid w:val="00685D62"/>
    <w:rsid w:val="006B2DFF"/>
    <w:rsid w:val="006B745B"/>
    <w:rsid w:val="006C15BD"/>
    <w:rsid w:val="006C2B6E"/>
    <w:rsid w:val="006C5085"/>
    <w:rsid w:val="006D29C7"/>
    <w:rsid w:val="006D2D33"/>
    <w:rsid w:val="006E1DAE"/>
    <w:rsid w:val="006F3191"/>
    <w:rsid w:val="006F433D"/>
    <w:rsid w:val="00703B73"/>
    <w:rsid w:val="00705CFD"/>
    <w:rsid w:val="00710ADB"/>
    <w:rsid w:val="00711FA0"/>
    <w:rsid w:val="007148B0"/>
    <w:rsid w:val="0072668C"/>
    <w:rsid w:val="00732EFB"/>
    <w:rsid w:val="00733F85"/>
    <w:rsid w:val="00736362"/>
    <w:rsid w:val="00737594"/>
    <w:rsid w:val="00741A7C"/>
    <w:rsid w:val="00743196"/>
    <w:rsid w:val="0075720C"/>
    <w:rsid w:val="00757740"/>
    <w:rsid w:val="00760290"/>
    <w:rsid w:val="00760551"/>
    <w:rsid w:val="00763751"/>
    <w:rsid w:val="007656B7"/>
    <w:rsid w:val="00775BF6"/>
    <w:rsid w:val="00782718"/>
    <w:rsid w:val="00785EEC"/>
    <w:rsid w:val="00792558"/>
    <w:rsid w:val="00794826"/>
    <w:rsid w:val="007950FA"/>
    <w:rsid w:val="007A5662"/>
    <w:rsid w:val="007B0C4F"/>
    <w:rsid w:val="007B1929"/>
    <w:rsid w:val="007C2E27"/>
    <w:rsid w:val="007C68DF"/>
    <w:rsid w:val="007C691D"/>
    <w:rsid w:val="007D7982"/>
    <w:rsid w:val="007E77ED"/>
    <w:rsid w:val="007F13F4"/>
    <w:rsid w:val="007F6CAA"/>
    <w:rsid w:val="008300E2"/>
    <w:rsid w:val="00830B24"/>
    <w:rsid w:val="00834BB9"/>
    <w:rsid w:val="00835018"/>
    <w:rsid w:val="00835D38"/>
    <w:rsid w:val="008360A3"/>
    <w:rsid w:val="0083646A"/>
    <w:rsid w:val="008378A3"/>
    <w:rsid w:val="00843044"/>
    <w:rsid w:val="00844B89"/>
    <w:rsid w:val="00845561"/>
    <w:rsid w:val="00850F64"/>
    <w:rsid w:val="00852D11"/>
    <w:rsid w:val="008543F5"/>
    <w:rsid w:val="00854F7F"/>
    <w:rsid w:val="008629C0"/>
    <w:rsid w:val="00866E21"/>
    <w:rsid w:val="008677E5"/>
    <w:rsid w:val="00870FD1"/>
    <w:rsid w:val="00871C73"/>
    <w:rsid w:val="00875AF5"/>
    <w:rsid w:val="00877E82"/>
    <w:rsid w:val="008811F1"/>
    <w:rsid w:val="00882144"/>
    <w:rsid w:val="008959C5"/>
    <w:rsid w:val="008A2771"/>
    <w:rsid w:val="008A4A13"/>
    <w:rsid w:val="008B4AB0"/>
    <w:rsid w:val="008B6EE5"/>
    <w:rsid w:val="008B7251"/>
    <w:rsid w:val="008C0DA7"/>
    <w:rsid w:val="008D25E2"/>
    <w:rsid w:val="008D685B"/>
    <w:rsid w:val="008E701D"/>
    <w:rsid w:val="008F45FE"/>
    <w:rsid w:val="00906AFE"/>
    <w:rsid w:val="0091284A"/>
    <w:rsid w:val="00912DE5"/>
    <w:rsid w:val="00931137"/>
    <w:rsid w:val="00932EED"/>
    <w:rsid w:val="0093458A"/>
    <w:rsid w:val="0094008D"/>
    <w:rsid w:val="00941DC3"/>
    <w:rsid w:val="00944E3E"/>
    <w:rsid w:val="00946BAF"/>
    <w:rsid w:val="00953D79"/>
    <w:rsid w:val="00954BCD"/>
    <w:rsid w:val="00955EB9"/>
    <w:rsid w:val="00961AA0"/>
    <w:rsid w:val="00962710"/>
    <w:rsid w:val="00962CB7"/>
    <w:rsid w:val="00966AFE"/>
    <w:rsid w:val="009711D8"/>
    <w:rsid w:val="00971839"/>
    <w:rsid w:val="00974BB0"/>
    <w:rsid w:val="009751EF"/>
    <w:rsid w:val="00987C11"/>
    <w:rsid w:val="009913EF"/>
    <w:rsid w:val="00992748"/>
    <w:rsid w:val="009A353D"/>
    <w:rsid w:val="009A38EC"/>
    <w:rsid w:val="009A425B"/>
    <w:rsid w:val="009A5CF0"/>
    <w:rsid w:val="009A7576"/>
    <w:rsid w:val="009B3393"/>
    <w:rsid w:val="009C0BC4"/>
    <w:rsid w:val="009D08F9"/>
    <w:rsid w:val="009D182A"/>
    <w:rsid w:val="009D3FD9"/>
    <w:rsid w:val="009E5A3E"/>
    <w:rsid w:val="009F4A5E"/>
    <w:rsid w:val="009F5640"/>
    <w:rsid w:val="00A0292F"/>
    <w:rsid w:val="00A0500C"/>
    <w:rsid w:val="00A05809"/>
    <w:rsid w:val="00A07853"/>
    <w:rsid w:val="00A236A6"/>
    <w:rsid w:val="00A320D2"/>
    <w:rsid w:val="00A42AA0"/>
    <w:rsid w:val="00A4364E"/>
    <w:rsid w:val="00A47502"/>
    <w:rsid w:val="00A47B14"/>
    <w:rsid w:val="00A5076A"/>
    <w:rsid w:val="00A52B7F"/>
    <w:rsid w:val="00A5411A"/>
    <w:rsid w:val="00A6376A"/>
    <w:rsid w:val="00A66F6F"/>
    <w:rsid w:val="00A66F73"/>
    <w:rsid w:val="00A6763B"/>
    <w:rsid w:val="00A700C3"/>
    <w:rsid w:val="00A76C80"/>
    <w:rsid w:val="00A92991"/>
    <w:rsid w:val="00AA48B3"/>
    <w:rsid w:val="00AA5240"/>
    <w:rsid w:val="00AA52C1"/>
    <w:rsid w:val="00AA665F"/>
    <w:rsid w:val="00AA701F"/>
    <w:rsid w:val="00AA7394"/>
    <w:rsid w:val="00AA7551"/>
    <w:rsid w:val="00AB0787"/>
    <w:rsid w:val="00AB094B"/>
    <w:rsid w:val="00AB1250"/>
    <w:rsid w:val="00AC5D31"/>
    <w:rsid w:val="00AE7BB2"/>
    <w:rsid w:val="00AF0796"/>
    <w:rsid w:val="00AF53D6"/>
    <w:rsid w:val="00AF7548"/>
    <w:rsid w:val="00B06F20"/>
    <w:rsid w:val="00B1353F"/>
    <w:rsid w:val="00B136DE"/>
    <w:rsid w:val="00B160FC"/>
    <w:rsid w:val="00B212C3"/>
    <w:rsid w:val="00B2333C"/>
    <w:rsid w:val="00B2363B"/>
    <w:rsid w:val="00B2590E"/>
    <w:rsid w:val="00B3700B"/>
    <w:rsid w:val="00B44EC4"/>
    <w:rsid w:val="00B52819"/>
    <w:rsid w:val="00B56D36"/>
    <w:rsid w:val="00B57A22"/>
    <w:rsid w:val="00B61E53"/>
    <w:rsid w:val="00B66DB1"/>
    <w:rsid w:val="00B768BA"/>
    <w:rsid w:val="00B7775C"/>
    <w:rsid w:val="00B859B7"/>
    <w:rsid w:val="00B9146C"/>
    <w:rsid w:val="00B934F9"/>
    <w:rsid w:val="00B9503C"/>
    <w:rsid w:val="00B9625D"/>
    <w:rsid w:val="00BA5891"/>
    <w:rsid w:val="00BB530A"/>
    <w:rsid w:val="00BC421E"/>
    <w:rsid w:val="00BC7218"/>
    <w:rsid w:val="00BD1280"/>
    <w:rsid w:val="00BD5F8C"/>
    <w:rsid w:val="00BF7EBC"/>
    <w:rsid w:val="00C0081E"/>
    <w:rsid w:val="00C01D6F"/>
    <w:rsid w:val="00C058E4"/>
    <w:rsid w:val="00C14EE0"/>
    <w:rsid w:val="00C226E5"/>
    <w:rsid w:val="00C36E95"/>
    <w:rsid w:val="00C435FD"/>
    <w:rsid w:val="00C476BA"/>
    <w:rsid w:val="00C47B8E"/>
    <w:rsid w:val="00C53E45"/>
    <w:rsid w:val="00C5732D"/>
    <w:rsid w:val="00C666BE"/>
    <w:rsid w:val="00C670DF"/>
    <w:rsid w:val="00C709A6"/>
    <w:rsid w:val="00C77BDD"/>
    <w:rsid w:val="00C860BD"/>
    <w:rsid w:val="00C87122"/>
    <w:rsid w:val="00C9094E"/>
    <w:rsid w:val="00CA14E5"/>
    <w:rsid w:val="00CB2F71"/>
    <w:rsid w:val="00CB7136"/>
    <w:rsid w:val="00CB77F1"/>
    <w:rsid w:val="00CD435E"/>
    <w:rsid w:val="00CE0AB8"/>
    <w:rsid w:val="00CE1847"/>
    <w:rsid w:val="00CF44B6"/>
    <w:rsid w:val="00CF626E"/>
    <w:rsid w:val="00D02ED6"/>
    <w:rsid w:val="00D06D44"/>
    <w:rsid w:val="00D07EB3"/>
    <w:rsid w:val="00D269D0"/>
    <w:rsid w:val="00D361DB"/>
    <w:rsid w:val="00D36AB6"/>
    <w:rsid w:val="00D45674"/>
    <w:rsid w:val="00D4678E"/>
    <w:rsid w:val="00D52BDF"/>
    <w:rsid w:val="00D61BC3"/>
    <w:rsid w:val="00D66803"/>
    <w:rsid w:val="00D81865"/>
    <w:rsid w:val="00D8244F"/>
    <w:rsid w:val="00D9377F"/>
    <w:rsid w:val="00D95132"/>
    <w:rsid w:val="00D9709E"/>
    <w:rsid w:val="00DB1A66"/>
    <w:rsid w:val="00DB5100"/>
    <w:rsid w:val="00DC5D1F"/>
    <w:rsid w:val="00DD5913"/>
    <w:rsid w:val="00DD6E26"/>
    <w:rsid w:val="00DD72E3"/>
    <w:rsid w:val="00DE3080"/>
    <w:rsid w:val="00DE791B"/>
    <w:rsid w:val="00DF3B68"/>
    <w:rsid w:val="00E00580"/>
    <w:rsid w:val="00E03ED9"/>
    <w:rsid w:val="00E03FBF"/>
    <w:rsid w:val="00E10ADC"/>
    <w:rsid w:val="00E165FB"/>
    <w:rsid w:val="00E20248"/>
    <w:rsid w:val="00E21224"/>
    <w:rsid w:val="00E25229"/>
    <w:rsid w:val="00E335D6"/>
    <w:rsid w:val="00E33DBB"/>
    <w:rsid w:val="00E515B4"/>
    <w:rsid w:val="00E5308A"/>
    <w:rsid w:val="00E57251"/>
    <w:rsid w:val="00E5788E"/>
    <w:rsid w:val="00E70A3B"/>
    <w:rsid w:val="00E712C7"/>
    <w:rsid w:val="00E766C0"/>
    <w:rsid w:val="00E77454"/>
    <w:rsid w:val="00E824CA"/>
    <w:rsid w:val="00E82D0B"/>
    <w:rsid w:val="00E87E9C"/>
    <w:rsid w:val="00E9794E"/>
    <w:rsid w:val="00EA362E"/>
    <w:rsid w:val="00EB208C"/>
    <w:rsid w:val="00EB2B8F"/>
    <w:rsid w:val="00EB667A"/>
    <w:rsid w:val="00EC1E2B"/>
    <w:rsid w:val="00EC5618"/>
    <w:rsid w:val="00EC6151"/>
    <w:rsid w:val="00EC6DAF"/>
    <w:rsid w:val="00EC7A9E"/>
    <w:rsid w:val="00ED15F3"/>
    <w:rsid w:val="00ED2515"/>
    <w:rsid w:val="00EE565A"/>
    <w:rsid w:val="00EF4622"/>
    <w:rsid w:val="00EF4953"/>
    <w:rsid w:val="00F102E5"/>
    <w:rsid w:val="00F11190"/>
    <w:rsid w:val="00F12895"/>
    <w:rsid w:val="00F25F1D"/>
    <w:rsid w:val="00F26CBD"/>
    <w:rsid w:val="00F33E0D"/>
    <w:rsid w:val="00F53A27"/>
    <w:rsid w:val="00F545A7"/>
    <w:rsid w:val="00F61B27"/>
    <w:rsid w:val="00F620CC"/>
    <w:rsid w:val="00F65758"/>
    <w:rsid w:val="00F6672E"/>
    <w:rsid w:val="00F678E8"/>
    <w:rsid w:val="00F72938"/>
    <w:rsid w:val="00F86C42"/>
    <w:rsid w:val="00F875CB"/>
    <w:rsid w:val="00F91982"/>
    <w:rsid w:val="00F92C13"/>
    <w:rsid w:val="00F95A37"/>
    <w:rsid w:val="00F97D00"/>
    <w:rsid w:val="00FA1DBB"/>
    <w:rsid w:val="00FA478D"/>
    <w:rsid w:val="00FB59BB"/>
    <w:rsid w:val="00FC6E6A"/>
    <w:rsid w:val="00FD6607"/>
    <w:rsid w:val="00FE2801"/>
    <w:rsid w:val="00FE44D6"/>
    <w:rsid w:val="00FE595D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7311"/>
  <w15:docId w15:val="{B88AE4FA-2D66-43E1-B72A-53763C64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608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608A"/>
    <w:pPr>
      <w:keepNext/>
      <w:tabs>
        <w:tab w:val="left" w:pos="0"/>
      </w:tabs>
      <w:ind w:left="4254"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2D608A"/>
    <w:pPr>
      <w:keepNext/>
      <w:tabs>
        <w:tab w:val="left" w:pos="0"/>
      </w:tabs>
      <w:ind w:left="5954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D608A"/>
    <w:pPr>
      <w:keepNext/>
      <w:tabs>
        <w:tab w:val="left" w:pos="0"/>
      </w:tabs>
      <w:spacing w:line="360" w:lineRule="auto"/>
      <w:ind w:firstLine="6096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2D608A"/>
    <w:pPr>
      <w:keepNext/>
      <w:tabs>
        <w:tab w:val="left" w:pos="0"/>
      </w:tabs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2D608A"/>
    <w:pPr>
      <w:keepNext/>
      <w:tabs>
        <w:tab w:val="left" w:pos="0"/>
      </w:tabs>
      <w:ind w:left="2977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2D608A"/>
  </w:style>
  <w:style w:type="character" w:customStyle="1" w:styleId="Heading1Char">
    <w:name w:val="Heading 1 Char"/>
    <w:qFormat/>
    <w:rsid w:val="002D608A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2D608A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2D608A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2D608A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2D608A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2D608A"/>
  </w:style>
  <w:style w:type="character" w:customStyle="1" w:styleId="WW8Num1z1">
    <w:name w:val="WW8Num1z1"/>
    <w:qFormat/>
    <w:rsid w:val="002D608A"/>
  </w:style>
  <w:style w:type="character" w:customStyle="1" w:styleId="WW8Num1z2">
    <w:name w:val="WW8Num1z2"/>
    <w:qFormat/>
    <w:rsid w:val="002D608A"/>
  </w:style>
  <w:style w:type="character" w:customStyle="1" w:styleId="WW8Num1z3">
    <w:name w:val="WW8Num1z3"/>
    <w:qFormat/>
    <w:rsid w:val="002D608A"/>
  </w:style>
  <w:style w:type="character" w:customStyle="1" w:styleId="WW8Num1z4">
    <w:name w:val="WW8Num1z4"/>
    <w:qFormat/>
    <w:rsid w:val="002D608A"/>
  </w:style>
  <w:style w:type="character" w:customStyle="1" w:styleId="WW8Num1z5">
    <w:name w:val="WW8Num1z5"/>
    <w:qFormat/>
    <w:rsid w:val="002D608A"/>
  </w:style>
  <w:style w:type="character" w:customStyle="1" w:styleId="WW8Num1z6">
    <w:name w:val="WW8Num1z6"/>
    <w:qFormat/>
    <w:rsid w:val="002D608A"/>
  </w:style>
  <w:style w:type="character" w:customStyle="1" w:styleId="WW8Num1z7">
    <w:name w:val="WW8Num1z7"/>
    <w:qFormat/>
    <w:rsid w:val="002D608A"/>
  </w:style>
  <w:style w:type="character" w:customStyle="1" w:styleId="WW8Num1z8">
    <w:name w:val="WW8Num1z8"/>
    <w:qFormat/>
    <w:rsid w:val="002D608A"/>
  </w:style>
  <w:style w:type="character" w:customStyle="1" w:styleId="WW8Num2z0">
    <w:name w:val="WW8Num2z0"/>
    <w:qFormat/>
    <w:rsid w:val="002D608A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2D608A"/>
  </w:style>
  <w:style w:type="character" w:customStyle="1" w:styleId="WW8Num5z0">
    <w:name w:val="WW8Num5z0"/>
    <w:qFormat/>
    <w:rsid w:val="002D608A"/>
    <w:rPr>
      <w:color w:val="000000"/>
    </w:rPr>
  </w:style>
  <w:style w:type="character" w:customStyle="1" w:styleId="WW8Num6z0">
    <w:name w:val="WW8Num6z0"/>
    <w:qFormat/>
    <w:rsid w:val="002D608A"/>
  </w:style>
  <w:style w:type="character" w:customStyle="1" w:styleId="WW8Num6z3">
    <w:name w:val="WW8Num6z3"/>
    <w:qFormat/>
    <w:rsid w:val="002D608A"/>
  </w:style>
  <w:style w:type="character" w:customStyle="1" w:styleId="WW8Num7z0">
    <w:name w:val="WW8Num7z0"/>
    <w:qFormat/>
    <w:rsid w:val="002D608A"/>
  </w:style>
  <w:style w:type="character" w:customStyle="1" w:styleId="WW8Num8z0">
    <w:name w:val="WW8Num8z0"/>
    <w:qFormat/>
    <w:rsid w:val="002D608A"/>
    <w:rPr>
      <w:rFonts w:ascii="Times New Roman" w:hAnsi="Times New Roman" w:cs="Times New Roman"/>
    </w:rPr>
  </w:style>
  <w:style w:type="character" w:customStyle="1" w:styleId="WW8Num9z0">
    <w:name w:val="WW8Num9z0"/>
    <w:qFormat/>
    <w:rsid w:val="002D608A"/>
    <w:rPr>
      <w:color w:val="000000"/>
      <w:sz w:val="24"/>
      <w:szCs w:val="24"/>
    </w:rPr>
  </w:style>
  <w:style w:type="character" w:customStyle="1" w:styleId="WW8Num10z0">
    <w:name w:val="WW8Num10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2D608A"/>
    <w:rPr>
      <w:sz w:val="24"/>
      <w:szCs w:val="24"/>
    </w:rPr>
  </w:style>
  <w:style w:type="character" w:customStyle="1" w:styleId="WW8Num14z0">
    <w:name w:val="WW8Num14z0"/>
    <w:qFormat/>
    <w:rsid w:val="002D608A"/>
  </w:style>
  <w:style w:type="character" w:customStyle="1" w:styleId="WW8Num15z0">
    <w:name w:val="WW8Num15z0"/>
    <w:qFormat/>
    <w:rsid w:val="002D608A"/>
  </w:style>
  <w:style w:type="character" w:customStyle="1" w:styleId="WW8Num16z0">
    <w:name w:val="WW8Num16z0"/>
    <w:qFormat/>
    <w:rsid w:val="002D608A"/>
  </w:style>
  <w:style w:type="character" w:customStyle="1" w:styleId="WW8Num17z0">
    <w:name w:val="WW8Num17z0"/>
    <w:qFormat/>
    <w:rsid w:val="002D608A"/>
  </w:style>
  <w:style w:type="character" w:customStyle="1" w:styleId="WW8Num18z0">
    <w:name w:val="WW8Num18z0"/>
    <w:qFormat/>
    <w:rsid w:val="002D608A"/>
  </w:style>
  <w:style w:type="character" w:customStyle="1" w:styleId="WW8Num18z1">
    <w:name w:val="WW8Num18z1"/>
    <w:qFormat/>
    <w:rsid w:val="002D608A"/>
    <w:rPr>
      <w:rFonts w:ascii="Times New Roman" w:hAnsi="Times New Roman" w:cs="Times New Roman"/>
      <w:lang w:eastAsia="en-US"/>
    </w:rPr>
  </w:style>
  <w:style w:type="character" w:customStyle="1" w:styleId="WW8Num19z0">
    <w:name w:val="WW8Num19z0"/>
    <w:qFormat/>
    <w:rsid w:val="002D608A"/>
    <w:rPr>
      <w:rFonts w:ascii="Symbol" w:hAnsi="Symbol" w:cs="Symbol"/>
      <w:color w:val="000000"/>
      <w:sz w:val="24"/>
      <w:szCs w:val="24"/>
    </w:rPr>
  </w:style>
  <w:style w:type="character" w:customStyle="1" w:styleId="WW8Num20z0">
    <w:name w:val="WW8Num20z0"/>
    <w:qFormat/>
    <w:rsid w:val="002D608A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sid w:val="002D608A"/>
    <w:rPr>
      <w:rFonts w:ascii="Times New Roman" w:hAnsi="Times New Roman" w:cs="Times New Roman"/>
    </w:rPr>
  </w:style>
  <w:style w:type="character" w:customStyle="1" w:styleId="WW8Num20z2">
    <w:name w:val="WW8Num20z2"/>
    <w:qFormat/>
    <w:rsid w:val="002D608A"/>
  </w:style>
  <w:style w:type="character" w:customStyle="1" w:styleId="WW8Num21z0">
    <w:name w:val="WW8Num21z0"/>
    <w:qFormat/>
    <w:rsid w:val="002D608A"/>
  </w:style>
  <w:style w:type="character" w:customStyle="1" w:styleId="WW8Num22z0">
    <w:name w:val="WW8Num22z0"/>
    <w:qFormat/>
    <w:rsid w:val="002D608A"/>
    <w:rPr>
      <w:rFonts w:ascii="Times New Roman" w:hAnsi="Times New Roman" w:cs="Times New Roman"/>
    </w:rPr>
  </w:style>
  <w:style w:type="character" w:customStyle="1" w:styleId="WW8Num22z1">
    <w:name w:val="WW8Num22z1"/>
    <w:qFormat/>
    <w:rsid w:val="002D608A"/>
  </w:style>
  <w:style w:type="character" w:customStyle="1" w:styleId="WW8Num22z2">
    <w:name w:val="WW8Num22z2"/>
    <w:qFormat/>
    <w:rsid w:val="002D608A"/>
  </w:style>
  <w:style w:type="character" w:customStyle="1" w:styleId="WW8Num23z0">
    <w:name w:val="WW8Num23z0"/>
    <w:qFormat/>
    <w:rsid w:val="002D608A"/>
    <w:rPr>
      <w:rFonts w:ascii="Times New Roman" w:hAnsi="Times New Roman" w:cs="Times New Roman"/>
    </w:rPr>
  </w:style>
  <w:style w:type="character" w:customStyle="1" w:styleId="WW8Num24z0">
    <w:name w:val="WW8Num24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qFormat/>
    <w:rsid w:val="002D608A"/>
    <w:rPr>
      <w:rFonts w:ascii="Courier New" w:hAnsi="Courier New" w:cs="Courier New"/>
    </w:rPr>
  </w:style>
  <w:style w:type="character" w:customStyle="1" w:styleId="WW8Num24z2">
    <w:name w:val="WW8Num24z2"/>
    <w:qFormat/>
    <w:rsid w:val="002D608A"/>
    <w:rPr>
      <w:rFonts w:ascii="Wingdings" w:hAnsi="Wingdings" w:cs="Wingdings"/>
    </w:rPr>
  </w:style>
  <w:style w:type="character" w:customStyle="1" w:styleId="WW8Num24z3">
    <w:name w:val="WW8Num24z3"/>
    <w:qFormat/>
    <w:rsid w:val="002D608A"/>
    <w:rPr>
      <w:rFonts w:ascii="Symbol" w:hAnsi="Symbol" w:cs="Symbol"/>
    </w:rPr>
  </w:style>
  <w:style w:type="character" w:customStyle="1" w:styleId="WW8Num25z0">
    <w:name w:val="WW8Num25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2D608A"/>
    <w:rPr>
      <w:rFonts w:ascii="Times New Roman" w:hAnsi="Times New Roman" w:cs="Times New Roman"/>
    </w:rPr>
  </w:style>
  <w:style w:type="character" w:customStyle="1" w:styleId="WW8Num26z1">
    <w:name w:val="WW8Num26z1"/>
    <w:qFormat/>
    <w:rsid w:val="002D608A"/>
  </w:style>
  <w:style w:type="character" w:customStyle="1" w:styleId="WW8Num26z2">
    <w:name w:val="WW8Num26z2"/>
    <w:qFormat/>
    <w:rsid w:val="002D608A"/>
  </w:style>
  <w:style w:type="character" w:customStyle="1" w:styleId="WW8Num26z3">
    <w:name w:val="WW8Num26z3"/>
    <w:qFormat/>
    <w:rsid w:val="002D608A"/>
  </w:style>
  <w:style w:type="character" w:customStyle="1" w:styleId="WW8Num26z4">
    <w:name w:val="WW8Num26z4"/>
    <w:qFormat/>
    <w:rsid w:val="002D608A"/>
  </w:style>
  <w:style w:type="character" w:customStyle="1" w:styleId="WW8Num26z5">
    <w:name w:val="WW8Num26z5"/>
    <w:qFormat/>
    <w:rsid w:val="002D608A"/>
  </w:style>
  <w:style w:type="character" w:customStyle="1" w:styleId="WW8Num26z6">
    <w:name w:val="WW8Num26z6"/>
    <w:qFormat/>
    <w:rsid w:val="002D608A"/>
  </w:style>
  <w:style w:type="character" w:customStyle="1" w:styleId="WW8Num26z7">
    <w:name w:val="WW8Num26z7"/>
    <w:qFormat/>
    <w:rsid w:val="002D608A"/>
  </w:style>
  <w:style w:type="character" w:customStyle="1" w:styleId="WW8Num26z8">
    <w:name w:val="WW8Num26z8"/>
    <w:qFormat/>
    <w:rsid w:val="002D608A"/>
  </w:style>
  <w:style w:type="character" w:customStyle="1" w:styleId="WW8Num27z0">
    <w:name w:val="WW8Num27z0"/>
    <w:qFormat/>
    <w:rsid w:val="002D608A"/>
  </w:style>
  <w:style w:type="character" w:customStyle="1" w:styleId="WW8Num27z1">
    <w:name w:val="WW8Num27z1"/>
    <w:qFormat/>
    <w:rsid w:val="002D608A"/>
  </w:style>
  <w:style w:type="character" w:customStyle="1" w:styleId="WW8Num27z2">
    <w:name w:val="WW8Num27z2"/>
    <w:qFormat/>
    <w:rsid w:val="002D608A"/>
  </w:style>
  <w:style w:type="character" w:customStyle="1" w:styleId="WW8Num27z3">
    <w:name w:val="WW8Num27z3"/>
    <w:qFormat/>
    <w:rsid w:val="002D608A"/>
  </w:style>
  <w:style w:type="character" w:customStyle="1" w:styleId="WW8Num27z4">
    <w:name w:val="WW8Num27z4"/>
    <w:qFormat/>
    <w:rsid w:val="002D608A"/>
  </w:style>
  <w:style w:type="character" w:customStyle="1" w:styleId="WW8Num27z5">
    <w:name w:val="WW8Num27z5"/>
    <w:qFormat/>
    <w:rsid w:val="002D608A"/>
  </w:style>
  <w:style w:type="character" w:customStyle="1" w:styleId="WW8Num27z6">
    <w:name w:val="WW8Num27z6"/>
    <w:qFormat/>
    <w:rsid w:val="002D608A"/>
  </w:style>
  <w:style w:type="character" w:customStyle="1" w:styleId="WW8Num27z7">
    <w:name w:val="WW8Num27z7"/>
    <w:qFormat/>
    <w:rsid w:val="002D608A"/>
  </w:style>
  <w:style w:type="character" w:customStyle="1" w:styleId="WW8Num27z8">
    <w:name w:val="WW8Num27z8"/>
    <w:qFormat/>
    <w:rsid w:val="002D608A"/>
  </w:style>
  <w:style w:type="character" w:customStyle="1" w:styleId="WW8Num28z0">
    <w:name w:val="WW8Num28z0"/>
    <w:qFormat/>
    <w:rsid w:val="002D608A"/>
  </w:style>
  <w:style w:type="character" w:customStyle="1" w:styleId="WW8Num28z1">
    <w:name w:val="WW8Num28z1"/>
    <w:qFormat/>
    <w:rsid w:val="002D608A"/>
  </w:style>
  <w:style w:type="character" w:customStyle="1" w:styleId="WW8Num28z2">
    <w:name w:val="WW8Num28z2"/>
    <w:qFormat/>
    <w:rsid w:val="002D608A"/>
  </w:style>
  <w:style w:type="character" w:customStyle="1" w:styleId="WW8Num28z3">
    <w:name w:val="WW8Num28z3"/>
    <w:qFormat/>
    <w:rsid w:val="002D608A"/>
  </w:style>
  <w:style w:type="character" w:customStyle="1" w:styleId="WW8Num28z4">
    <w:name w:val="WW8Num28z4"/>
    <w:qFormat/>
    <w:rsid w:val="002D608A"/>
  </w:style>
  <w:style w:type="character" w:customStyle="1" w:styleId="WW8Num28z5">
    <w:name w:val="WW8Num28z5"/>
    <w:qFormat/>
    <w:rsid w:val="002D608A"/>
  </w:style>
  <w:style w:type="character" w:customStyle="1" w:styleId="WW8Num28z6">
    <w:name w:val="WW8Num28z6"/>
    <w:qFormat/>
    <w:rsid w:val="002D608A"/>
  </w:style>
  <w:style w:type="character" w:customStyle="1" w:styleId="WW8Num28z7">
    <w:name w:val="WW8Num28z7"/>
    <w:qFormat/>
    <w:rsid w:val="002D608A"/>
  </w:style>
  <w:style w:type="character" w:customStyle="1" w:styleId="WW8Num28z8">
    <w:name w:val="WW8Num28z8"/>
    <w:qFormat/>
    <w:rsid w:val="002D608A"/>
  </w:style>
  <w:style w:type="character" w:customStyle="1" w:styleId="WW8Num29z0">
    <w:name w:val="WW8Num29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qFormat/>
    <w:rsid w:val="002D608A"/>
  </w:style>
  <w:style w:type="character" w:customStyle="1" w:styleId="WW8Num29z2">
    <w:name w:val="WW8Num29z2"/>
    <w:qFormat/>
    <w:rsid w:val="002D608A"/>
  </w:style>
  <w:style w:type="character" w:customStyle="1" w:styleId="WW8Num29z3">
    <w:name w:val="WW8Num29z3"/>
    <w:qFormat/>
    <w:rsid w:val="002D608A"/>
  </w:style>
  <w:style w:type="character" w:customStyle="1" w:styleId="WW8Num29z4">
    <w:name w:val="WW8Num29z4"/>
    <w:qFormat/>
    <w:rsid w:val="002D608A"/>
  </w:style>
  <w:style w:type="character" w:customStyle="1" w:styleId="WW8Num29z5">
    <w:name w:val="WW8Num29z5"/>
    <w:qFormat/>
    <w:rsid w:val="002D608A"/>
  </w:style>
  <w:style w:type="character" w:customStyle="1" w:styleId="WW8Num29z6">
    <w:name w:val="WW8Num29z6"/>
    <w:qFormat/>
    <w:rsid w:val="002D608A"/>
  </w:style>
  <w:style w:type="character" w:customStyle="1" w:styleId="WW8Num29z7">
    <w:name w:val="WW8Num29z7"/>
    <w:qFormat/>
    <w:rsid w:val="002D608A"/>
  </w:style>
  <w:style w:type="character" w:customStyle="1" w:styleId="WW8Num29z8">
    <w:name w:val="WW8Num29z8"/>
    <w:qFormat/>
    <w:rsid w:val="002D608A"/>
  </w:style>
  <w:style w:type="character" w:customStyle="1" w:styleId="WW8Num30z0">
    <w:name w:val="WW8Num30z0"/>
    <w:qFormat/>
    <w:rsid w:val="002D608A"/>
    <w:rPr>
      <w:rFonts w:ascii="Times New Roman" w:hAnsi="Times New Roman" w:cs="Times New Roman"/>
      <w:color w:val="000000"/>
    </w:rPr>
  </w:style>
  <w:style w:type="character" w:customStyle="1" w:styleId="WW8Num30z1">
    <w:name w:val="WW8Num30z1"/>
    <w:qFormat/>
    <w:rsid w:val="002D608A"/>
    <w:rPr>
      <w:rFonts w:ascii="Symbol" w:hAnsi="Symbol" w:cs="Symbol"/>
    </w:rPr>
  </w:style>
  <w:style w:type="character" w:customStyle="1" w:styleId="WW8Num30z2">
    <w:name w:val="WW8Num30z2"/>
    <w:qFormat/>
    <w:rsid w:val="002D608A"/>
  </w:style>
  <w:style w:type="character" w:customStyle="1" w:styleId="WW8Num31z0">
    <w:name w:val="WW8Num31z0"/>
    <w:qFormat/>
    <w:rsid w:val="002D608A"/>
  </w:style>
  <w:style w:type="character" w:customStyle="1" w:styleId="WW8Num31z1">
    <w:name w:val="WW8Num31z1"/>
    <w:qFormat/>
    <w:rsid w:val="002D608A"/>
    <w:rPr>
      <w:rFonts w:ascii="Courier New" w:hAnsi="Courier New" w:cs="Courier New"/>
    </w:rPr>
  </w:style>
  <w:style w:type="character" w:customStyle="1" w:styleId="WW8Num31z2">
    <w:name w:val="WW8Num31z2"/>
    <w:qFormat/>
    <w:rsid w:val="002D608A"/>
    <w:rPr>
      <w:rFonts w:ascii="Wingdings" w:hAnsi="Wingdings" w:cs="Wingdings"/>
    </w:rPr>
  </w:style>
  <w:style w:type="character" w:customStyle="1" w:styleId="WW8Num31z3">
    <w:name w:val="WW8Num31z3"/>
    <w:qFormat/>
    <w:rsid w:val="002D608A"/>
    <w:rPr>
      <w:rFonts w:ascii="Symbol" w:hAnsi="Symbol" w:cs="Symbol"/>
    </w:rPr>
  </w:style>
  <w:style w:type="character" w:customStyle="1" w:styleId="WW8Num32z0">
    <w:name w:val="WW8Num32z0"/>
    <w:qFormat/>
    <w:rsid w:val="002D608A"/>
  </w:style>
  <w:style w:type="character" w:customStyle="1" w:styleId="WW8Num32z1">
    <w:name w:val="WW8Num32z1"/>
    <w:qFormat/>
    <w:rsid w:val="002D608A"/>
  </w:style>
  <w:style w:type="character" w:customStyle="1" w:styleId="WW8Num32z2">
    <w:name w:val="WW8Num32z2"/>
    <w:qFormat/>
    <w:rsid w:val="002D608A"/>
  </w:style>
  <w:style w:type="character" w:customStyle="1" w:styleId="WW8Num32z3">
    <w:name w:val="WW8Num32z3"/>
    <w:qFormat/>
    <w:rsid w:val="002D608A"/>
  </w:style>
  <w:style w:type="character" w:customStyle="1" w:styleId="WW8Num32z4">
    <w:name w:val="WW8Num32z4"/>
    <w:qFormat/>
    <w:rsid w:val="002D608A"/>
  </w:style>
  <w:style w:type="character" w:customStyle="1" w:styleId="WW8Num32z5">
    <w:name w:val="WW8Num32z5"/>
    <w:qFormat/>
    <w:rsid w:val="002D608A"/>
  </w:style>
  <w:style w:type="character" w:customStyle="1" w:styleId="WW8Num32z6">
    <w:name w:val="WW8Num32z6"/>
    <w:qFormat/>
    <w:rsid w:val="002D608A"/>
  </w:style>
  <w:style w:type="character" w:customStyle="1" w:styleId="WW8Num32z7">
    <w:name w:val="WW8Num32z7"/>
    <w:qFormat/>
    <w:rsid w:val="002D608A"/>
  </w:style>
  <w:style w:type="character" w:customStyle="1" w:styleId="WW8Num32z8">
    <w:name w:val="WW8Num32z8"/>
    <w:qFormat/>
    <w:rsid w:val="002D608A"/>
  </w:style>
  <w:style w:type="character" w:customStyle="1" w:styleId="WW8Num33z0">
    <w:name w:val="WW8Num33z0"/>
    <w:qFormat/>
    <w:rsid w:val="002D608A"/>
  </w:style>
  <w:style w:type="character" w:customStyle="1" w:styleId="WW8Num33z1">
    <w:name w:val="WW8Num33z1"/>
    <w:qFormat/>
    <w:rsid w:val="002D608A"/>
  </w:style>
  <w:style w:type="character" w:customStyle="1" w:styleId="WW8Num33z2">
    <w:name w:val="WW8Num33z2"/>
    <w:qFormat/>
    <w:rsid w:val="002D608A"/>
  </w:style>
  <w:style w:type="character" w:customStyle="1" w:styleId="WW8Num33z3">
    <w:name w:val="WW8Num33z3"/>
    <w:qFormat/>
    <w:rsid w:val="002D608A"/>
  </w:style>
  <w:style w:type="character" w:customStyle="1" w:styleId="WW8Num33z4">
    <w:name w:val="WW8Num33z4"/>
    <w:qFormat/>
    <w:rsid w:val="002D608A"/>
  </w:style>
  <w:style w:type="character" w:customStyle="1" w:styleId="WW8Num33z5">
    <w:name w:val="WW8Num33z5"/>
    <w:qFormat/>
    <w:rsid w:val="002D608A"/>
  </w:style>
  <w:style w:type="character" w:customStyle="1" w:styleId="WW8Num33z6">
    <w:name w:val="WW8Num33z6"/>
    <w:qFormat/>
    <w:rsid w:val="002D608A"/>
  </w:style>
  <w:style w:type="character" w:customStyle="1" w:styleId="WW8Num33z7">
    <w:name w:val="WW8Num33z7"/>
    <w:qFormat/>
    <w:rsid w:val="002D608A"/>
  </w:style>
  <w:style w:type="character" w:customStyle="1" w:styleId="WW8Num33z8">
    <w:name w:val="WW8Num33z8"/>
    <w:qFormat/>
    <w:rsid w:val="002D608A"/>
  </w:style>
  <w:style w:type="character" w:customStyle="1" w:styleId="WW8Num34z0">
    <w:name w:val="WW8Num34z0"/>
    <w:qFormat/>
    <w:rsid w:val="002D608A"/>
  </w:style>
  <w:style w:type="character" w:customStyle="1" w:styleId="WW8Num34z1">
    <w:name w:val="WW8Num34z1"/>
    <w:qFormat/>
    <w:rsid w:val="002D608A"/>
  </w:style>
  <w:style w:type="character" w:customStyle="1" w:styleId="WW8Num34z2">
    <w:name w:val="WW8Num34z2"/>
    <w:qFormat/>
    <w:rsid w:val="002D608A"/>
  </w:style>
  <w:style w:type="character" w:customStyle="1" w:styleId="WW8Num34z3">
    <w:name w:val="WW8Num34z3"/>
    <w:qFormat/>
    <w:rsid w:val="002D608A"/>
  </w:style>
  <w:style w:type="character" w:customStyle="1" w:styleId="WW8Num34z4">
    <w:name w:val="WW8Num34z4"/>
    <w:qFormat/>
    <w:rsid w:val="002D608A"/>
  </w:style>
  <w:style w:type="character" w:customStyle="1" w:styleId="WW8Num34z5">
    <w:name w:val="WW8Num34z5"/>
    <w:qFormat/>
    <w:rsid w:val="002D608A"/>
  </w:style>
  <w:style w:type="character" w:customStyle="1" w:styleId="WW8Num34z6">
    <w:name w:val="WW8Num34z6"/>
    <w:qFormat/>
    <w:rsid w:val="002D608A"/>
  </w:style>
  <w:style w:type="character" w:customStyle="1" w:styleId="WW8Num34z7">
    <w:name w:val="WW8Num34z7"/>
    <w:qFormat/>
    <w:rsid w:val="002D608A"/>
  </w:style>
  <w:style w:type="character" w:customStyle="1" w:styleId="WW8Num34z8">
    <w:name w:val="WW8Num34z8"/>
    <w:qFormat/>
    <w:rsid w:val="002D608A"/>
  </w:style>
  <w:style w:type="character" w:customStyle="1" w:styleId="WW8Num35z0">
    <w:name w:val="WW8Num35z0"/>
    <w:qFormat/>
    <w:rsid w:val="002D608A"/>
  </w:style>
  <w:style w:type="character" w:customStyle="1" w:styleId="WW8Num35z1">
    <w:name w:val="WW8Num35z1"/>
    <w:qFormat/>
    <w:rsid w:val="002D608A"/>
  </w:style>
  <w:style w:type="character" w:customStyle="1" w:styleId="WW8Num35z2">
    <w:name w:val="WW8Num35z2"/>
    <w:qFormat/>
    <w:rsid w:val="002D608A"/>
  </w:style>
  <w:style w:type="character" w:customStyle="1" w:styleId="WW8Num35z3">
    <w:name w:val="WW8Num35z3"/>
    <w:qFormat/>
    <w:rsid w:val="002D608A"/>
  </w:style>
  <w:style w:type="character" w:customStyle="1" w:styleId="WW8Num35z4">
    <w:name w:val="WW8Num35z4"/>
    <w:qFormat/>
    <w:rsid w:val="002D608A"/>
  </w:style>
  <w:style w:type="character" w:customStyle="1" w:styleId="WW8Num35z5">
    <w:name w:val="WW8Num35z5"/>
    <w:qFormat/>
    <w:rsid w:val="002D608A"/>
  </w:style>
  <w:style w:type="character" w:customStyle="1" w:styleId="WW8Num35z6">
    <w:name w:val="WW8Num35z6"/>
    <w:qFormat/>
    <w:rsid w:val="002D608A"/>
  </w:style>
  <w:style w:type="character" w:customStyle="1" w:styleId="WW8Num35z7">
    <w:name w:val="WW8Num35z7"/>
    <w:qFormat/>
    <w:rsid w:val="002D608A"/>
  </w:style>
  <w:style w:type="character" w:customStyle="1" w:styleId="WW8Num35z8">
    <w:name w:val="WW8Num35z8"/>
    <w:qFormat/>
    <w:rsid w:val="002D608A"/>
  </w:style>
  <w:style w:type="character" w:customStyle="1" w:styleId="WW8Num36z0">
    <w:name w:val="WW8Num36z0"/>
    <w:qFormat/>
    <w:rsid w:val="002D608A"/>
  </w:style>
  <w:style w:type="character" w:customStyle="1" w:styleId="WW8Num36z1">
    <w:name w:val="WW8Num36z1"/>
    <w:qFormat/>
    <w:rsid w:val="002D608A"/>
  </w:style>
  <w:style w:type="character" w:customStyle="1" w:styleId="WW8Num36z2">
    <w:name w:val="WW8Num36z2"/>
    <w:qFormat/>
    <w:rsid w:val="002D608A"/>
  </w:style>
  <w:style w:type="character" w:customStyle="1" w:styleId="WW8Num36z3">
    <w:name w:val="WW8Num36z3"/>
    <w:qFormat/>
    <w:rsid w:val="002D608A"/>
  </w:style>
  <w:style w:type="character" w:customStyle="1" w:styleId="WW8Num36z4">
    <w:name w:val="WW8Num36z4"/>
    <w:qFormat/>
    <w:rsid w:val="002D608A"/>
  </w:style>
  <w:style w:type="character" w:customStyle="1" w:styleId="WW8Num36z5">
    <w:name w:val="WW8Num36z5"/>
    <w:qFormat/>
    <w:rsid w:val="002D608A"/>
  </w:style>
  <w:style w:type="character" w:customStyle="1" w:styleId="WW8Num36z6">
    <w:name w:val="WW8Num36z6"/>
    <w:qFormat/>
    <w:rsid w:val="002D608A"/>
  </w:style>
  <w:style w:type="character" w:customStyle="1" w:styleId="WW8Num36z7">
    <w:name w:val="WW8Num36z7"/>
    <w:qFormat/>
    <w:rsid w:val="002D608A"/>
  </w:style>
  <w:style w:type="character" w:customStyle="1" w:styleId="WW8Num36z8">
    <w:name w:val="WW8Num36z8"/>
    <w:qFormat/>
    <w:rsid w:val="002D608A"/>
  </w:style>
  <w:style w:type="character" w:customStyle="1" w:styleId="WW8Num37z0">
    <w:name w:val="WW8Num37z0"/>
    <w:qFormat/>
    <w:rsid w:val="002D608A"/>
  </w:style>
  <w:style w:type="character" w:customStyle="1" w:styleId="WW8Num37z1">
    <w:name w:val="WW8Num37z1"/>
    <w:qFormat/>
    <w:rsid w:val="002D608A"/>
  </w:style>
  <w:style w:type="character" w:customStyle="1" w:styleId="WW8Num37z2">
    <w:name w:val="WW8Num37z2"/>
    <w:qFormat/>
    <w:rsid w:val="002D608A"/>
  </w:style>
  <w:style w:type="character" w:customStyle="1" w:styleId="WW8Num37z3">
    <w:name w:val="WW8Num37z3"/>
    <w:qFormat/>
    <w:rsid w:val="002D608A"/>
  </w:style>
  <w:style w:type="character" w:customStyle="1" w:styleId="WW8Num37z4">
    <w:name w:val="WW8Num37z4"/>
    <w:qFormat/>
    <w:rsid w:val="002D608A"/>
  </w:style>
  <w:style w:type="character" w:customStyle="1" w:styleId="WW8Num37z5">
    <w:name w:val="WW8Num37z5"/>
    <w:qFormat/>
    <w:rsid w:val="002D608A"/>
  </w:style>
  <w:style w:type="character" w:customStyle="1" w:styleId="WW8Num37z6">
    <w:name w:val="WW8Num37z6"/>
    <w:qFormat/>
    <w:rsid w:val="002D608A"/>
  </w:style>
  <w:style w:type="character" w:customStyle="1" w:styleId="WW8Num37z7">
    <w:name w:val="WW8Num37z7"/>
    <w:qFormat/>
    <w:rsid w:val="002D608A"/>
  </w:style>
  <w:style w:type="character" w:customStyle="1" w:styleId="WW8Num37z8">
    <w:name w:val="WW8Num37z8"/>
    <w:qFormat/>
    <w:rsid w:val="002D608A"/>
  </w:style>
  <w:style w:type="character" w:customStyle="1" w:styleId="WW8Num38z0">
    <w:name w:val="WW8Num38z0"/>
    <w:qFormat/>
    <w:rsid w:val="002D608A"/>
  </w:style>
  <w:style w:type="character" w:customStyle="1" w:styleId="WW8Num38z1">
    <w:name w:val="WW8Num38z1"/>
    <w:qFormat/>
    <w:rsid w:val="002D608A"/>
  </w:style>
  <w:style w:type="character" w:customStyle="1" w:styleId="WW8Num38z2">
    <w:name w:val="WW8Num38z2"/>
    <w:qFormat/>
    <w:rsid w:val="002D608A"/>
  </w:style>
  <w:style w:type="character" w:customStyle="1" w:styleId="WW8Num38z3">
    <w:name w:val="WW8Num38z3"/>
    <w:qFormat/>
    <w:rsid w:val="002D608A"/>
  </w:style>
  <w:style w:type="character" w:customStyle="1" w:styleId="WW8Num38z4">
    <w:name w:val="WW8Num38z4"/>
    <w:qFormat/>
    <w:rsid w:val="002D608A"/>
  </w:style>
  <w:style w:type="character" w:customStyle="1" w:styleId="WW8Num38z5">
    <w:name w:val="WW8Num38z5"/>
    <w:qFormat/>
    <w:rsid w:val="002D608A"/>
  </w:style>
  <w:style w:type="character" w:customStyle="1" w:styleId="WW8Num38z6">
    <w:name w:val="WW8Num38z6"/>
    <w:qFormat/>
    <w:rsid w:val="002D608A"/>
  </w:style>
  <w:style w:type="character" w:customStyle="1" w:styleId="WW8Num38z7">
    <w:name w:val="WW8Num38z7"/>
    <w:qFormat/>
    <w:rsid w:val="002D608A"/>
  </w:style>
  <w:style w:type="character" w:customStyle="1" w:styleId="WW8Num38z8">
    <w:name w:val="WW8Num38z8"/>
    <w:qFormat/>
    <w:rsid w:val="002D608A"/>
  </w:style>
  <w:style w:type="character" w:customStyle="1" w:styleId="WW8Num39z0">
    <w:name w:val="WW8Num39z0"/>
    <w:qFormat/>
    <w:rsid w:val="002D608A"/>
    <w:rPr>
      <w:rFonts w:ascii="Times New Roman" w:hAnsi="Times New Roman" w:cs="Times New Roman"/>
    </w:rPr>
  </w:style>
  <w:style w:type="character" w:customStyle="1" w:styleId="WW8Num39z1">
    <w:name w:val="WW8Num39z1"/>
    <w:qFormat/>
    <w:rsid w:val="002D608A"/>
  </w:style>
  <w:style w:type="character" w:customStyle="1" w:styleId="WW8Num39z3">
    <w:name w:val="WW8Num39z3"/>
    <w:qFormat/>
    <w:rsid w:val="002D608A"/>
  </w:style>
  <w:style w:type="character" w:customStyle="1" w:styleId="WW8Num39z4">
    <w:name w:val="WW8Num39z4"/>
    <w:qFormat/>
    <w:rsid w:val="002D608A"/>
  </w:style>
  <w:style w:type="character" w:customStyle="1" w:styleId="WW8Num39z5">
    <w:name w:val="WW8Num39z5"/>
    <w:qFormat/>
    <w:rsid w:val="002D608A"/>
  </w:style>
  <w:style w:type="character" w:customStyle="1" w:styleId="WW8Num39z6">
    <w:name w:val="WW8Num39z6"/>
    <w:qFormat/>
    <w:rsid w:val="002D608A"/>
  </w:style>
  <w:style w:type="character" w:customStyle="1" w:styleId="WW8Num39z7">
    <w:name w:val="WW8Num39z7"/>
    <w:qFormat/>
    <w:rsid w:val="002D608A"/>
  </w:style>
  <w:style w:type="character" w:customStyle="1" w:styleId="WW8Num39z8">
    <w:name w:val="WW8Num39z8"/>
    <w:qFormat/>
    <w:rsid w:val="002D608A"/>
  </w:style>
  <w:style w:type="character" w:customStyle="1" w:styleId="WW8Num40z0">
    <w:name w:val="WW8Num40z0"/>
    <w:qFormat/>
    <w:rsid w:val="002D608A"/>
    <w:rPr>
      <w:sz w:val="24"/>
      <w:szCs w:val="24"/>
    </w:rPr>
  </w:style>
  <w:style w:type="character" w:customStyle="1" w:styleId="WW8Num40z1">
    <w:name w:val="WW8Num40z1"/>
    <w:qFormat/>
    <w:rsid w:val="002D608A"/>
  </w:style>
  <w:style w:type="character" w:customStyle="1" w:styleId="WW8Num41z0">
    <w:name w:val="WW8Num41z0"/>
    <w:qFormat/>
    <w:rsid w:val="002D608A"/>
  </w:style>
  <w:style w:type="character" w:customStyle="1" w:styleId="WW8Num41z1">
    <w:name w:val="WW8Num41z1"/>
    <w:qFormat/>
    <w:rsid w:val="002D608A"/>
  </w:style>
  <w:style w:type="character" w:customStyle="1" w:styleId="WW8Num41z2">
    <w:name w:val="WW8Num41z2"/>
    <w:qFormat/>
    <w:rsid w:val="002D608A"/>
  </w:style>
  <w:style w:type="character" w:customStyle="1" w:styleId="WW8Num41z3">
    <w:name w:val="WW8Num41z3"/>
    <w:qFormat/>
    <w:rsid w:val="002D608A"/>
  </w:style>
  <w:style w:type="character" w:customStyle="1" w:styleId="WW8Num41z4">
    <w:name w:val="WW8Num41z4"/>
    <w:qFormat/>
    <w:rsid w:val="002D608A"/>
  </w:style>
  <w:style w:type="character" w:customStyle="1" w:styleId="WW8Num41z5">
    <w:name w:val="WW8Num41z5"/>
    <w:qFormat/>
    <w:rsid w:val="002D608A"/>
  </w:style>
  <w:style w:type="character" w:customStyle="1" w:styleId="WW8Num41z6">
    <w:name w:val="WW8Num41z6"/>
    <w:qFormat/>
    <w:rsid w:val="002D608A"/>
  </w:style>
  <w:style w:type="character" w:customStyle="1" w:styleId="WW8Num41z7">
    <w:name w:val="WW8Num41z7"/>
    <w:qFormat/>
    <w:rsid w:val="002D608A"/>
  </w:style>
  <w:style w:type="character" w:customStyle="1" w:styleId="WW8Num41z8">
    <w:name w:val="WW8Num41z8"/>
    <w:qFormat/>
    <w:rsid w:val="002D608A"/>
  </w:style>
  <w:style w:type="character" w:customStyle="1" w:styleId="WW8Num42z0">
    <w:name w:val="WW8Num42z0"/>
    <w:qFormat/>
    <w:rsid w:val="002D60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42z1">
    <w:name w:val="WW8Num42z1"/>
    <w:qFormat/>
    <w:rsid w:val="002D608A"/>
  </w:style>
  <w:style w:type="character" w:customStyle="1" w:styleId="WW8Num43z0">
    <w:name w:val="WW8Num43z0"/>
    <w:qFormat/>
    <w:rsid w:val="002D608A"/>
  </w:style>
  <w:style w:type="character" w:customStyle="1" w:styleId="WW8Num43z1">
    <w:name w:val="WW8Num43z1"/>
    <w:qFormat/>
    <w:rsid w:val="002D608A"/>
  </w:style>
  <w:style w:type="character" w:customStyle="1" w:styleId="WW8Num43z2">
    <w:name w:val="WW8Num43z2"/>
    <w:qFormat/>
    <w:rsid w:val="002D608A"/>
  </w:style>
  <w:style w:type="character" w:customStyle="1" w:styleId="WW8Num43z3">
    <w:name w:val="WW8Num43z3"/>
    <w:qFormat/>
    <w:rsid w:val="002D608A"/>
  </w:style>
  <w:style w:type="character" w:customStyle="1" w:styleId="WW8Num43z4">
    <w:name w:val="WW8Num43z4"/>
    <w:qFormat/>
    <w:rsid w:val="002D608A"/>
  </w:style>
  <w:style w:type="character" w:customStyle="1" w:styleId="WW8Num43z5">
    <w:name w:val="WW8Num43z5"/>
    <w:qFormat/>
    <w:rsid w:val="002D608A"/>
  </w:style>
  <w:style w:type="character" w:customStyle="1" w:styleId="WW8Num43z6">
    <w:name w:val="WW8Num43z6"/>
    <w:qFormat/>
    <w:rsid w:val="002D608A"/>
  </w:style>
  <w:style w:type="character" w:customStyle="1" w:styleId="WW8Num43z7">
    <w:name w:val="WW8Num43z7"/>
    <w:qFormat/>
    <w:rsid w:val="002D608A"/>
  </w:style>
  <w:style w:type="character" w:customStyle="1" w:styleId="WW8Num43z8">
    <w:name w:val="WW8Num43z8"/>
    <w:qFormat/>
    <w:rsid w:val="002D608A"/>
  </w:style>
  <w:style w:type="character" w:customStyle="1" w:styleId="WW8Num44z0">
    <w:name w:val="WW8Num44z0"/>
    <w:qFormat/>
    <w:rsid w:val="002D608A"/>
  </w:style>
  <w:style w:type="character" w:customStyle="1" w:styleId="WW8Num44z1">
    <w:name w:val="WW8Num44z1"/>
    <w:qFormat/>
    <w:rsid w:val="002D608A"/>
  </w:style>
  <w:style w:type="character" w:customStyle="1" w:styleId="WW8Num45z0">
    <w:name w:val="WW8Num45z0"/>
    <w:qFormat/>
    <w:rsid w:val="002D608A"/>
    <w:rPr>
      <w:lang w:eastAsia="pl-PL"/>
    </w:rPr>
  </w:style>
  <w:style w:type="character" w:customStyle="1" w:styleId="WW8Num45z1">
    <w:name w:val="WW8Num45z1"/>
    <w:qFormat/>
    <w:rsid w:val="002D608A"/>
  </w:style>
  <w:style w:type="character" w:customStyle="1" w:styleId="WW8Num45z3">
    <w:name w:val="WW8Num45z3"/>
    <w:qFormat/>
    <w:rsid w:val="002D608A"/>
  </w:style>
  <w:style w:type="character" w:customStyle="1" w:styleId="WW8Num46z0">
    <w:name w:val="WW8Num46z0"/>
    <w:qFormat/>
    <w:rsid w:val="002D608A"/>
  </w:style>
  <w:style w:type="character" w:customStyle="1" w:styleId="WW8Num46z1">
    <w:name w:val="WW8Num46z1"/>
    <w:qFormat/>
    <w:rsid w:val="002D608A"/>
  </w:style>
  <w:style w:type="character" w:customStyle="1" w:styleId="WW8Num46z2">
    <w:name w:val="WW8Num46z2"/>
    <w:qFormat/>
    <w:rsid w:val="002D608A"/>
  </w:style>
  <w:style w:type="character" w:customStyle="1" w:styleId="WW8Num46z3">
    <w:name w:val="WW8Num46z3"/>
    <w:qFormat/>
    <w:rsid w:val="002D608A"/>
  </w:style>
  <w:style w:type="character" w:customStyle="1" w:styleId="WW8Num46z4">
    <w:name w:val="WW8Num46z4"/>
    <w:qFormat/>
    <w:rsid w:val="002D608A"/>
  </w:style>
  <w:style w:type="character" w:customStyle="1" w:styleId="WW8Num46z5">
    <w:name w:val="WW8Num46z5"/>
    <w:qFormat/>
    <w:rsid w:val="002D608A"/>
  </w:style>
  <w:style w:type="character" w:customStyle="1" w:styleId="WW8Num46z6">
    <w:name w:val="WW8Num46z6"/>
    <w:qFormat/>
    <w:rsid w:val="002D608A"/>
  </w:style>
  <w:style w:type="character" w:customStyle="1" w:styleId="WW8Num46z7">
    <w:name w:val="WW8Num46z7"/>
    <w:qFormat/>
    <w:rsid w:val="002D608A"/>
  </w:style>
  <w:style w:type="character" w:customStyle="1" w:styleId="WW8Num46z8">
    <w:name w:val="WW8Num46z8"/>
    <w:qFormat/>
    <w:rsid w:val="002D608A"/>
  </w:style>
  <w:style w:type="character" w:customStyle="1" w:styleId="WW8Num47z0">
    <w:name w:val="WW8Num47z0"/>
    <w:qFormat/>
    <w:rsid w:val="002D608A"/>
    <w:rPr>
      <w:rFonts w:ascii="Times New Roman" w:hAnsi="Times New Roman" w:cs="Times New Roman"/>
      <w:color w:val="000000"/>
    </w:rPr>
  </w:style>
  <w:style w:type="character" w:customStyle="1" w:styleId="WW8Num47z1">
    <w:name w:val="WW8Num47z1"/>
    <w:qFormat/>
    <w:rsid w:val="002D608A"/>
    <w:rPr>
      <w:rFonts w:ascii="Symbol" w:hAnsi="Symbol" w:cs="Symbol"/>
    </w:rPr>
  </w:style>
  <w:style w:type="character" w:customStyle="1" w:styleId="WW8Num47z2">
    <w:name w:val="WW8Num47z2"/>
    <w:qFormat/>
    <w:rsid w:val="002D608A"/>
  </w:style>
  <w:style w:type="character" w:customStyle="1" w:styleId="WW8Num48z0">
    <w:name w:val="WW8Num48z0"/>
    <w:qFormat/>
    <w:rsid w:val="002D608A"/>
    <w:rPr>
      <w:rFonts w:ascii="Symbol" w:hAnsi="Symbol" w:cs="Symbol"/>
    </w:rPr>
  </w:style>
  <w:style w:type="character" w:customStyle="1" w:styleId="WW8Num48z1">
    <w:name w:val="WW8Num48z1"/>
    <w:qFormat/>
    <w:rsid w:val="002D608A"/>
    <w:rPr>
      <w:rFonts w:ascii="Courier New" w:hAnsi="Courier New" w:cs="Courier New"/>
    </w:rPr>
  </w:style>
  <w:style w:type="character" w:customStyle="1" w:styleId="WW8Num48z2">
    <w:name w:val="WW8Num48z2"/>
    <w:qFormat/>
    <w:rsid w:val="002D608A"/>
    <w:rPr>
      <w:rFonts w:ascii="Wingdings" w:hAnsi="Wingdings" w:cs="Wingdings"/>
    </w:rPr>
  </w:style>
  <w:style w:type="character" w:customStyle="1" w:styleId="WW8Num49z0">
    <w:name w:val="WW8Num49z0"/>
    <w:qFormat/>
    <w:rsid w:val="002D608A"/>
    <w:rPr>
      <w:rFonts w:ascii="Calibri" w:hAnsi="Calibri" w:cs="Calibri"/>
      <w:sz w:val="22"/>
      <w:szCs w:val="22"/>
    </w:rPr>
  </w:style>
  <w:style w:type="character" w:customStyle="1" w:styleId="WW8Num49z1">
    <w:name w:val="WW8Num49z1"/>
    <w:qFormat/>
    <w:rsid w:val="002D608A"/>
    <w:rPr>
      <w:rFonts w:ascii="Courier New" w:hAnsi="Courier New" w:cs="Courier New"/>
    </w:rPr>
  </w:style>
  <w:style w:type="character" w:customStyle="1" w:styleId="WW8Num49z2">
    <w:name w:val="WW8Num49z2"/>
    <w:qFormat/>
    <w:rsid w:val="002D608A"/>
    <w:rPr>
      <w:rFonts w:ascii="Wingdings" w:hAnsi="Wingdings" w:cs="Wingdings"/>
    </w:rPr>
  </w:style>
  <w:style w:type="character" w:customStyle="1" w:styleId="WW8Num49z3">
    <w:name w:val="WW8Num49z3"/>
    <w:qFormat/>
    <w:rsid w:val="002D608A"/>
    <w:rPr>
      <w:rFonts w:ascii="Symbol" w:hAnsi="Symbol" w:cs="Symbol"/>
    </w:rPr>
  </w:style>
  <w:style w:type="character" w:customStyle="1" w:styleId="WW8Num50z0">
    <w:name w:val="WW8Num50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  <w:rsid w:val="002D608A"/>
  </w:style>
  <w:style w:type="character" w:customStyle="1" w:styleId="WW8Num50z2">
    <w:name w:val="WW8Num50z2"/>
    <w:qFormat/>
    <w:rsid w:val="002D608A"/>
  </w:style>
  <w:style w:type="character" w:customStyle="1" w:styleId="WW8Num50z3">
    <w:name w:val="WW8Num50z3"/>
    <w:qFormat/>
    <w:rsid w:val="002D608A"/>
  </w:style>
  <w:style w:type="character" w:customStyle="1" w:styleId="WW8Num50z4">
    <w:name w:val="WW8Num50z4"/>
    <w:qFormat/>
    <w:rsid w:val="002D608A"/>
  </w:style>
  <w:style w:type="character" w:customStyle="1" w:styleId="WW8Num50z5">
    <w:name w:val="WW8Num50z5"/>
    <w:qFormat/>
    <w:rsid w:val="002D608A"/>
  </w:style>
  <w:style w:type="character" w:customStyle="1" w:styleId="WW8Num50z6">
    <w:name w:val="WW8Num50z6"/>
    <w:qFormat/>
    <w:rsid w:val="002D608A"/>
  </w:style>
  <w:style w:type="character" w:customStyle="1" w:styleId="WW8Num50z7">
    <w:name w:val="WW8Num50z7"/>
    <w:qFormat/>
    <w:rsid w:val="002D608A"/>
  </w:style>
  <w:style w:type="character" w:customStyle="1" w:styleId="WW8Num50z8">
    <w:name w:val="WW8Num50z8"/>
    <w:qFormat/>
    <w:rsid w:val="002D608A"/>
  </w:style>
  <w:style w:type="character" w:customStyle="1" w:styleId="Domylnaczcionkaakapitu2">
    <w:name w:val="Domyślna czcionka akapitu2"/>
    <w:qFormat/>
    <w:rsid w:val="002D608A"/>
  </w:style>
  <w:style w:type="character" w:customStyle="1" w:styleId="WW8Num12z1">
    <w:name w:val="WW8Num12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qFormat/>
    <w:rsid w:val="002D608A"/>
    <w:rPr>
      <w:rFonts w:ascii="Times New Roman" w:hAnsi="Times New Roman" w:cs="Times New Roman"/>
    </w:rPr>
  </w:style>
  <w:style w:type="character" w:customStyle="1" w:styleId="WW8Num21z1">
    <w:name w:val="WW8Num21z1"/>
    <w:qFormat/>
    <w:rsid w:val="002D608A"/>
    <w:rPr>
      <w:rFonts w:ascii="Times New Roman" w:hAnsi="Times New Roman" w:cs="Times New Roman"/>
    </w:rPr>
  </w:style>
  <w:style w:type="character" w:customStyle="1" w:styleId="WW8Num21z2">
    <w:name w:val="WW8Num21z2"/>
    <w:qFormat/>
    <w:rsid w:val="002D608A"/>
  </w:style>
  <w:style w:type="character" w:customStyle="1" w:styleId="WW8Num23z1">
    <w:name w:val="WW8Num23z1"/>
    <w:qFormat/>
    <w:rsid w:val="002D608A"/>
  </w:style>
  <w:style w:type="character" w:customStyle="1" w:styleId="WW8Num23z2">
    <w:name w:val="WW8Num23z2"/>
    <w:qFormat/>
    <w:rsid w:val="002D608A"/>
  </w:style>
  <w:style w:type="character" w:customStyle="1" w:styleId="WW8Num3z1">
    <w:name w:val="WW8Num3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3z3">
    <w:name w:val="WW8Num3z3"/>
    <w:qFormat/>
    <w:rsid w:val="002D608A"/>
    <w:rPr>
      <w:color w:val="auto"/>
    </w:rPr>
  </w:style>
  <w:style w:type="character" w:customStyle="1" w:styleId="WW8Num3z5">
    <w:name w:val="WW8Num3z5"/>
    <w:qFormat/>
    <w:rsid w:val="002D608A"/>
  </w:style>
  <w:style w:type="character" w:customStyle="1" w:styleId="WW8Num6z1">
    <w:name w:val="WW8Num6z1"/>
    <w:qFormat/>
    <w:rsid w:val="002D608A"/>
  </w:style>
  <w:style w:type="character" w:customStyle="1" w:styleId="WW8Num7z1">
    <w:name w:val="WW8Num7z1"/>
    <w:qFormat/>
    <w:rsid w:val="002D608A"/>
  </w:style>
  <w:style w:type="character" w:customStyle="1" w:styleId="WW8Num8z1">
    <w:name w:val="WW8Num8z1"/>
    <w:qFormat/>
    <w:rsid w:val="002D608A"/>
  </w:style>
  <w:style w:type="character" w:customStyle="1" w:styleId="WW8Num8z2">
    <w:name w:val="WW8Num8z2"/>
    <w:qFormat/>
    <w:rsid w:val="002D608A"/>
  </w:style>
  <w:style w:type="character" w:customStyle="1" w:styleId="WW8Num8z3">
    <w:name w:val="WW8Num8z3"/>
    <w:qFormat/>
    <w:rsid w:val="002D608A"/>
  </w:style>
  <w:style w:type="character" w:customStyle="1" w:styleId="WW8Num8z4">
    <w:name w:val="WW8Num8z4"/>
    <w:qFormat/>
    <w:rsid w:val="002D608A"/>
  </w:style>
  <w:style w:type="character" w:customStyle="1" w:styleId="WW8Num8z5">
    <w:name w:val="WW8Num8z5"/>
    <w:qFormat/>
    <w:rsid w:val="002D608A"/>
  </w:style>
  <w:style w:type="character" w:customStyle="1" w:styleId="WW8Num8z6">
    <w:name w:val="WW8Num8z6"/>
    <w:qFormat/>
    <w:rsid w:val="002D608A"/>
  </w:style>
  <w:style w:type="character" w:customStyle="1" w:styleId="WW8Num8z7">
    <w:name w:val="WW8Num8z7"/>
    <w:qFormat/>
    <w:rsid w:val="002D608A"/>
  </w:style>
  <w:style w:type="character" w:customStyle="1" w:styleId="WW8Num8z8">
    <w:name w:val="WW8Num8z8"/>
    <w:qFormat/>
    <w:rsid w:val="002D608A"/>
  </w:style>
  <w:style w:type="character" w:customStyle="1" w:styleId="WW8Num10z1">
    <w:name w:val="WW8Num10z1"/>
    <w:qFormat/>
    <w:rsid w:val="002D608A"/>
  </w:style>
  <w:style w:type="character" w:customStyle="1" w:styleId="WW8Num10z2">
    <w:name w:val="WW8Num10z2"/>
    <w:qFormat/>
    <w:rsid w:val="002D608A"/>
  </w:style>
  <w:style w:type="character" w:customStyle="1" w:styleId="WW8Num10z3">
    <w:name w:val="WW8Num10z3"/>
    <w:qFormat/>
    <w:rsid w:val="002D608A"/>
  </w:style>
  <w:style w:type="character" w:customStyle="1" w:styleId="WW8Num10z4">
    <w:name w:val="WW8Num10z4"/>
    <w:qFormat/>
    <w:rsid w:val="002D608A"/>
  </w:style>
  <w:style w:type="character" w:customStyle="1" w:styleId="WW8Num10z5">
    <w:name w:val="WW8Num10z5"/>
    <w:qFormat/>
    <w:rsid w:val="002D608A"/>
  </w:style>
  <w:style w:type="character" w:customStyle="1" w:styleId="WW8Num10z6">
    <w:name w:val="WW8Num10z6"/>
    <w:qFormat/>
    <w:rsid w:val="002D608A"/>
  </w:style>
  <w:style w:type="character" w:customStyle="1" w:styleId="WW8Num10z7">
    <w:name w:val="WW8Num10z7"/>
    <w:qFormat/>
    <w:rsid w:val="002D608A"/>
  </w:style>
  <w:style w:type="character" w:customStyle="1" w:styleId="WW8Num10z8">
    <w:name w:val="WW8Num10z8"/>
    <w:qFormat/>
    <w:rsid w:val="002D608A"/>
  </w:style>
  <w:style w:type="character" w:customStyle="1" w:styleId="WW8Num13z1">
    <w:name w:val="WW8Num13z1"/>
    <w:qFormat/>
    <w:rsid w:val="002D608A"/>
  </w:style>
  <w:style w:type="character" w:customStyle="1" w:styleId="WW8Num14z3">
    <w:name w:val="WW8Num14z3"/>
    <w:qFormat/>
    <w:rsid w:val="002D608A"/>
  </w:style>
  <w:style w:type="character" w:customStyle="1" w:styleId="WW8Num16z1">
    <w:name w:val="WW8Num16z1"/>
    <w:qFormat/>
    <w:rsid w:val="002D608A"/>
  </w:style>
  <w:style w:type="character" w:customStyle="1" w:styleId="WW8Num16z2">
    <w:name w:val="WW8Num16z2"/>
    <w:qFormat/>
    <w:rsid w:val="002D608A"/>
  </w:style>
  <w:style w:type="character" w:customStyle="1" w:styleId="WW8Num16z3">
    <w:name w:val="WW8Num16z3"/>
    <w:qFormat/>
    <w:rsid w:val="002D608A"/>
  </w:style>
  <w:style w:type="character" w:customStyle="1" w:styleId="WW8Num16z4">
    <w:name w:val="WW8Num16z4"/>
    <w:qFormat/>
    <w:rsid w:val="002D608A"/>
  </w:style>
  <w:style w:type="character" w:customStyle="1" w:styleId="WW8Num16z5">
    <w:name w:val="WW8Num16z5"/>
    <w:qFormat/>
    <w:rsid w:val="002D608A"/>
  </w:style>
  <w:style w:type="character" w:customStyle="1" w:styleId="WW8Num16z6">
    <w:name w:val="WW8Num16z6"/>
    <w:qFormat/>
    <w:rsid w:val="002D608A"/>
  </w:style>
  <w:style w:type="character" w:customStyle="1" w:styleId="WW8Num16z7">
    <w:name w:val="WW8Num16z7"/>
    <w:qFormat/>
    <w:rsid w:val="002D608A"/>
  </w:style>
  <w:style w:type="character" w:customStyle="1" w:styleId="WW8Num16z8">
    <w:name w:val="WW8Num16z8"/>
    <w:qFormat/>
    <w:rsid w:val="002D608A"/>
  </w:style>
  <w:style w:type="character" w:customStyle="1" w:styleId="WW8Num17z1">
    <w:name w:val="WW8Num17z1"/>
    <w:qFormat/>
    <w:rsid w:val="002D608A"/>
  </w:style>
  <w:style w:type="character" w:customStyle="1" w:styleId="WW8Num20z3">
    <w:name w:val="WW8Num20z3"/>
    <w:qFormat/>
    <w:rsid w:val="002D608A"/>
  </w:style>
  <w:style w:type="character" w:customStyle="1" w:styleId="WW8Num20z4">
    <w:name w:val="WW8Num20z4"/>
    <w:qFormat/>
    <w:rsid w:val="002D608A"/>
  </w:style>
  <w:style w:type="character" w:customStyle="1" w:styleId="WW8Num20z5">
    <w:name w:val="WW8Num20z5"/>
    <w:qFormat/>
    <w:rsid w:val="002D608A"/>
  </w:style>
  <w:style w:type="character" w:customStyle="1" w:styleId="WW8Num20z6">
    <w:name w:val="WW8Num20z6"/>
    <w:qFormat/>
    <w:rsid w:val="002D608A"/>
  </w:style>
  <w:style w:type="character" w:customStyle="1" w:styleId="WW8Num20z7">
    <w:name w:val="WW8Num20z7"/>
    <w:qFormat/>
    <w:rsid w:val="002D608A"/>
  </w:style>
  <w:style w:type="character" w:customStyle="1" w:styleId="WW8Num20z8">
    <w:name w:val="WW8Num20z8"/>
    <w:qFormat/>
    <w:rsid w:val="002D608A"/>
  </w:style>
  <w:style w:type="character" w:customStyle="1" w:styleId="WW8Num30z3">
    <w:name w:val="WW8Num30z3"/>
    <w:qFormat/>
    <w:rsid w:val="002D608A"/>
  </w:style>
  <w:style w:type="character" w:customStyle="1" w:styleId="WW8Num30z4">
    <w:name w:val="WW8Num30z4"/>
    <w:qFormat/>
    <w:rsid w:val="002D608A"/>
  </w:style>
  <w:style w:type="character" w:customStyle="1" w:styleId="WW8Num30z5">
    <w:name w:val="WW8Num30z5"/>
    <w:qFormat/>
    <w:rsid w:val="002D608A"/>
  </w:style>
  <w:style w:type="character" w:customStyle="1" w:styleId="WW8Num30z6">
    <w:name w:val="WW8Num30z6"/>
    <w:qFormat/>
    <w:rsid w:val="002D608A"/>
  </w:style>
  <w:style w:type="character" w:customStyle="1" w:styleId="WW8Num30z7">
    <w:name w:val="WW8Num30z7"/>
    <w:qFormat/>
    <w:rsid w:val="002D608A"/>
  </w:style>
  <w:style w:type="character" w:customStyle="1" w:styleId="WW8Num30z8">
    <w:name w:val="WW8Num30z8"/>
    <w:qFormat/>
    <w:rsid w:val="002D608A"/>
  </w:style>
  <w:style w:type="character" w:customStyle="1" w:styleId="WW8Num39z2">
    <w:name w:val="WW8Num39z2"/>
    <w:qFormat/>
    <w:rsid w:val="002D608A"/>
    <w:rPr>
      <w:rFonts w:ascii="Wingdings" w:hAnsi="Wingdings" w:cs="Wingdings"/>
    </w:rPr>
  </w:style>
  <w:style w:type="character" w:customStyle="1" w:styleId="WW8Num40z2">
    <w:name w:val="WW8Num40z2"/>
    <w:qFormat/>
    <w:rsid w:val="002D608A"/>
    <w:rPr>
      <w:rFonts w:ascii="Wingdings" w:hAnsi="Wingdings" w:cs="Wingdings"/>
    </w:rPr>
  </w:style>
  <w:style w:type="character" w:customStyle="1" w:styleId="Nagwek1Znak">
    <w:name w:val="Nagłówek 1 Znak"/>
    <w:qFormat/>
    <w:rsid w:val="002D608A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qFormat/>
    <w:rsid w:val="002D60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2D608A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qFormat/>
    <w:rsid w:val="002D608A"/>
    <w:rPr>
      <w:rFonts w:ascii="Calibri" w:hAnsi="Calibri" w:cs="Calibri"/>
      <w:b/>
      <w:bCs/>
    </w:rPr>
  </w:style>
  <w:style w:type="character" w:customStyle="1" w:styleId="Nagwek8Znak">
    <w:name w:val="Nagłówek 8 Znak"/>
    <w:qFormat/>
    <w:rsid w:val="002D608A"/>
    <w:rPr>
      <w:rFonts w:ascii="Calibri" w:hAnsi="Calibri" w:cs="Calibri"/>
      <w:i/>
      <w:iCs/>
      <w:sz w:val="24"/>
      <w:szCs w:val="24"/>
    </w:rPr>
  </w:style>
  <w:style w:type="character" w:customStyle="1" w:styleId="Tekstpodstawowy2Znak">
    <w:name w:val="Tekst podstawowy 2 Znak"/>
    <w:qFormat/>
    <w:rsid w:val="002D608A"/>
    <w:rPr>
      <w:sz w:val="24"/>
      <w:szCs w:val="24"/>
    </w:rPr>
  </w:style>
  <w:style w:type="character" w:customStyle="1" w:styleId="TekstpodstawowyZnak">
    <w:name w:val="Tekst podstawowy Znak"/>
    <w:qFormat/>
    <w:rsid w:val="002D608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qFormat/>
    <w:rsid w:val="002D608A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qFormat/>
    <w:rsid w:val="002D608A"/>
    <w:rPr>
      <w:sz w:val="16"/>
      <w:szCs w:val="16"/>
    </w:rPr>
  </w:style>
  <w:style w:type="character" w:customStyle="1" w:styleId="Tekstpodstawowywcity2Znak">
    <w:name w:val="Tekst podstawowy wcięty 2 Znak"/>
    <w:qFormat/>
    <w:rsid w:val="002D608A"/>
    <w:rPr>
      <w:sz w:val="24"/>
      <w:szCs w:val="24"/>
    </w:rPr>
  </w:style>
  <w:style w:type="character" w:customStyle="1" w:styleId="czeinternetowe">
    <w:name w:val="Łącze internetowe"/>
    <w:rsid w:val="002D608A"/>
    <w:rPr>
      <w:color w:val="0000FF"/>
      <w:u w:val="single"/>
    </w:rPr>
  </w:style>
  <w:style w:type="character" w:customStyle="1" w:styleId="ZwykytekstZnak">
    <w:name w:val="Zwykły tekst Znak"/>
    <w:qFormat/>
    <w:rsid w:val="002D608A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qFormat/>
    <w:rsid w:val="002D608A"/>
    <w:rPr>
      <w:rFonts w:ascii="Cambria" w:hAnsi="Cambria" w:cs="Cambria"/>
      <w:b/>
      <w:bCs/>
      <w:kern w:val="2"/>
      <w:sz w:val="32"/>
      <w:szCs w:val="32"/>
    </w:rPr>
  </w:style>
  <w:style w:type="character" w:customStyle="1" w:styleId="TekstdymkaZnak">
    <w:name w:val="Tekst dymka Znak"/>
    <w:qFormat/>
    <w:rsid w:val="002D608A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sid w:val="002D608A"/>
  </w:style>
  <w:style w:type="character" w:customStyle="1" w:styleId="Znakiprzypiswkocowych">
    <w:name w:val="Znaki przypisów końcowych"/>
    <w:qFormat/>
    <w:rsid w:val="002D608A"/>
    <w:rPr>
      <w:vertAlign w:val="superscript"/>
    </w:rPr>
  </w:style>
  <w:style w:type="character" w:customStyle="1" w:styleId="Tekstpodstawowy3Znak">
    <w:name w:val="Tekst podstawowy 3 Znak"/>
    <w:qFormat/>
    <w:rsid w:val="002D608A"/>
    <w:rPr>
      <w:sz w:val="16"/>
      <w:szCs w:val="16"/>
    </w:rPr>
  </w:style>
  <w:style w:type="character" w:customStyle="1" w:styleId="Pogrubienie1">
    <w:name w:val="Pogrubienie1"/>
    <w:qFormat/>
    <w:rsid w:val="002D608A"/>
    <w:rPr>
      <w:rFonts w:eastAsia="Times New Roman"/>
      <w:b/>
      <w:bCs/>
    </w:rPr>
  </w:style>
  <w:style w:type="character" w:customStyle="1" w:styleId="object">
    <w:name w:val="object"/>
    <w:qFormat/>
    <w:rsid w:val="002D608A"/>
  </w:style>
  <w:style w:type="character" w:customStyle="1" w:styleId="Wyrnienie">
    <w:name w:val="Wyróżnienie"/>
    <w:qFormat/>
    <w:rsid w:val="002D608A"/>
    <w:rPr>
      <w:i/>
      <w:iCs/>
    </w:rPr>
  </w:style>
  <w:style w:type="character" w:customStyle="1" w:styleId="Odwoaniedokomentarza1">
    <w:name w:val="Odwołanie do komentarza1"/>
    <w:qFormat/>
    <w:rsid w:val="002D608A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2D608A"/>
  </w:style>
  <w:style w:type="character" w:customStyle="1" w:styleId="TematkomentarzaZnak">
    <w:name w:val="Temat komentarza Znak"/>
    <w:qFormat/>
    <w:rsid w:val="002D608A"/>
    <w:rPr>
      <w:b/>
      <w:bCs/>
    </w:rPr>
  </w:style>
  <w:style w:type="character" w:customStyle="1" w:styleId="WW8Num25z3">
    <w:name w:val="WW8Num25z3"/>
    <w:qFormat/>
    <w:rsid w:val="002D608A"/>
    <w:rPr>
      <w:rFonts w:eastAsia="Times New Roman"/>
    </w:rPr>
  </w:style>
  <w:style w:type="character" w:customStyle="1" w:styleId="WW8Num25z1">
    <w:name w:val="WW8Num25z1"/>
    <w:qFormat/>
    <w:rsid w:val="002D608A"/>
    <w:rPr>
      <w:rFonts w:eastAsia="Times New Roman"/>
    </w:rPr>
  </w:style>
  <w:style w:type="character" w:customStyle="1" w:styleId="WW8Num15z1">
    <w:name w:val="WW8Num15z1"/>
    <w:qFormat/>
    <w:rsid w:val="002D608A"/>
    <w:rPr>
      <w:rFonts w:eastAsia="Times New Roman"/>
    </w:rPr>
  </w:style>
  <w:style w:type="character" w:customStyle="1" w:styleId="WW8Num14z1">
    <w:name w:val="WW8Num14z1"/>
    <w:qFormat/>
    <w:rsid w:val="002D608A"/>
    <w:rPr>
      <w:rFonts w:eastAsia="Times New Roman"/>
    </w:rPr>
  </w:style>
  <w:style w:type="character" w:customStyle="1" w:styleId="WW8Num12z3">
    <w:name w:val="WW8Num12z3"/>
    <w:qFormat/>
    <w:rsid w:val="002D608A"/>
    <w:rPr>
      <w:rFonts w:eastAsia="Times New Roman"/>
      <w:b/>
      <w:bCs/>
    </w:rPr>
  </w:style>
  <w:style w:type="character" w:customStyle="1" w:styleId="WW8Num9z1">
    <w:name w:val="WW8Num9z1"/>
    <w:qFormat/>
    <w:rsid w:val="002D608A"/>
    <w:rPr>
      <w:rFonts w:eastAsia="Times New Roman"/>
    </w:rPr>
  </w:style>
  <w:style w:type="character" w:customStyle="1" w:styleId="Odwoaniedokomentarza2">
    <w:name w:val="Odwołanie do komentarza2"/>
    <w:qFormat/>
    <w:rsid w:val="002D608A"/>
    <w:rPr>
      <w:sz w:val="16"/>
      <w:szCs w:val="16"/>
    </w:rPr>
  </w:style>
  <w:style w:type="character" w:customStyle="1" w:styleId="Odwoanieprzypisukocowego1">
    <w:name w:val="Odwołanie przypisu końcowego1"/>
    <w:qFormat/>
    <w:rsid w:val="002D608A"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  <w:rsid w:val="002D608A"/>
  </w:style>
  <w:style w:type="character" w:customStyle="1" w:styleId="Znakinumeracji">
    <w:name w:val="Znaki numeracji"/>
    <w:qFormat/>
    <w:rsid w:val="002D608A"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sid w:val="002D608A"/>
    <w:rPr>
      <w:rFonts w:ascii="OpenSymbol" w:hAnsi="OpenSymbol" w:cs="OpenSymbol"/>
    </w:rPr>
  </w:style>
  <w:style w:type="character" w:customStyle="1" w:styleId="Odwoaniedokomentarza21">
    <w:name w:val="Odwołanie do komentarza21"/>
    <w:qFormat/>
    <w:rsid w:val="002D608A"/>
    <w:rPr>
      <w:sz w:val="16"/>
      <w:szCs w:val="16"/>
    </w:rPr>
  </w:style>
  <w:style w:type="character" w:customStyle="1" w:styleId="TekstkomentarzaZnak1">
    <w:name w:val="Tekst komentarza Znak1"/>
    <w:qFormat/>
    <w:rsid w:val="002D608A"/>
    <w:rPr>
      <w:lang w:eastAsia="zh-CN"/>
    </w:rPr>
  </w:style>
  <w:style w:type="character" w:customStyle="1" w:styleId="BodyTextChar">
    <w:name w:val="Body Text Char"/>
    <w:qFormat/>
    <w:rsid w:val="002D608A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2D608A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2D608A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2D608A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2D608A"/>
    <w:rPr>
      <w:lang w:eastAsia="zh-CN"/>
    </w:rPr>
  </w:style>
  <w:style w:type="character" w:customStyle="1" w:styleId="CommentSubjectChar">
    <w:name w:val="Comment Subject Char"/>
    <w:qFormat/>
    <w:rsid w:val="002D608A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2D608A"/>
    <w:rPr>
      <w:sz w:val="16"/>
      <w:szCs w:val="16"/>
    </w:rPr>
  </w:style>
  <w:style w:type="character" w:customStyle="1" w:styleId="Nierozpoznanawzmianka1">
    <w:name w:val="Nierozpoznana wzmianka1"/>
    <w:qFormat/>
    <w:rsid w:val="002D608A"/>
    <w:rPr>
      <w:color w:val="000000"/>
      <w:shd w:val="clear" w:color="auto" w:fill="auto"/>
    </w:rPr>
  </w:style>
  <w:style w:type="character" w:customStyle="1" w:styleId="HeaderChar">
    <w:name w:val="Header Char"/>
    <w:qFormat/>
    <w:rsid w:val="002D608A"/>
    <w:rPr>
      <w:sz w:val="24"/>
      <w:szCs w:val="24"/>
      <w:lang w:eastAsia="zh-CN"/>
    </w:rPr>
  </w:style>
  <w:style w:type="character" w:customStyle="1" w:styleId="FooterChar">
    <w:name w:val="Footer Char"/>
    <w:qFormat/>
    <w:rsid w:val="002D608A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2D608A"/>
  </w:style>
  <w:style w:type="character" w:customStyle="1" w:styleId="Zakotwiczenieprzypisudolnego">
    <w:name w:val="Zakotwiczenie przypisu dolnego"/>
    <w:rsid w:val="009A353D"/>
    <w:rPr>
      <w:vertAlign w:val="superscript"/>
    </w:rPr>
  </w:style>
  <w:style w:type="character" w:customStyle="1" w:styleId="FootnoteCharacters">
    <w:name w:val="Footnote Characters"/>
    <w:qFormat/>
    <w:rsid w:val="002D608A"/>
    <w:rPr>
      <w:vertAlign w:val="superscript"/>
    </w:rPr>
  </w:style>
  <w:style w:type="character" w:customStyle="1" w:styleId="Odwiedzoneczeinternetowe">
    <w:name w:val="Odwiedzone łącze internetowe"/>
    <w:rsid w:val="002D608A"/>
    <w:rPr>
      <w:color w:val="auto"/>
      <w:u w:val="single"/>
    </w:rPr>
  </w:style>
  <w:style w:type="character" w:customStyle="1" w:styleId="TekstprzypisudolnegoZnak">
    <w:name w:val="Tekst przypisu dolnego Znak"/>
    <w:link w:val="Tekstprzypisudolnego"/>
    <w:semiHidden/>
    <w:qFormat/>
    <w:rsid w:val="00680DC5"/>
    <w:rPr>
      <w:lang w:val="pl-PL" w:eastAsia="pl-PL" w:bidi="ar-SA"/>
    </w:rPr>
  </w:style>
  <w:style w:type="character" w:customStyle="1" w:styleId="Znakiprzypiswdolnych">
    <w:name w:val="Znaki przypisów dolnych"/>
    <w:qFormat/>
    <w:rsid w:val="009A353D"/>
  </w:style>
  <w:style w:type="character" w:customStyle="1" w:styleId="Zakotwiczenieprzypisukocowego">
    <w:name w:val="Zakotwiczenie przypisu końcowego"/>
    <w:rsid w:val="009A353D"/>
    <w:rPr>
      <w:vertAlign w:val="superscript"/>
    </w:rPr>
  </w:style>
  <w:style w:type="paragraph" w:styleId="Nagwek">
    <w:name w:val="header"/>
    <w:basedOn w:val="Normalny"/>
    <w:next w:val="Tekstpodstawowy"/>
    <w:rsid w:val="002D60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D608A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sid w:val="002D608A"/>
  </w:style>
  <w:style w:type="paragraph" w:styleId="Legenda">
    <w:name w:val="caption"/>
    <w:basedOn w:val="Normalny"/>
    <w:qFormat/>
    <w:rsid w:val="002D608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D608A"/>
    <w:pPr>
      <w:suppressLineNumbers/>
    </w:pPr>
  </w:style>
  <w:style w:type="paragraph" w:customStyle="1" w:styleId="Nagwek30">
    <w:name w:val="Nagłówek3"/>
    <w:basedOn w:val="Normalny"/>
    <w:next w:val="Tekstpodstawowy"/>
    <w:qFormat/>
    <w:rsid w:val="002D6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2D608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qFormat/>
    <w:rsid w:val="002D608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D608A"/>
    <w:pPr>
      <w:widowControl w:val="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ekstpodstawowy21">
    <w:name w:val="Tekst podstawowy 21"/>
    <w:basedOn w:val="Normalny"/>
    <w:qFormat/>
    <w:rsid w:val="002D608A"/>
    <w:pPr>
      <w:jc w:val="both"/>
    </w:pPr>
  </w:style>
  <w:style w:type="paragraph" w:styleId="Tekstpodstawowywcity">
    <w:name w:val="Body Text Indent"/>
    <w:basedOn w:val="Normalny"/>
    <w:rsid w:val="002D608A"/>
    <w:pPr>
      <w:widowControl w:val="0"/>
      <w:ind w:left="360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2D608A"/>
    <w:pPr>
      <w:ind w:left="426" w:firstLine="141"/>
      <w:jc w:val="both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2D608A"/>
    <w:pPr>
      <w:ind w:firstLine="709"/>
      <w:jc w:val="both"/>
    </w:pPr>
  </w:style>
  <w:style w:type="paragraph" w:customStyle="1" w:styleId="Standardowy1">
    <w:name w:val="Standardowy1"/>
    <w:qFormat/>
    <w:rsid w:val="002D608A"/>
    <w:pPr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sid w:val="002D608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2D608A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dymka1">
    <w:name w:val="Tekst dymka1"/>
    <w:basedOn w:val="Normalny"/>
    <w:qFormat/>
    <w:rsid w:val="002D608A"/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rsid w:val="002D608A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2D608A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qFormat/>
    <w:rsid w:val="002D608A"/>
    <w:pPr>
      <w:spacing w:before="100" w:after="119"/>
    </w:pPr>
  </w:style>
  <w:style w:type="paragraph" w:customStyle="1" w:styleId="Akapitzlist1">
    <w:name w:val="Akapit z listą1"/>
    <w:basedOn w:val="Normalny"/>
    <w:qFormat/>
    <w:rsid w:val="002D608A"/>
    <w:pPr>
      <w:ind w:left="708"/>
    </w:pPr>
  </w:style>
  <w:style w:type="paragraph" w:customStyle="1" w:styleId="Akapitzlist11">
    <w:name w:val="Akapit z listą11"/>
    <w:basedOn w:val="Normalny"/>
    <w:qFormat/>
    <w:rsid w:val="002D608A"/>
    <w:pPr>
      <w:ind w:left="720"/>
    </w:pPr>
  </w:style>
  <w:style w:type="paragraph" w:customStyle="1" w:styleId="Tekstkomentarza1">
    <w:name w:val="Tekst komentarza1"/>
    <w:basedOn w:val="Normalny"/>
    <w:qFormat/>
    <w:rsid w:val="002D608A"/>
    <w:rPr>
      <w:sz w:val="20"/>
      <w:szCs w:val="20"/>
    </w:rPr>
  </w:style>
  <w:style w:type="paragraph" w:customStyle="1" w:styleId="Tekstkomentarza2">
    <w:name w:val="Tekst komentarza2"/>
    <w:basedOn w:val="Normalny"/>
    <w:qFormat/>
    <w:rsid w:val="002D608A"/>
    <w:rPr>
      <w:sz w:val="20"/>
      <w:szCs w:val="20"/>
    </w:rPr>
  </w:style>
  <w:style w:type="paragraph" w:customStyle="1" w:styleId="Tematkomentarza1">
    <w:name w:val="Temat komentarza1"/>
    <w:next w:val="Tekstkomentarza1"/>
    <w:qFormat/>
    <w:rsid w:val="002D608A"/>
    <w:rPr>
      <w:rFonts w:ascii="Liberation Serif" w:eastAsia="SimSun" w:hAnsi="Liberation Serif" w:cs="Liberation Serif"/>
      <w:b/>
      <w:bCs/>
      <w:lang w:eastAsia="zh-CN"/>
    </w:rPr>
  </w:style>
  <w:style w:type="paragraph" w:customStyle="1" w:styleId="Akapitzlist2">
    <w:name w:val="Akapit z listą2"/>
    <w:basedOn w:val="Normalny"/>
    <w:qFormat/>
    <w:rsid w:val="002D608A"/>
    <w:pPr>
      <w:ind w:left="708"/>
    </w:pPr>
  </w:style>
  <w:style w:type="paragraph" w:customStyle="1" w:styleId="Poprawka1">
    <w:name w:val="Poprawka1"/>
    <w:qFormat/>
    <w:rsid w:val="002D608A"/>
    <w:rPr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D608A"/>
    <w:pPr>
      <w:spacing w:after="120"/>
    </w:pPr>
    <w:rPr>
      <w:sz w:val="16"/>
      <w:szCs w:val="16"/>
    </w:rPr>
  </w:style>
  <w:style w:type="paragraph" w:customStyle="1" w:styleId="Tekstprzypisukocowego1">
    <w:name w:val="Tekst przypisu końcowego1"/>
    <w:basedOn w:val="Normalny"/>
    <w:qFormat/>
    <w:rsid w:val="002D608A"/>
    <w:rPr>
      <w:sz w:val="20"/>
      <w:szCs w:val="20"/>
    </w:rPr>
  </w:style>
  <w:style w:type="paragraph" w:customStyle="1" w:styleId="Zwykytekst2">
    <w:name w:val="Zwykły tekst2"/>
    <w:basedOn w:val="Normalny"/>
    <w:qFormat/>
    <w:rsid w:val="002D608A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rsid w:val="002D608A"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rsid w:val="002D608A"/>
    <w:pPr>
      <w:ind w:left="426" w:firstLine="141"/>
      <w:jc w:val="both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2D608A"/>
    <w:pPr>
      <w:jc w:val="both"/>
    </w:pPr>
  </w:style>
  <w:style w:type="paragraph" w:customStyle="1" w:styleId="Tekstkomentarza21">
    <w:name w:val="Tekst komentarza21"/>
    <w:basedOn w:val="Normalny"/>
    <w:qFormat/>
    <w:rsid w:val="002D608A"/>
    <w:rPr>
      <w:sz w:val="20"/>
      <w:szCs w:val="20"/>
    </w:rPr>
  </w:style>
  <w:style w:type="paragraph" w:customStyle="1" w:styleId="Gwkaistopka">
    <w:name w:val="Główka i stopka"/>
    <w:basedOn w:val="Normalny"/>
    <w:qFormat/>
    <w:rsid w:val="002D608A"/>
  </w:style>
  <w:style w:type="paragraph" w:styleId="Stopka">
    <w:name w:val="footer"/>
    <w:basedOn w:val="Normalny"/>
    <w:rsid w:val="002D608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D608A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Hipercze">
    <w:name w:val="Hyperlink"/>
    <w:uiPriority w:val="99"/>
    <w:rsid w:val="00DF3B68"/>
    <w:rPr>
      <w:color w:val="0000FF"/>
      <w:u w:val="single"/>
    </w:rPr>
  </w:style>
  <w:style w:type="character" w:styleId="Odwoanieprzypisukocowego">
    <w:name w:val="endnote reference"/>
    <w:basedOn w:val="Domylnaczcionkaakapitu"/>
    <w:semiHidden/>
    <w:unhideWhenUsed/>
    <w:rsid w:val="002E42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0EC8"/>
    <w:rPr>
      <w:b/>
      <w:bCs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uiPriority w:val="99"/>
    <w:qFormat/>
    <w:rsid w:val="00C87122"/>
    <w:pPr>
      <w:ind w:left="708"/>
    </w:pPr>
  </w:style>
  <w:style w:type="character" w:styleId="Odwoanieprzypisudolnego">
    <w:name w:val="footnote reference"/>
    <w:rsid w:val="00685D62"/>
    <w:rPr>
      <w:vertAlign w:val="superscript"/>
    </w:rPr>
  </w:style>
  <w:style w:type="paragraph" w:customStyle="1" w:styleId="p0">
    <w:name w:val="p0"/>
    <w:basedOn w:val="Normalny"/>
    <w:rsid w:val="00685D62"/>
    <w:pPr>
      <w:spacing w:before="280" w:after="280"/>
    </w:pPr>
  </w:style>
  <w:style w:type="paragraph" w:customStyle="1" w:styleId="Textbody">
    <w:name w:val="Text body"/>
    <w:basedOn w:val="Normalny"/>
    <w:rsid w:val="00297DAD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297DAD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numbering" w:customStyle="1" w:styleId="Bezlisty1">
    <w:name w:val="Bez listy1"/>
    <w:next w:val="Bezlisty"/>
    <w:uiPriority w:val="99"/>
    <w:semiHidden/>
    <w:unhideWhenUsed/>
    <w:rsid w:val="00297DAD"/>
  </w:style>
  <w:style w:type="character" w:styleId="UyteHipercze">
    <w:name w:val="FollowedHyperlink"/>
    <w:basedOn w:val="Domylnaczcionkaakapitu"/>
    <w:uiPriority w:val="99"/>
    <w:semiHidden/>
    <w:unhideWhenUsed/>
    <w:rsid w:val="00297DAD"/>
    <w:rPr>
      <w:color w:val="954F72"/>
      <w:u w:val="single"/>
    </w:rPr>
  </w:style>
  <w:style w:type="paragraph" w:customStyle="1" w:styleId="msonormal0">
    <w:name w:val="msonormal"/>
    <w:basedOn w:val="Normalny"/>
    <w:rsid w:val="00297D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297DAD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7DAD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297DA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297D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297DAD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297DAD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297DAD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297DAD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297DAD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297DAD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297DAD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297DAD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297DAD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297DAD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297DAD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297DA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A5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66F73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A66F73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semiHidden/>
    <w:rsid w:val="00A66F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66F7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semiHidden/>
    <w:rsid w:val="00A66F73"/>
    <w:rPr>
      <w:b/>
      <w:bCs/>
      <w:lang w:eastAsia="zh-CN"/>
    </w:rPr>
  </w:style>
  <w:style w:type="paragraph" w:styleId="Tekstdymka">
    <w:name w:val="Balloon Text"/>
    <w:basedOn w:val="Normalny"/>
    <w:link w:val="TekstdymkaZnak1"/>
    <w:rsid w:val="00F678E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F678E8"/>
    <w:rPr>
      <w:rFonts w:ascii="Segoe UI" w:hAnsi="Segoe UI" w:cs="Segoe UI"/>
      <w:sz w:val="18"/>
      <w:szCs w:val="18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142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"/>
    <w:rsid w:val="0022385F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22385F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22385F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22385F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22385F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22385F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03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A76C8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A76C8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284A26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9755-A388-4BB1-921B-DB5020FB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Urząd Miasta Łodzi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bealuc</cp:lastModifiedBy>
  <cp:revision>5</cp:revision>
  <cp:lastPrinted>2022-05-23T09:51:00Z</cp:lastPrinted>
  <dcterms:created xsi:type="dcterms:W3CDTF">2022-06-06T12:33:00Z</dcterms:created>
  <dcterms:modified xsi:type="dcterms:W3CDTF">2022-06-06T12:34:00Z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