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C9" w:rsidRPr="00DF3F2E" w:rsidRDefault="00002DC9" w:rsidP="00DF3F2E">
      <w:pPr>
        <w:pStyle w:val="Nagwek1"/>
        <w:jc w:val="center"/>
        <w:rPr>
          <w:rFonts w:ascii="Calibri" w:hAnsi="Calibri" w:cs="Calibri"/>
        </w:rPr>
      </w:pPr>
      <w:r w:rsidRPr="006F322F">
        <w:rPr>
          <w:rFonts w:ascii="Calibri" w:hAnsi="Calibri" w:cs="Calibri"/>
        </w:rPr>
        <w:t xml:space="preserve">Wyniki konkursu ofert na wybór realizatorów </w:t>
      </w:r>
      <w:r w:rsidRPr="00DF3F2E">
        <w:rPr>
          <w:rFonts w:ascii="Calibri" w:hAnsi="Calibri" w:cs="Calibri"/>
        </w:rPr>
        <w:t xml:space="preserve">„Programu polityki zdrowotnej w zakresie szczepień przeciw grypie w Łodzi dla osób </w:t>
      </w:r>
      <w:r>
        <w:rPr>
          <w:rFonts w:ascii="Calibri" w:hAnsi="Calibri" w:cs="Calibri"/>
        </w:rPr>
        <w:br/>
      </w:r>
      <w:r w:rsidRPr="00DF3F2E">
        <w:rPr>
          <w:rFonts w:ascii="Calibri" w:hAnsi="Calibri" w:cs="Calibri"/>
        </w:rPr>
        <w:t>w wieku 65 lat i więcej” w 202</w:t>
      </w:r>
      <w:r w:rsidR="00301D87">
        <w:rPr>
          <w:rFonts w:ascii="Calibri" w:hAnsi="Calibri" w:cs="Calibri"/>
        </w:rPr>
        <w:t>3</w:t>
      </w:r>
      <w:r w:rsidRPr="00DF3F2E">
        <w:rPr>
          <w:rFonts w:ascii="Calibri" w:hAnsi="Calibri" w:cs="Calibri"/>
        </w:rPr>
        <w:t xml:space="preserve"> roku</w:t>
      </w:r>
    </w:p>
    <w:p w:rsidR="00002DC9" w:rsidRDefault="00002DC9" w:rsidP="00DF3F2E">
      <w:pPr>
        <w:tabs>
          <w:tab w:val="left" w:pos="2180"/>
        </w:tabs>
        <w:spacing w:line="360" w:lineRule="auto"/>
        <w:jc w:val="both"/>
      </w:pPr>
    </w:p>
    <w:p w:rsidR="00002DC9" w:rsidRPr="00CE0F9A" w:rsidRDefault="00002DC9" w:rsidP="00DF3F2E">
      <w:pPr>
        <w:tabs>
          <w:tab w:val="left" w:pos="2180"/>
        </w:tabs>
        <w:spacing w:line="360" w:lineRule="auto"/>
        <w:jc w:val="both"/>
      </w:pPr>
      <w:r w:rsidRPr="00CE0F9A">
        <w:t xml:space="preserve">Do realizacji „Programu polityki zdrowotnej w zakresie szczepień przeciw grypie w Łodzi dla osób </w:t>
      </w:r>
      <w:r w:rsidRPr="00CE0F9A">
        <w:br/>
        <w:t>w wieku 65 lat i więcej” w 202</w:t>
      </w:r>
      <w:r w:rsidR="00301D87">
        <w:t>3</w:t>
      </w:r>
      <w:r w:rsidRPr="00CE0F9A">
        <w:t xml:space="preserve"> roku zakwalifikowano następujących oferentów:</w:t>
      </w:r>
    </w:p>
    <w:p w:rsidR="00D83B22" w:rsidRDefault="00D83B22" w:rsidP="00D83B22">
      <w:pPr>
        <w:numPr>
          <w:ilvl w:val="0"/>
          <w:numId w:val="3"/>
        </w:numPr>
        <w:spacing w:after="0" w:line="360" w:lineRule="auto"/>
        <w:jc w:val="both"/>
      </w:pPr>
      <w:r>
        <w:t>Miejskie Centrum Medyczne „WIDZEW” w Łodzi, Al. Marszałka J. Piłsudskiego 157.</w:t>
      </w:r>
    </w:p>
    <w:p w:rsidR="00D83B22" w:rsidRDefault="00D83B22" w:rsidP="00D83B22">
      <w:pPr>
        <w:numPr>
          <w:ilvl w:val="0"/>
          <w:numId w:val="3"/>
        </w:numPr>
        <w:spacing w:after="0" w:line="360" w:lineRule="auto"/>
        <w:jc w:val="both"/>
      </w:pPr>
      <w:r>
        <w:t>Miejskie Centrum Medyczne „BAŁUTY” w Łodzi, ul. Bydgoska 17/21.</w:t>
      </w:r>
    </w:p>
    <w:p w:rsidR="00D83B22" w:rsidRDefault="00D83B22" w:rsidP="00D83B22">
      <w:pPr>
        <w:numPr>
          <w:ilvl w:val="0"/>
          <w:numId w:val="3"/>
        </w:numPr>
        <w:spacing w:after="0" w:line="360" w:lineRule="auto"/>
        <w:jc w:val="both"/>
      </w:pPr>
      <w:r>
        <w:t xml:space="preserve">Miejskie Centrum Medyczne im. dr. Karola </w:t>
      </w:r>
      <w:proofErr w:type="spellStart"/>
      <w:r>
        <w:t>Jonschera</w:t>
      </w:r>
      <w:proofErr w:type="spellEnd"/>
      <w:r>
        <w:t xml:space="preserve"> w Łodzi, ul. Milionowa 14.</w:t>
      </w:r>
    </w:p>
    <w:p w:rsidR="00D83B22" w:rsidRDefault="00D83B22" w:rsidP="00D83B22">
      <w:pPr>
        <w:numPr>
          <w:ilvl w:val="0"/>
          <w:numId w:val="3"/>
        </w:numPr>
        <w:spacing w:after="0" w:line="360" w:lineRule="auto"/>
        <w:jc w:val="both"/>
      </w:pPr>
      <w:r>
        <w:t>Miejskie Centrum Medyczne „GÓRNA” w Łodzi, ul. Felińskiego 7.</w:t>
      </w:r>
    </w:p>
    <w:p w:rsidR="00D83B22" w:rsidRDefault="00D83B22" w:rsidP="00D83B22">
      <w:pPr>
        <w:numPr>
          <w:ilvl w:val="0"/>
          <w:numId w:val="3"/>
        </w:numPr>
        <w:spacing w:after="0" w:line="360" w:lineRule="auto"/>
        <w:jc w:val="both"/>
      </w:pPr>
      <w:r>
        <w:t>Centrum Medyczne ”Śródmieście” Sp. z o.o., Łódź ul. Próchnika 11.</w:t>
      </w:r>
    </w:p>
    <w:p w:rsidR="00D83B22" w:rsidRDefault="00D83B22" w:rsidP="00D83B22">
      <w:pPr>
        <w:numPr>
          <w:ilvl w:val="0"/>
          <w:numId w:val="3"/>
        </w:numPr>
        <w:spacing w:after="0" w:line="360" w:lineRule="auto"/>
        <w:jc w:val="both"/>
      </w:pPr>
      <w:r>
        <w:t>Medycyna Grabieniec Sp. z o.o., Łódź ul. Grabieniec 13.</w:t>
      </w:r>
    </w:p>
    <w:p w:rsidR="00D83B22" w:rsidRDefault="00D83B22" w:rsidP="00D83B22">
      <w:pPr>
        <w:numPr>
          <w:ilvl w:val="0"/>
          <w:numId w:val="3"/>
        </w:numPr>
        <w:spacing w:after="0" w:line="360" w:lineRule="auto"/>
        <w:jc w:val="both"/>
      </w:pPr>
      <w:r>
        <w:t>Miejskie Centrum Medyczne „POLESIE” w Łodzi, ul. A. Struga 86.</w:t>
      </w:r>
    </w:p>
    <w:p w:rsidR="00D83B22" w:rsidRDefault="00D83B22" w:rsidP="00D83B22">
      <w:pPr>
        <w:numPr>
          <w:ilvl w:val="0"/>
          <w:numId w:val="3"/>
        </w:numPr>
        <w:spacing w:after="0" w:line="360" w:lineRule="auto"/>
        <w:jc w:val="both"/>
      </w:pPr>
      <w:r>
        <w:t xml:space="preserve">Wojewódzki Ośrodek Medycyny Pracy Centrum </w:t>
      </w:r>
      <w:proofErr w:type="spellStart"/>
      <w:r>
        <w:t>Profilaktyczno</w:t>
      </w:r>
      <w:proofErr w:type="spellEnd"/>
      <w:r>
        <w:t xml:space="preserve"> – Lecznicze w Łodzi, </w:t>
      </w:r>
    </w:p>
    <w:p w:rsidR="00D83B22" w:rsidRDefault="00D83B22" w:rsidP="00D83B22">
      <w:pPr>
        <w:spacing w:after="0" w:line="360" w:lineRule="auto"/>
        <w:ind w:left="720"/>
        <w:jc w:val="both"/>
      </w:pPr>
      <w:r>
        <w:t>ul. Aleksandrowska 61/63.</w:t>
      </w:r>
    </w:p>
    <w:p w:rsidR="00D83B22" w:rsidRDefault="00D83B22" w:rsidP="00D83B22">
      <w:pPr>
        <w:numPr>
          <w:ilvl w:val="0"/>
          <w:numId w:val="3"/>
        </w:numPr>
        <w:spacing w:after="0" w:line="360" w:lineRule="auto"/>
        <w:jc w:val="both"/>
      </w:pPr>
      <w:r>
        <w:t>„KAMIEŃ MILOWY” Sp. z o.o., Łódź ul. Kraszewskiego 7/9.</w:t>
      </w:r>
    </w:p>
    <w:p w:rsidR="00D83B22" w:rsidRDefault="00D83B22" w:rsidP="00D83B22">
      <w:pPr>
        <w:numPr>
          <w:ilvl w:val="0"/>
          <w:numId w:val="3"/>
        </w:numPr>
        <w:spacing w:after="0" w:line="360" w:lineRule="auto"/>
        <w:jc w:val="both"/>
      </w:pPr>
      <w:r>
        <w:t>Samodzielny Publiczny Zakład Opieki Zdrowotnej CENTRALNY SZPITAL KLINICZNY UNIWERSYTETU MEDYCZNEGO w Łodzi, ul. Pomorska 251.</w:t>
      </w:r>
    </w:p>
    <w:p w:rsidR="00002DC9" w:rsidRDefault="00002DC9" w:rsidP="00C65C7C">
      <w:pPr>
        <w:spacing w:after="0" w:line="360" w:lineRule="auto"/>
        <w:jc w:val="both"/>
        <w:rPr>
          <w:sz w:val="24"/>
          <w:szCs w:val="24"/>
          <w:lang w:eastAsia="pl-PL"/>
        </w:rPr>
      </w:pPr>
    </w:p>
    <w:p w:rsidR="00002DC9" w:rsidRDefault="00002DC9" w:rsidP="006F322F">
      <w:pPr>
        <w:spacing w:after="0" w:line="360" w:lineRule="auto"/>
        <w:jc w:val="both"/>
        <w:rPr>
          <w:sz w:val="24"/>
          <w:szCs w:val="24"/>
          <w:lang w:eastAsia="pl-PL"/>
        </w:rPr>
      </w:pPr>
    </w:p>
    <w:p w:rsidR="00002DC9" w:rsidRDefault="00F05D69" w:rsidP="006F322F">
      <w:pPr>
        <w:spacing w:after="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Łódź, </w:t>
      </w:r>
      <w:r w:rsidR="00E27C5A">
        <w:rPr>
          <w:sz w:val="24"/>
          <w:szCs w:val="24"/>
          <w:lang w:eastAsia="pl-PL"/>
        </w:rPr>
        <w:t>1</w:t>
      </w:r>
      <w:r w:rsidR="00301D87">
        <w:rPr>
          <w:sz w:val="24"/>
          <w:szCs w:val="24"/>
          <w:lang w:eastAsia="pl-PL"/>
        </w:rPr>
        <w:t>6</w:t>
      </w:r>
      <w:r>
        <w:rPr>
          <w:sz w:val="24"/>
          <w:szCs w:val="24"/>
          <w:lang w:eastAsia="pl-PL"/>
        </w:rPr>
        <w:t>.0</w:t>
      </w:r>
      <w:r w:rsidR="00301D87">
        <w:rPr>
          <w:sz w:val="24"/>
          <w:szCs w:val="24"/>
          <w:lang w:eastAsia="pl-PL"/>
        </w:rPr>
        <w:t>6</w:t>
      </w:r>
      <w:r>
        <w:rPr>
          <w:sz w:val="24"/>
          <w:szCs w:val="24"/>
          <w:lang w:eastAsia="pl-PL"/>
        </w:rPr>
        <w:t>.20</w:t>
      </w:r>
      <w:r w:rsidR="00D83B22">
        <w:rPr>
          <w:sz w:val="24"/>
          <w:szCs w:val="24"/>
          <w:lang w:eastAsia="pl-PL"/>
        </w:rPr>
        <w:t>2</w:t>
      </w:r>
      <w:r w:rsidR="00301D87">
        <w:rPr>
          <w:sz w:val="24"/>
          <w:szCs w:val="24"/>
          <w:lang w:eastAsia="pl-PL"/>
        </w:rPr>
        <w:t>3</w:t>
      </w:r>
      <w:r w:rsidR="00002DC9">
        <w:rPr>
          <w:sz w:val="24"/>
          <w:szCs w:val="24"/>
          <w:lang w:eastAsia="pl-PL"/>
        </w:rPr>
        <w:t xml:space="preserve"> rok</w:t>
      </w:r>
      <w:r w:rsidR="00093508">
        <w:rPr>
          <w:sz w:val="24"/>
          <w:szCs w:val="24"/>
          <w:lang w:eastAsia="pl-PL"/>
        </w:rPr>
        <w:t>u</w:t>
      </w:r>
      <w:bookmarkStart w:id="0" w:name="_GoBack"/>
      <w:bookmarkEnd w:id="0"/>
      <w:r w:rsidR="00002DC9">
        <w:rPr>
          <w:sz w:val="24"/>
          <w:szCs w:val="24"/>
          <w:lang w:eastAsia="pl-PL"/>
        </w:rPr>
        <w:t xml:space="preserve"> </w:t>
      </w:r>
    </w:p>
    <w:p w:rsidR="00002DC9" w:rsidRDefault="00002DC9" w:rsidP="006F322F">
      <w:pPr>
        <w:spacing w:after="0" w:line="360" w:lineRule="auto"/>
        <w:jc w:val="both"/>
        <w:rPr>
          <w:sz w:val="24"/>
          <w:szCs w:val="24"/>
          <w:lang w:eastAsia="pl-PL"/>
        </w:rPr>
      </w:pPr>
    </w:p>
    <w:p w:rsidR="00002DC9" w:rsidRPr="006F322F" w:rsidRDefault="00002DC9" w:rsidP="006F322F">
      <w:pPr>
        <w:spacing w:after="0" w:line="360" w:lineRule="auto"/>
        <w:ind w:left="4956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Przewodnicząc</w:t>
      </w:r>
      <w:r w:rsidR="00F05D69">
        <w:rPr>
          <w:sz w:val="24"/>
          <w:szCs w:val="24"/>
          <w:lang w:eastAsia="pl-PL"/>
        </w:rPr>
        <w:t>a</w:t>
      </w:r>
      <w:r>
        <w:rPr>
          <w:sz w:val="24"/>
          <w:szCs w:val="24"/>
          <w:lang w:eastAsia="pl-PL"/>
        </w:rPr>
        <w:t xml:space="preserve"> Komisji Konkursowej </w:t>
      </w:r>
    </w:p>
    <w:p w:rsidR="00002DC9" w:rsidRDefault="00002DC9" w:rsidP="006F322F">
      <w:pPr>
        <w:pStyle w:val="Nagwek1"/>
        <w:jc w:val="center"/>
      </w:pPr>
    </w:p>
    <w:p w:rsidR="00002DC9" w:rsidRDefault="00002DC9"/>
    <w:sectPr w:rsidR="00002DC9" w:rsidSect="00637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F8C" w:rsidRDefault="00EC7F8C" w:rsidP="008B7217">
      <w:pPr>
        <w:spacing w:after="0" w:line="240" w:lineRule="auto"/>
      </w:pPr>
      <w:r>
        <w:separator/>
      </w:r>
    </w:p>
  </w:endnote>
  <w:endnote w:type="continuationSeparator" w:id="0">
    <w:p w:rsidR="00EC7F8C" w:rsidRDefault="00EC7F8C" w:rsidP="008B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F8C" w:rsidRDefault="00EC7F8C" w:rsidP="008B7217">
      <w:pPr>
        <w:spacing w:after="0" w:line="240" w:lineRule="auto"/>
      </w:pPr>
      <w:r>
        <w:separator/>
      </w:r>
    </w:p>
  </w:footnote>
  <w:footnote w:type="continuationSeparator" w:id="0">
    <w:p w:rsidR="00EC7F8C" w:rsidRDefault="00EC7F8C" w:rsidP="008B7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4871"/>
    <w:multiLevelType w:val="hybridMultilevel"/>
    <w:tmpl w:val="9E6AE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131B9"/>
    <w:multiLevelType w:val="hybridMultilevel"/>
    <w:tmpl w:val="1764B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66B9F"/>
    <w:multiLevelType w:val="hybridMultilevel"/>
    <w:tmpl w:val="15523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322F"/>
    <w:rsid w:val="00002DC9"/>
    <w:rsid w:val="000614B0"/>
    <w:rsid w:val="00093508"/>
    <w:rsid w:val="00252F8B"/>
    <w:rsid w:val="00301D87"/>
    <w:rsid w:val="003219AB"/>
    <w:rsid w:val="00351A81"/>
    <w:rsid w:val="00461E65"/>
    <w:rsid w:val="004650CB"/>
    <w:rsid w:val="00473D61"/>
    <w:rsid w:val="00593542"/>
    <w:rsid w:val="00637CDE"/>
    <w:rsid w:val="006811A0"/>
    <w:rsid w:val="00682819"/>
    <w:rsid w:val="006F322F"/>
    <w:rsid w:val="008B7217"/>
    <w:rsid w:val="00913700"/>
    <w:rsid w:val="00935E9F"/>
    <w:rsid w:val="0097630A"/>
    <w:rsid w:val="009C6FF0"/>
    <w:rsid w:val="00A16B3D"/>
    <w:rsid w:val="00A3104B"/>
    <w:rsid w:val="00B01CE5"/>
    <w:rsid w:val="00B23579"/>
    <w:rsid w:val="00C32AF7"/>
    <w:rsid w:val="00C50142"/>
    <w:rsid w:val="00C65C7C"/>
    <w:rsid w:val="00CE0F9A"/>
    <w:rsid w:val="00CF376C"/>
    <w:rsid w:val="00D33EED"/>
    <w:rsid w:val="00D83B22"/>
    <w:rsid w:val="00DF3F2E"/>
    <w:rsid w:val="00E047D6"/>
    <w:rsid w:val="00E27C5A"/>
    <w:rsid w:val="00E419E1"/>
    <w:rsid w:val="00E86361"/>
    <w:rsid w:val="00EC7F8C"/>
    <w:rsid w:val="00F05D69"/>
    <w:rsid w:val="00F065B8"/>
    <w:rsid w:val="00F11986"/>
    <w:rsid w:val="00FB5E35"/>
    <w:rsid w:val="00FE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7307A"/>
  <w15:docId w15:val="{E3FDE7F0-1C79-4CBE-A011-C449B786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CD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6F3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F322F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99"/>
    <w:qFormat/>
    <w:rsid w:val="006F32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8B72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B7217"/>
    <w:rPr>
      <w:sz w:val="20"/>
      <w:szCs w:val="20"/>
    </w:rPr>
  </w:style>
  <w:style w:type="character" w:styleId="Odwoanieprzypisukocowego">
    <w:name w:val="endnote reference"/>
    <w:uiPriority w:val="99"/>
    <w:semiHidden/>
    <w:rsid w:val="008B72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21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Wąsik</dc:creator>
  <cp:keywords/>
  <dc:description/>
  <cp:lastModifiedBy>Katarzyna Wąsik</cp:lastModifiedBy>
  <cp:revision>21</cp:revision>
  <cp:lastPrinted>2023-06-16T10:06:00Z</cp:lastPrinted>
  <dcterms:created xsi:type="dcterms:W3CDTF">2018-05-10T13:31:00Z</dcterms:created>
  <dcterms:modified xsi:type="dcterms:W3CDTF">2023-06-16T10:10:00Z</dcterms:modified>
</cp:coreProperties>
</file>