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31E1" w14:textId="197E616F" w:rsidR="00B9352A" w:rsidRDefault="001D65ED" w:rsidP="00EF5F95">
      <w:pPr>
        <w:jc w:val="center"/>
      </w:pPr>
      <w:r>
        <w:rPr>
          <w:rFonts w:cstheme="minorHAnsi"/>
          <w:b/>
          <w:bCs/>
        </w:rPr>
        <w:t xml:space="preserve">Załącznik nr 3: </w:t>
      </w:r>
      <w:r w:rsidR="00266AE1" w:rsidRPr="00266AE1">
        <w:rPr>
          <w:rFonts w:cstheme="minorHAnsi"/>
          <w:b/>
          <w:bCs/>
        </w:rPr>
        <w:t xml:space="preserve">Formularz szacowania ceny usługi </w:t>
      </w:r>
      <w:r w:rsidR="00EF5F95" w:rsidRPr="00EF5F95">
        <w:rPr>
          <w:rFonts w:cstheme="minorHAnsi"/>
          <w:b/>
          <w:bCs/>
        </w:rPr>
        <w:t xml:space="preserve">polegającej na opracowaniu dokumentacji </w:t>
      </w:r>
      <w:r w:rsidR="00A94C3F" w:rsidRPr="0073088D">
        <w:rPr>
          <w:rFonts w:cs="Arial"/>
          <w:b/>
          <w:bCs/>
        </w:rPr>
        <w:t xml:space="preserve">w zakresie audytów energetycznych, ekspertyz ornitologicznych, ekspertyz </w:t>
      </w:r>
      <w:proofErr w:type="spellStart"/>
      <w:r w:rsidR="00A94C3F" w:rsidRPr="0073088D">
        <w:rPr>
          <w:rFonts w:cs="Arial"/>
          <w:b/>
          <w:bCs/>
        </w:rPr>
        <w:t>chiropterologicznych</w:t>
      </w:r>
      <w:proofErr w:type="spellEnd"/>
      <w:r w:rsidR="00A94C3F" w:rsidRPr="0073088D">
        <w:rPr>
          <w:rFonts w:cs="Arial"/>
          <w:b/>
          <w:bCs/>
        </w:rPr>
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</w:t>
      </w:r>
      <w:r w:rsidR="00A94C3F">
        <w:rPr>
          <w:rFonts w:cs="Arial"/>
          <w:b/>
          <w:bCs/>
        </w:rPr>
        <w:t>II</w:t>
      </w:r>
      <w:r w:rsidR="00A94C3F" w:rsidRPr="0073088D">
        <w:rPr>
          <w:rFonts w:cs="Arial"/>
          <w:b/>
          <w:bCs/>
        </w:rPr>
        <w:t>”</w:t>
      </w:r>
      <w:r w:rsidR="00A94C3F">
        <w:rPr>
          <w:rFonts w:cs="Arial"/>
          <w:b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8"/>
        <w:gridCol w:w="3400"/>
        <w:gridCol w:w="3084"/>
      </w:tblGrid>
      <w:tr w:rsidR="00266AE1" w:rsidRPr="00EF5F95" w14:paraId="08390D5B" w14:textId="77777777" w:rsidTr="00266AE1">
        <w:tc>
          <w:tcPr>
            <w:tcW w:w="2683" w:type="pct"/>
          </w:tcPr>
          <w:p w14:paraId="707078B9" w14:textId="673717D8" w:rsidR="00266AE1" w:rsidRPr="00EF5F95" w:rsidRDefault="00266AE1" w:rsidP="00F35AF0">
            <w:pPr>
              <w:pStyle w:val="Tekstpodstawowy"/>
              <w:spacing w:before="0"/>
              <w:ind w:left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15" w:type="pct"/>
          </w:tcPr>
          <w:p w14:paraId="25D44FD6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02" w:type="pct"/>
          </w:tcPr>
          <w:p w14:paraId="5D079DAE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66AE1" w:rsidRPr="00EF5F95" w14:paraId="4CDA92F1" w14:textId="77777777" w:rsidTr="00266AE1">
        <w:tc>
          <w:tcPr>
            <w:tcW w:w="2683" w:type="pct"/>
          </w:tcPr>
          <w:p w14:paraId="2472FA14" w14:textId="728CD93A" w:rsidR="00266AE1" w:rsidRPr="00EF5F95" w:rsidRDefault="0073088D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Opracowanie</w:t>
            </w:r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dokumentacji w zakresie audytów energetycznych, ekspertyz ornitologicznych, ekspertyz </w:t>
            </w:r>
            <w:proofErr w:type="spellStart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chiropterologicznych</w:t>
            </w:r>
            <w:proofErr w:type="spellEnd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</w:t>
            </w:r>
            <w:r w:rsidR="00BC38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="00CE0C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  <w:r w:rsid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744792"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</w:tcPr>
          <w:p w14:paraId="69F0A0EA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5A0E11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12BE5D86" w14:textId="77777777" w:rsidTr="00266AE1">
        <w:tc>
          <w:tcPr>
            <w:tcW w:w="2683" w:type="pct"/>
          </w:tcPr>
          <w:p w14:paraId="242DB070" w14:textId="0399A7B2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1: Audyty energetyczne</w:t>
            </w:r>
          </w:p>
        </w:tc>
        <w:tc>
          <w:tcPr>
            <w:tcW w:w="1215" w:type="pct"/>
          </w:tcPr>
          <w:p w14:paraId="07D683B2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B86F052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2BC39F9" w14:textId="77777777" w:rsidTr="00266AE1">
        <w:tc>
          <w:tcPr>
            <w:tcW w:w="2683" w:type="pct"/>
          </w:tcPr>
          <w:p w14:paraId="562CD964" w14:textId="6AF8B1B2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</w:tcPr>
          <w:p w14:paraId="119CA207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100B212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707755E" w14:textId="77777777" w:rsidTr="00266AE1">
        <w:tc>
          <w:tcPr>
            <w:tcW w:w="2683" w:type="pct"/>
          </w:tcPr>
          <w:p w14:paraId="04BDD7FC" w14:textId="1F39F816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28 P.S.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5F95">
              <w:rPr>
                <w:rFonts w:asciiTheme="minorHAnsi" w:hAnsiTheme="minorHAnsi" w:cs="Arial"/>
                <w:sz w:val="22"/>
                <w:szCs w:val="22"/>
              </w:rPr>
              <w:t>Kaniowskich 48</w:t>
            </w:r>
          </w:p>
        </w:tc>
        <w:tc>
          <w:tcPr>
            <w:tcW w:w="1215" w:type="pct"/>
          </w:tcPr>
          <w:p w14:paraId="0213922D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3DB8198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2F72026" w14:textId="77777777" w:rsidTr="00266AE1">
        <w:tc>
          <w:tcPr>
            <w:tcW w:w="2683" w:type="pct"/>
          </w:tcPr>
          <w:p w14:paraId="559FC0F6" w14:textId="155BCB89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</w:tcPr>
          <w:p w14:paraId="6CBA7CF9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95953F8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37E5C45F" w14:textId="77777777" w:rsidTr="00266AE1">
        <w:tc>
          <w:tcPr>
            <w:tcW w:w="2683" w:type="pct"/>
          </w:tcPr>
          <w:p w14:paraId="04F2D3C4" w14:textId="3CB86B5A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72B2C8E3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D19FA1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C32A89C" w14:textId="77777777" w:rsidTr="00266AE1">
        <w:tc>
          <w:tcPr>
            <w:tcW w:w="2683" w:type="pct"/>
          </w:tcPr>
          <w:p w14:paraId="24D4A0AE" w14:textId="2E0046EA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(prawa oficyna)</w:t>
            </w:r>
          </w:p>
        </w:tc>
        <w:tc>
          <w:tcPr>
            <w:tcW w:w="1215" w:type="pct"/>
          </w:tcPr>
          <w:p w14:paraId="0C25026A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2DA4FC3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8A355E7" w14:textId="77777777" w:rsidTr="00266AE1">
        <w:tc>
          <w:tcPr>
            <w:tcW w:w="2683" w:type="pct"/>
          </w:tcPr>
          <w:p w14:paraId="1CF2504C" w14:textId="16BC0D20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sz w:val="22"/>
                <w:szCs w:val="22"/>
              </w:rPr>
              <w:t>Mikołaja Kopernika 6 (front)</w:t>
            </w:r>
          </w:p>
        </w:tc>
        <w:tc>
          <w:tcPr>
            <w:tcW w:w="1215" w:type="pct"/>
          </w:tcPr>
          <w:p w14:paraId="16FF2AA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154275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2AAF2811" w14:textId="77777777" w:rsidTr="00266AE1">
        <w:tc>
          <w:tcPr>
            <w:tcW w:w="2683" w:type="pct"/>
          </w:tcPr>
          <w:p w14:paraId="7C5B8E39" w14:textId="7FD7C7B3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</w:tcPr>
          <w:p w14:paraId="5F6C2C4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3EC48B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3E2" w:rsidRPr="00EF5F95" w14:paraId="53710032" w14:textId="77777777" w:rsidTr="00266AE1">
        <w:tc>
          <w:tcPr>
            <w:tcW w:w="2683" w:type="pct"/>
          </w:tcPr>
          <w:p w14:paraId="5704F595" w14:textId="4FF4D105" w:rsidR="00C003E2" w:rsidRDefault="00C003E2" w:rsidP="00C003E2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744E4B97" w14:textId="77777777" w:rsidR="00C003E2" w:rsidRPr="00EF5F95" w:rsidRDefault="00C003E2" w:rsidP="00C003E2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AB6D75D" w14:textId="77777777" w:rsidR="00C003E2" w:rsidRPr="00EF5F95" w:rsidRDefault="00C003E2" w:rsidP="00C003E2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3E2" w:rsidRPr="00EF5F95" w14:paraId="5DA9F297" w14:textId="77777777" w:rsidTr="00266AE1">
        <w:tc>
          <w:tcPr>
            <w:tcW w:w="2683" w:type="pct"/>
          </w:tcPr>
          <w:p w14:paraId="19FD3D65" w14:textId="7E0381EE" w:rsidR="00C003E2" w:rsidRDefault="00C003E2" w:rsidP="00C003E2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Zadanie nr 2: Ekspertyzy ornitologiczne i ekspertyzy </w:t>
            </w:r>
            <w:proofErr w:type="spellStart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chiropterologiczne</w:t>
            </w:r>
            <w:proofErr w:type="spellEnd"/>
          </w:p>
        </w:tc>
        <w:tc>
          <w:tcPr>
            <w:tcW w:w="1215" w:type="pct"/>
          </w:tcPr>
          <w:p w14:paraId="232901F1" w14:textId="77777777" w:rsidR="00C003E2" w:rsidRPr="00EF5F95" w:rsidRDefault="00C003E2" w:rsidP="00C003E2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73C4181" w14:textId="77777777" w:rsidR="00C003E2" w:rsidRPr="00EF5F95" w:rsidRDefault="00C003E2" w:rsidP="00C003E2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378E1540" w14:textId="77777777" w:rsidTr="00266AE1">
        <w:tc>
          <w:tcPr>
            <w:tcW w:w="2683" w:type="pct"/>
          </w:tcPr>
          <w:p w14:paraId="46F3DB81" w14:textId="12A492FF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</w:tcPr>
          <w:p w14:paraId="1438BAEF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F6818D9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BA225F6" w14:textId="77777777" w:rsidTr="00266AE1">
        <w:tc>
          <w:tcPr>
            <w:tcW w:w="2683" w:type="pct"/>
          </w:tcPr>
          <w:p w14:paraId="7132587C" w14:textId="760454E6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28 P.S.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5F95">
              <w:rPr>
                <w:rFonts w:asciiTheme="minorHAnsi" w:hAnsiTheme="minorHAnsi" w:cs="Arial"/>
                <w:sz w:val="22"/>
                <w:szCs w:val="22"/>
              </w:rPr>
              <w:t>Kaniowskich 48</w:t>
            </w:r>
          </w:p>
        </w:tc>
        <w:tc>
          <w:tcPr>
            <w:tcW w:w="1215" w:type="pct"/>
          </w:tcPr>
          <w:p w14:paraId="337979FE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49E34F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1ED25240" w14:textId="77777777" w:rsidTr="00266AE1">
        <w:tc>
          <w:tcPr>
            <w:tcW w:w="2683" w:type="pct"/>
          </w:tcPr>
          <w:p w14:paraId="6D9E400E" w14:textId="248B673E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</w:tcPr>
          <w:p w14:paraId="6B0C4A13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182B7CF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793C4EE2" w14:textId="77777777" w:rsidTr="00266AE1">
        <w:tc>
          <w:tcPr>
            <w:tcW w:w="2683" w:type="pct"/>
          </w:tcPr>
          <w:p w14:paraId="48688C5C" w14:textId="68850ABD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6DDD8268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5E0B994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2B503ED8" w14:textId="77777777" w:rsidTr="00266AE1">
        <w:tc>
          <w:tcPr>
            <w:tcW w:w="2683" w:type="pct"/>
          </w:tcPr>
          <w:p w14:paraId="04B7FC38" w14:textId="2CC833E1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(prawa oficyna)</w:t>
            </w:r>
          </w:p>
        </w:tc>
        <w:tc>
          <w:tcPr>
            <w:tcW w:w="1215" w:type="pct"/>
          </w:tcPr>
          <w:p w14:paraId="2153B594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369C250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877D0D6" w14:textId="77777777" w:rsidTr="00266AE1">
        <w:tc>
          <w:tcPr>
            <w:tcW w:w="2683" w:type="pct"/>
          </w:tcPr>
          <w:p w14:paraId="46AED332" w14:textId="3B6E1684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sz w:val="22"/>
                <w:szCs w:val="22"/>
              </w:rPr>
              <w:t>Mikołaja Kopernika 6 (front)</w:t>
            </w:r>
          </w:p>
        </w:tc>
        <w:tc>
          <w:tcPr>
            <w:tcW w:w="1215" w:type="pct"/>
          </w:tcPr>
          <w:p w14:paraId="3BE8EF1E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22A3673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2162575C" w14:textId="77777777" w:rsidTr="00266AE1">
        <w:tc>
          <w:tcPr>
            <w:tcW w:w="2683" w:type="pct"/>
          </w:tcPr>
          <w:p w14:paraId="6883EB9C" w14:textId="25D2D4DA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</w:tcPr>
          <w:p w14:paraId="27F29C83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16B0317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89640D8" w14:textId="77777777" w:rsidTr="00266AE1">
        <w:tc>
          <w:tcPr>
            <w:tcW w:w="2683" w:type="pct"/>
          </w:tcPr>
          <w:p w14:paraId="6FDB4CFD" w14:textId="13D5CAD1" w:rsidR="00843DE7" w:rsidRDefault="00843DE7" w:rsidP="002D56D8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B256E96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61040E3" w14:textId="77777777" w:rsidR="00843DE7" w:rsidRPr="00EF5F95" w:rsidRDefault="00843DE7" w:rsidP="00843DE7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3E2" w:rsidRPr="00EF5F95" w14:paraId="58EB666B" w14:textId="77777777" w:rsidTr="00266AE1">
        <w:tc>
          <w:tcPr>
            <w:tcW w:w="2683" w:type="pct"/>
          </w:tcPr>
          <w:p w14:paraId="22143FA6" w14:textId="697E58C0" w:rsidR="00C003E2" w:rsidRPr="00EF5F95" w:rsidRDefault="00C003E2" w:rsidP="00C003E2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3: Programy funkcjonalno-użytkowe (PFU)</w:t>
            </w:r>
          </w:p>
        </w:tc>
        <w:tc>
          <w:tcPr>
            <w:tcW w:w="1215" w:type="pct"/>
          </w:tcPr>
          <w:p w14:paraId="7DDA975F" w14:textId="77777777" w:rsidR="00C003E2" w:rsidRPr="00EF5F95" w:rsidRDefault="00C003E2" w:rsidP="00C003E2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5EE1012" w14:textId="77777777" w:rsidR="00C003E2" w:rsidRPr="00EF5F95" w:rsidRDefault="00C003E2" w:rsidP="00C003E2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A7ADDC7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1B121176" w14:textId="02E67671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1F348C0C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3DED7A55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28D60D2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02E9AA31" w14:textId="598C198C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28 P.S. Kaniowskich 48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5932DA2A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EE8583A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43870D19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E479A59" w14:textId="1575CC29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5BF92BFC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11952B8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2E130CE2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65FCA2F" w14:textId="1707371F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ul. Zamenhofa 26 (front)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13DC4977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4FB0C49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9E0AF09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29A22E98" w14:textId="67BE2B8E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Zamenhofa 26 (prawa oficyna)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4DE24FF0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7E219867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159BE51B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6174370F" w14:textId="2EAC9E74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Mikołaja Kopernika 6 (front)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427119AF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7F3233F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4A14DC80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8A8B218" w14:textId="4F31BCF6" w:rsidR="00843DE7" w:rsidRPr="00C003E2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03E2">
              <w:rPr>
                <w:rFonts w:asciiTheme="minorHAnsi" w:hAnsiTheme="minorHAnsi" w:cs="Arial"/>
                <w:bCs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3AC50A80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3430AACA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C05F740" w14:textId="77777777" w:rsidTr="00081EF9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0DC" w14:textId="0599E166" w:rsidR="00843DE7" w:rsidRPr="00EF5F95" w:rsidRDefault="00843DE7" w:rsidP="002D56D8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758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97D" w14:textId="77777777" w:rsidR="00843DE7" w:rsidRPr="00EF5F95" w:rsidRDefault="00843DE7" w:rsidP="00843DE7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3E2" w:rsidRPr="00EF5F95" w14:paraId="49AC5CD3" w14:textId="77777777" w:rsidTr="00081EF9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7BE" w14:textId="4D5BDA1A" w:rsidR="00C003E2" w:rsidRPr="00EF5F95" w:rsidRDefault="00C003E2" w:rsidP="00C003E2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4: Studium wykonalności wraz z analizą kosztów i korzyści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9C6" w14:textId="77777777" w:rsidR="00C003E2" w:rsidRPr="00EF5F95" w:rsidRDefault="00C003E2" w:rsidP="00C003E2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48B" w14:textId="77777777" w:rsidR="00C003E2" w:rsidRPr="00EF5F95" w:rsidRDefault="00C003E2" w:rsidP="00C003E2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3E2" w:rsidRPr="00EF5F95" w14:paraId="14F92F5A" w14:textId="77777777" w:rsidTr="00081EF9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60E" w14:textId="22B126C3" w:rsidR="00C003E2" w:rsidRPr="00EF5F95" w:rsidRDefault="00C003E2" w:rsidP="00C003E2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5: Wniosek o dofinansowanie wraz ze wszystkimi wymaganymi załącznikami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831" w14:textId="77777777" w:rsidR="00C003E2" w:rsidRPr="00EF5F95" w:rsidRDefault="00C003E2" w:rsidP="00C003E2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939" w14:textId="77777777" w:rsidR="00C003E2" w:rsidRPr="00EF5F95" w:rsidRDefault="00C003E2" w:rsidP="00C003E2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0C64" w:rsidRPr="00EF5F95" w14:paraId="76130A83" w14:textId="77777777" w:rsidTr="00380C64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4E4E60" w14:textId="23F57AFB" w:rsidR="00380C64" w:rsidRPr="00380C64" w:rsidRDefault="00380C64" w:rsidP="00380C64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217963" w14:textId="77777777" w:rsidR="00380C64" w:rsidRPr="00380C64" w:rsidRDefault="00380C64" w:rsidP="00380C64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3AB3DD" w14:textId="77777777" w:rsidR="00380C64" w:rsidRPr="00380C64" w:rsidRDefault="00380C64" w:rsidP="00380C64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5DE03D4" w14:textId="77777777" w:rsidR="00266AE1" w:rsidRDefault="00266AE1"/>
    <w:sectPr w:rsidR="00266AE1" w:rsidSect="00A223C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82A"/>
    <w:multiLevelType w:val="multilevel"/>
    <w:tmpl w:val="886A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1"/>
    <w:rsid w:val="00081175"/>
    <w:rsid w:val="00081EF9"/>
    <w:rsid w:val="00085287"/>
    <w:rsid w:val="001D65ED"/>
    <w:rsid w:val="00255977"/>
    <w:rsid w:val="00266AE1"/>
    <w:rsid w:val="002D56D8"/>
    <w:rsid w:val="00380C64"/>
    <w:rsid w:val="00394CF7"/>
    <w:rsid w:val="003F0F91"/>
    <w:rsid w:val="00534396"/>
    <w:rsid w:val="006B7A9B"/>
    <w:rsid w:val="0073088D"/>
    <w:rsid w:val="00740A0A"/>
    <w:rsid w:val="00744792"/>
    <w:rsid w:val="00843DE7"/>
    <w:rsid w:val="00A223C5"/>
    <w:rsid w:val="00A94C3F"/>
    <w:rsid w:val="00B9352A"/>
    <w:rsid w:val="00BB35BA"/>
    <w:rsid w:val="00BC3853"/>
    <w:rsid w:val="00C003E2"/>
    <w:rsid w:val="00CE0CE5"/>
    <w:rsid w:val="00DA52E1"/>
    <w:rsid w:val="00E61E21"/>
    <w:rsid w:val="00EF5F95"/>
    <w:rsid w:val="00F53D9D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CA9"/>
  <w15:chartTrackingRefBased/>
  <w15:docId w15:val="{4D722377-43F5-4896-9BE7-DE29A4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E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6AE1"/>
    <w:pPr>
      <w:spacing w:before="120" w:after="0" w:line="240" w:lineRule="auto"/>
      <w:ind w:left="679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A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66AE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Author</cp:lastModifiedBy>
  <cp:revision>6</cp:revision>
  <dcterms:created xsi:type="dcterms:W3CDTF">2024-06-13T09:23:00Z</dcterms:created>
  <dcterms:modified xsi:type="dcterms:W3CDTF">2024-06-14T10:22:00Z</dcterms:modified>
</cp:coreProperties>
</file>