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3A" w:rsidRPr="004C7614" w:rsidRDefault="00EB6C3A" w:rsidP="0049013C">
      <w:pPr>
        <w:tabs>
          <w:tab w:val="left" w:pos="142"/>
        </w:tabs>
        <w:ind w:firstLine="5580"/>
        <w:rPr>
          <w:szCs w:val="24"/>
        </w:rPr>
      </w:pPr>
      <w:r w:rsidRPr="004C7614">
        <w:rPr>
          <w:szCs w:val="24"/>
        </w:rPr>
        <w:t>Załącznik Nr 2</w:t>
      </w:r>
    </w:p>
    <w:p w:rsidR="00EB6C3A" w:rsidRPr="004C7614" w:rsidRDefault="00F1668F" w:rsidP="0049013C">
      <w:pPr>
        <w:tabs>
          <w:tab w:val="left" w:pos="142"/>
          <w:tab w:val="left" w:pos="567"/>
        </w:tabs>
        <w:ind w:firstLine="5580"/>
        <w:rPr>
          <w:szCs w:val="24"/>
        </w:rPr>
      </w:pPr>
      <w:r>
        <w:rPr>
          <w:szCs w:val="24"/>
        </w:rPr>
        <w:t>do zarządzenia Nr</w:t>
      </w:r>
      <w:r>
        <w:rPr>
          <w:szCs w:val="24"/>
        </w:rPr>
        <w:tab/>
      </w:r>
      <w:r w:rsidR="00EB6C3A">
        <w:rPr>
          <w:szCs w:val="24"/>
        </w:rPr>
        <w:t>/VIII/20</w:t>
      </w:r>
    </w:p>
    <w:p w:rsidR="00EB6C3A" w:rsidRPr="004C7614" w:rsidRDefault="00EB6C3A" w:rsidP="0049013C">
      <w:pPr>
        <w:tabs>
          <w:tab w:val="left" w:pos="142"/>
        </w:tabs>
        <w:ind w:firstLine="5580"/>
        <w:rPr>
          <w:szCs w:val="24"/>
        </w:rPr>
      </w:pPr>
      <w:r w:rsidRPr="004C7614">
        <w:rPr>
          <w:szCs w:val="24"/>
        </w:rPr>
        <w:t>Prezydenta Miasta Łodzi</w:t>
      </w:r>
    </w:p>
    <w:p w:rsidR="00EB6C3A" w:rsidRPr="002D3873" w:rsidRDefault="00F1668F" w:rsidP="0049013C">
      <w:pPr>
        <w:tabs>
          <w:tab w:val="left" w:pos="142"/>
        </w:tabs>
        <w:ind w:firstLine="5580"/>
        <w:rPr>
          <w:szCs w:val="24"/>
        </w:rPr>
      </w:pPr>
      <w:r>
        <w:rPr>
          <w:szCs w:val="24"/>
        </w:rPr>
        <w:t>z dnia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B6C3A">
        <w:rPr>
          <w:szCs w:val="24"/>
        </w:rPr>
        <w:t>20</w:t>
      </w:r>
      <w:r w:rsidR="005C28ED">
        <w:rPr>
          <w:szCs w:val="24"/>
        </w:rPr>
        <w:t>20</w:t>
      </w:r>
      <w:r w:rsidR="00EB6C3A">
        <w:rPr>
          <w:szCs w:val="24"/>
        </w:rPr>
        <w:t xml:space="preserve"> r.</w:t>
      </w:r>
    </w:p>
    <w:p w:rsidR="00EB6C3A" w:rsidRPr="009B3D00" w:rsidRDefault="00EB6C3A" w:rsidP="002151BA">
      <w:pPr>
        <w:rPr>
          <w:b/>
          <w:bCs/>
          <w:szCs w:val="24"/>
        </w:rPr>
      </w:pPr>
    </w:p>
    <w:p w:rsidR="00EB6C3A" w:rsidRPr="009B3D00" w:rsidRDefault="00EB6C3A" w:rsidP="002151BA">
      <w:pPr>
        <w:jc w:val="center"/>
        <w:rPr>
          <w:b/>
          <w:bCs/>
          <w:szCs w:val="24"/>
        </w:rPr>
      </w:pPr>
      <w:r w:rsidRPr="009B3D00">
        <w:rPr>
          <w:b/>
          <w:bCs/>
          <w:szCs w:val="24"/>
        </w:rPr>
        <w:t xml:space="preserve">Regulamin pracy Komisji Konkursowej </w:t>
      </w:r>
    </w:p>
    <w:p w:rsidR="00EB6C3A" w:rsidRPr="009B3D00" w:rsidRDefault="00EB6C3A" w:rsidP="002151BA">
      <w:pPr>
        <w:rPr>
          <w:b/>
          <w:bCs/>
          <w:szCs w:val="24"/>
        </w:rPr>
      </w:pPr>
    </w:p>
    <w:p w:rsidR="00EB6C3A" w:rsidRPr="009B3D00" w:rsidRDefault="00AD74DC" w:rsidP="002151BA">
      <w:pPr>
        <w:tabs>
          <w:tab w:val="left" w:pos="851"/>
          <w:tab w:val="left" w:pos="1134"/>
        </w:tabs>
        <w:ind w:firstLine="567"/>
        <w:jc w:val="both"/>
        <w:rPr>
          <w:szCs w:val="24"/>
        </w:rPr>
      </w:pPr>
      <w:r w:rsidRPr="009B3D00">
        <w:rPr>
          <w:szCs w:val="24"/>
        </w:rPr>
        <w:fldChar w:fldCharType="begin"/>
      </w:r>
      <w:r w:rsidR="00EB6C3A" w:rsidRPr="009B3D00">
        <w:rPr>
          <w:szCs w:val="24"/>
        </w:rPr>
        <w:instrText>SYMBOL 167 \f "Times New Roman" \s 12</w:instrText>
      </w:r>
      <w:r w:rsidRPr="009B3D00">
        <w:rPr>
          <w:szCs w:val="24"/>
        </w:rPr>
        <w:fldChar w:fldCharType="separate"/>
      </w:r>
      <w:r w:rsidR="00EB6C3A" w:rsidRPr="009B3D00">
        <w:rPr>
          <w:szCs w:val="24"/>
        </w:rPr>
        <w:t>§</w:t>
      </w:r>
      <w:r w:rsidRPr="009B3D00">
        <w:rPr>
          <w:szCs w:val="24"/>
        </w:rPr>
        <w:fldChar w:fldCharType="end"/>
      </w:r>
      <w:r w:rsidR="00EB6C3A" w:rsidRPr="009B3D00">
        <w:rPr>
          <w:szCs w:val="24"/>
        </w:rPr>
        <w:t> 1. Ilekroć w niniejszym Regulaminie jest mowa o:</w:t>
      </w:r>
    </w:p>
    <w:p w:rsidR="00EB6C3A" w:rsidRPr="009B3D00" w:rsidRDefault="00EB6C3A" w:rsidP="002151BA">
      <w:pPr>
        <w:numPr>
          <w:ilvl w:val="0"/>
          <w:numId w:val="1"/>
        </w:numPr>
        <w:tabs>
          <w:tab w:val="left" w:pos="0"/>
        </w:tabs>
        <w:ind w:hanging="371"/>
        <w:jc w:val="both"/>
        <w:rPr>
          <w:bCs/>
          <w:szCs w:val="24"/>
        </w:rPr>
      </w:pPr>
      <w:r w:rsidRPr="009B3D00">
        <w:rPr>
          <w:bCs/>
          <w:szCs w:val="24"/>
        </w:rPr>
        <w:t xml:space="preserve">realizatorach konkursów ofert – należy przez to rozumieć kierowników </w:t>
      </w:r>
      <w:r w:rsidRPr="009B3D00">
        <w:t>komórek organizacyjnych Urzędu Miasta Łodzi oraz miejskich jednostek organizacyjnych, którzy realizują czynności związane z planowaniem, ogłaszaniem, przeprowadzaniem, rozstrzyganiem konkursów ofert oraz kontrolą realizowanych zadań i rozliczaniem przyznanych dotacji;</w:t>
      </w:r>
    </w:p>
    <w:p w:rsidR="00EB6C3A" w:rsidRPr="009B3D00" w:rsidRDefault="00EB6C3A" w:rsidP="002151BA">
      <w:pPr>
        <w:pStyle w:val="Akapitzlist1"/>
        <w:numPr>
          <w:ilvl w:val="0"/>
          <w:numId w:val="1"/>
        </w:numPr>
        <w:tabs>
          <w:tab w:val="left" w:pos="340"/>
        </w:tabs>
        <w:ind w:hanging="371"/>
        <w:jc w:val="both"/>
        <w:rPr>
          <w:bCs/>
          <w:szCs w:val="24"/>
        </w:rPr>
      </w:pPr>
      <w:r w:rsidRPr="009B3D00">
        <w:rPr>
          <w:bCs/>
          <w:szCs w:val="24"/>
        </w:rPr>
        <w:t>organizacjach pozarządowych – należy przez to rozumieć organizacje pozarządowe oraz podmioty, o których mowa w art. 3 ust. 3 ustawy z dnia 24 kwietnia 2003 r. o działalności pożytku publicznego i o wolontariacie;</w:t>
      </w:r>
    </w:p>
    <w:p w:rsidR="00EB6C3A" w:rsidRPr="009B3D00" w:rsidRDefault="00EB6C3A" w:rsidP="002151BA">
      <w:pPr>
        <w:pStyle w:val="Akapitzlist1"/>
        <w:numPr>
          <w:ilvl w:val="0"/>
          <w:numId w:val="1"/>
        </w:numPr>
        <w:tabs>
          <w:tab w:val="left" w:pos="340"/>
        </w:tabs>
        <w:jc w:val="both"/>
        <w:rPr>
          <w:bCs/>
          <w:szCs w:val="24"/>
        </w:rPr>
      </w:pPr>
      <w:r w:rsidRPr="009B3D00">
        <w:rPr>
          <w:bCs/>
          <w:szCs w:val="24"/>
        </w:rPr>
        <w:t>konkursie ofert – należy przez to rozumieć otwarty konkurs ofert na realizację zadań publicznych dla organizacji pozarządowych;</w:t>
      </w:r>
    </w:p>
    <w:p w:rsidR="00EB6C3A" w:rsidRPr="009B3D00" w:rsidRDefault="00EB6C3A" w:rsidP="002151BA">
      <w:pPr>
        <w:pStyle w:val="Akapitzlist1"/>
        <w:numPr>
          <w:ilvl w:val="0"/>
          <w:numId w:val="1"/>
        </w:numPr>
        <w:tabs>
          <w:tab w:val="left" w:pos="340"/>
        </w:tabs>
        <w:jc w:val="both"/>
        <w:rPr>
          <w:bCs/>
          <w:szCs w:val="24"/>
        </w:rPr>
      </w:pPr>
      <w:r w:rsidRPr="009B3D00">
        <w:rPr>
          <w:bCs/>
          <w:szCs w:val="24"/>
        </w:rPr>
        <w:t>Komisji Konkursowej – należy przez to rozumieć Komisję Konkursową, powołaną przez Prezydenta Miasta Łodzi do opiniowania ofert w otwartych konkursach ofert na realizację zadań publicznych;</w:t>
      </w:r>
    </w:p>
    <w:p w:rsidR="00EB6C3A" w:rsidRPr="009B3D00" w:rsidRDefault="00EB6C3A" w:rsidP="002151BA">
      <w:pPr>
        <w:pStyle w:val="Akapitzlist1"/>
        <w:numPr>
          <w:ilvl w:val="0"/>
          <w:numId w:val="1"/>
        </w:numPr>
        <w:tabs>
          <w:tab w:val="left" w:pos="340"/>
        </w:tabs>
        <w:ind w:left="0" w:hanging="11"/>
        <w:jc w:val="both"/>
        <w:rPr>
          <w:bCs/>
          <w:szCs w:val="24"/>
        </w:rPr>
      </w:pPr>
      <w:r w:rsidRPr="009B3D00">
        <w:rPr>
          <w:bCs/>
          <w:szCs w:val="24"/>
        </w:rPr>
        <w:t>Przewodniczącym – należy przez to rozumieć Przewodniczącego Komisji Konkursowej;</w:t>
      </w:r>
    </w:p>
    <w:p w:rsidR="00EB6C3A" w:rsidRPr="009B3D00" w:rsidRDefault="00EB6C3A" w:rsidP="002151BA">
      <w:pPr>
        <w:pStyle w:val="Akapitzlist1"/>
        <w:numPr>
          <w:ilvl w:val="0"/>
          <w:numId w:val="1"/>
        </w:numPr>
        <w:tabs>
          <w:tab w:val="left" w:pos="340"/>
        </w:tabs>
        <w:jc w:val="both"/>
        <w:rPr>
          <w:bCs/>
          <w:szCs w:val="24"/>
        </w:rPr>
      </w:pPr>
      <w:r w:rsidRPr="009B3D00">
        <w:rPr>
          <w:bCs/>
          <w:szCs w:val="24"/>
        </w:rPr>
        <w:t>ofercie – należy przez to rozumieć ofertę złożoną do konkursu ofert przez organizację pozarządową na realizację zadania publicznego;</w:t>
      </w:r>
    </w:p>
    <w:p w:rsidR="00EB6C3A" w:rsidRPr="009B3D00" w:rsidRDefault="00EB6C3A" w:rsidP="002151BA">
      <w:pPr>
        <w:pStyle w:val="Akapitzlist1"/>
        <w:numPr>
          <w:ilvl w:val="0"/>
          <w:numId w:val="1"/>
        </w:numPr>
        <w:tabs>
          <w:tab w:val="left" w:pos="340"/>
        </w:tabs>
        <w:jc w:val="both"/>
        <w:rPr>
          <w:bCs/>
          <w:szCs w:val="24"/>
        </w:rPr>
      </w:pPr>
      <w:r w:rsidRPr="009B3D00">
        <w:rPr>
          <w:bCs/>
          <w:szCs w:val="24"/>
        </w:rPr>
        <w:t>oferencie – należy przez to rozumieć organizację pozarządową składającą ofertę w otwartym konkursie ofert na realizację zadania publicznego;</w:t>
      </w:r>
    </w:p>
    <w:p w:rsidR="00EB6C3A" w:rsidRPr="009B3D00" w:rsidRDefault="00EB6C3A" w:rsidP="002151BA">
      <w:pPr>
        <w:pStyle w:val="Akapitzlist1"/>
        <w:numPr>
          <w:ilvl w:val="0"/>
          <w:numId w:val="1"/>
        </w:numPr>
        <w:tabs>
          <w:tab w:val="left" w:pos="340"/>
        </w:tabs>
        <w:jc w:val="both"/>
        <w:rPr>
          <w:bCs/>
          <w:szCs w:val="24"/>
        </w:rPr>
      </w:pPr>
      <w:r w:rsidRPr="009B3D00">
        <w:t>Trybie – należy przez to rozumieć T</w:t>
      </w:r>
      <w:r w:rsidRPr="009B3D00">
        <w:rPr>
          <w:bCs/>
          <w:szCs w:val="24"/>
        </w:rPr>
        <w:t>ryb planowania, ogłaszania, przeprowadzania i rozstrzygania otwartych konkursów ofert na realizację ze środków budżetu miasta Łodzi zadań publicznych przez organizacje pozarządowe oraz podmioty, o których mowa w art. 3 ust. 3 ustawy z dnia 24 kwietnia 2003 r. o działalności pożytku publicznego i o wolontariacie, oraz kontroli realizowanych zadań i rozliczania przyznanych dotacji, wprowadzony odrębnym zarządzeniem Prezydenta Miasta Łodzi;</w:t>
      </w:r>
    </w:p>
    <w:p w:rsidR="00EB6C3A" w:rsidRPr="009B3D00" w:rsidRDefault="00EB6C3A" w:rsidP="002151BA">
      <w:pPr>
        <w:pStyle w:val="Akapitzlist1"/>
        <w:numPr>
          <w:ilvl w:val="0"/>
          <w:numId w:val="1"/>
        </w:numPr>
        <w:tabs>
          <w:tab w:val="left" w:pos="340"/>
        </w:tabs>
        <w:jc w:val="both"/>
        <w:rPr>
          <w:bCs/>
          <w:szCs w:val="24"/>
        </w:rPr>
      </w:pPr>
      <w:r w:rsidRPr="009B3D00">
        <w:rPr>
          <w:bCs/>
          <w:szCs w:val="24"/>
        </w:rPr>
        <w:t>Portalu – należy przez to rozumieć stronę internetową Urzędu Miasta Łodzi pod adresem: http://uml.lodz.pl/ngo.</w:t>
      </w:r>
    </w:p>
    <w:p w:rsidR="00EB6C3A" w:rsidRPr="009B3D00" w:rsidRDefault="00EB6C3A" w:rsidP="002151BA">
      <w:pPr>
        <w:tabs>
          <w:tab w:val="left" w:pos="142"/>
        </w:tabs>
        <w:jc w:val="both"/>
        <w:rPr>
          <w:szCs w:val="24"/>
        </w:rPr>
      </w:pPr>
    </w:p>
    <w:p w:rsidR="00EB6C3A" w:rsidRPr="009B3D00" w:rsidRDefault="00AD74DC" w:rsidP="002151BA">
      <w:pPr>
        <w:tabs>
          <w:tab w:val="left" w:pos="142"/>
          <w:tab w:val="left" w:pos="851"/>
          <w:tab w:val="left" w:pos="1134"/>
        </w:tabs>
        <w:ind w:firstLine="567"/>
        <w:jc w:val="both"/>
        <w:rPr>
          <w:szCs w:val="24"/>
        </w:rPr>
      </w:pPr>
      <w:r w:rsidRPr="009B3D00">
        <w:rPr>
          <w:szCs w:val="24"/>
        </w:rPr>
        <w:fldChar w:fldCharType="begin"/>
      </w:r>
      <w:r w:rsidR="00EB6C3A" w:rsidRPr="009B3D00">
        <w:rPr>
          <w:szCs w:val="24"/>
        </w:rPr>
        <w:instrText>SYMBOL 167 \f "Times New Roman" \s 12</w:instrText>
      </w:r>
      <w:r w:rsidRPr="009B3D00">
        <w:rPr>
          <w:szCs w:val="24"/>
        </w:rPr>
        <w:fldChar w:fldCharType="separate"/>
      </w:r>
      <w:r w:rsidR="00EB6C3A" w:rsidRPr="009B3D00">
        <w:rPr>
          <w:szCs w:val="24"/>
        </w:rPr>
        <w:t>§</w:t>
      </w:r>
      <w:r w:rsidRPr="009B3D00">
        <w:rPr>
          <w:szCs w:val="24"/>
        </w:rPr>
        <w:fldChar w:fldCharType="end"/>
      </w:r>
      <w:r w:rsidR="00EB6C3A" w:rsidRPr="009B3D00">
        <w:rPr>
          <w:szCs w:val="24"/>
        </w:rPr>
        <w:t> 2. Po upływie terminu składania ofert, Przewodniczący, zwołuje posiedzenia Komisji Konkursowej i zaprasza na posiedzenie osoby w liczbie określonej w niniejszym zarządzeniu.</w:t>
      </w:r>
    </w:p>
    <w:p w:rsidR="00EB6C3A" w:rsidRPr="009B3D00" w:rsidRDefault="00EB6C3A" w:rsidP="002151BA">
      <w:pPr>
        <w:tabs>
          <w:tab w:val="left" w:pos="142"/>
        </w:tabs>
        <w:ind w:firstLine="567"/>
        <w:jc w:val="both"/>
        <w:rPr>
          <w:szCs w:val="24"/>
        </w:rPr>
      </w:pPr>
    </w:p>
    <w:p w:rsidR="00EB6C3A" w:rsidRPr="009B3D00" w:rsidRDefault="00EB6C3A" w:rsidP="002151BA">
      <w:pPr>
        <w:tabs>
          <w:tab w:val="left" w:pos="142"/>
          <w:tab w:val="left" w:pos="851"/>
        </w:tabs>
        <w:ind w:firstLine="567"/>
        <w:jc w:val="both"/>
        <w:rPr>
          <w:szCs w:val="24"/>
        </w:rPr>
      </w:pPr>
      <w:r w:rsidRPr="009B3D00">
        <w:rPr>
          <w:szCs w:val="24"/>
        </w:rPr>
        <w:t>§ 3. 1. Komisja Konkursowa obraduje bez udziału oferentów na posiedzeniach bądź dokonuje oceny za pośrednictwem Generatora Wniosków.</w:t>
      </w:r>
    </w:p>
    <w:p w:rsidR="00EB6C3A" w:rsidRPr="009B3D00" w:rsidRDefault="00EB6C3A" w:rsidP="002151BA">
      <w:pPr>
        <w:tabs>
          <w:tab w:val="left" w:pos="142"/>
          <w:tab w:val="left" w:pos="851"/>
        </w:tabs>
        <w:ind w:firstLine="567"/>
        <w:jc w:val="both"/>
        <w:rPr>
          <w:szCs w:val="24"/>
        </w:rPr>
      </w:pPr>
      <w:r w:rsidRPr="009B3D00">
        <w:rPr>
          <w:szCs w:val="24"/>
        </w:rPr>
        <w:t>2. Pracami Komisji Konkursowej kieruje Przewodniczący, lub osoba wyznaczona przez Przewodniczącego.</w:t>
      </w:r>
    </w:p>
    <w:p w:rsidR="00EB6C3A" w:rsidRPr="009B3D00" w:rsidRDefault="00EB6C3A" w:rsidP="002151BA">
      <w:pPr>
        <w:tabs>
          <w:tab w:val="left" w:pos="142"/>
          <w:tab w:val="left" w:pos="851"/>
        </w:tabs>
        <w:ind w:firstLine="567"/>
        <w:jc w:val="both"/>
        <w:rPr>
          <w:szCs w:val="24"/>
        </w:rPr>
      </w:pPr>
      <w:r w:rsidRPr="009B3D00">
        <w:rPr>
          <w:szCs w:val="24"/>
        </w:rPr>
        <w:t>3. Członkowie Komisji Konkursowej przed przystąpieniem do oceny składają oświadczenie, którego wzór określa załącznik do niniejszego Regulaminu.</w:t>
      </w:r>
    </w:p>
    <w:p w:rsidR="00EB6C3A" w:rsidRPr="009B3D00" w:rsidRDefault="00EB6C3A" w:rsidP="002151BA">
      <w:pPr>
        <w:tabs>
          <w:tab w:val="left" w:pos="142"/>
          <w:tab w:val="left" w:pos="851"/>
        </w:tabs>
        <w:ind w:firstLine="567"/>
        <w:jc w:val="both"/>
        <w:rPr>
          <w:szCs w:val="24"/>
        </w:rPr>
      </w:pPr>
      <w:r w:rsidRPr="009B3D00">
        <w:rPr>
          <w:szCs w:val="24"/>
        </w:rPr>
        <w:t xml:space="preserve">4. Każde posiedzenie jest protokołowane. Protokół końcowy podpisują wszyscy członkowie Komisji Konkursowej, którzy brali udział w posiedzeniach Komisji Konkursowej lub dokonali oceny za pośrednictwem Generatora Wniosków. </w:t>
      </w:r>
    </w:p>
    <w:p w:rsidR="00EB6C3A" w:rsidRPr="009B3D00" w:rsidRDefault="00EB6C3A" w:rsidP="002151BA">
      <w:pPr>
        <w:tabs>
          <w:tab w:val="left" w:pos="142"/>
          <w:tab w:val="left" w:pos="851"/>
        </w:tabs>
        <w:ind w:firstLine="567"/>
        <w:jc w:val="both"/>
        <w:rPr>
          <w:szCs w:val="24"/>
        </w:rPr>
      </w:pPr>
      <w:r w:rsidRPr="009B3D00">
        <w:rPr>
          <w:szCs w:val="24"/>
        </w:rPr>
        <w:t>5. Obsługę organizacyjno-techniczną Komisji Konkursowej zapewnia realizator konkursu ofert.</w:t>
      </w:r>
    </w:p>
    <w:p w:rsidR="00EB6C3A" w:rsidRPr="009B3D00" w:rsidRDefault="00EB6C3A" w:rsidP="002151BA">
      <w:pPr>
        <w:tabs>
          <w:tab w:val="left" w:pos="142"/>
        </w:tabs>
        <w:jc w:val="both"/>
        <w:rPr>
          <w:szCs w:val="24"/>
        </w:rPr>
      </w:pPr>
    </w:p>
    <w:p w:rsidR="00EB6C3A" w:rsidRPr="009B3D00" w:rsidRDefault="00AD74DC" w:rsidP="002151BA">
      <w:pPr>
        <w:tabs>
          <w:tab w:val="left" w:pos="0"/>
          <w:tab w:val="left" w:pos="851"/>
        </w:tabs>
        <w:ind w:firstLine="567"/>
        <w:jc w:val="both"/>
        <w:rPr>
          <w:szCs w:val="24"/>
        </w:rPr>
      </w:pPr>
      <w:r w:rsidRPr="009B3D00">
        <w:rPr>
          <w:szCs w:val="24"/>
        </w:rPr>
        <w:lastRenderedPageBreak/>
        <w:fldChar w:fldCharType="begin"/>
      </w:r>
      <w:r w:rsidR="00EB6C3A" w:rsidRPr="009B3D00">
        <w:rPr>
          <w:szCs w:val="24"/>
        </w:rPr>
        <w:instrText>SYMBOL 167 \f "Times New Roman" \s 12</w:instrText>
      </w:r>
      <w:r w:rsidRPr="009B3D00">
        <w:rPr>
          <w:szCs w:val="24"/>
        </w:rPr>
        <w:fldChar w:fldCharType="separate"/>
      </w:r>
      <w:r w:rsidR="00EB6C3A" w:rsidRPr="009B3D00">
        <w:rPr>
          <w:szCs w:val="24"/>
        </w:rPr>
        <w:t>§</w:t>
      </w:r>
      <w:r w:rsidRPr="009B3D00">
        <w:rPr>
          <w:szCs w:val="24"/>
        </w:rPr>
        <w:fldChar w:fldCharType="end"/>
      </w:r>
      <w:r w:rsidR="00EB6C3A" w:rsidRPr="009B3D00">
        <w:rPr>
          <w:szCs w:val="24"/>
        </w:rPr>
        <w:t> 4. 1. </w:t>
      </w:r>
      <w:r w:rsidR="00EB6C3A" w:rsidRPr="009B3D00">
        <w:t>Komisja Konkursowa opiniuje jedynie oferty ocenione pozytywnie pod względem formalnym z uwzględnieniem zasad określonych w rozdziale 6 Trybu.</w:t>
      </w:r>
    </w:p>
    <w:p w:rsidR="00EB6C3A" w:rsidRPr="009B3D00" w:rsidRDefault="00EB6C3A" w:rsidP="002151BA">
      <w:pPr>
        <w:tabs>
          <w:tab w:val="left" w:pos="851"/>
        </w:tabs>
        <w:autoSpaceDE w:val="0"/>
        <w:ind w:firstLine="567"/>
        <w:jc w:val="both"/>
      </w:pPr>
      <w:r w:rsidRPr="009B3D00">
        <w:t>2. </w:t>
      </w:r>
      <w:r w:rsidRPr="009B3D00">
        <w:rPr>
          <w:szCs w:val="24"/>
        </w:rPr>
        <w:t>Po zakończeniu opiniowania ofert</w:t>
      </w:r>
      <w:r w:rsidRPr="009B3D00">
        <w:t xml:space="preserve"> Komisja Konkursowa na podstawie danych zawartych w Kartach oceny merytorycznej oferty tworzy listę rankingową ofert i rekomenduje do dofinansowania oferty, które uzyskały największą ilość punktów. Rekomendacja zawiera propozycję kwoty dotacji. </w:t>
      </w:r>
    </w:p>
    <w:p w:rsidR="00EB6C3A" w:rsidRPr="009B3D00" w:rsidRDefault="00EB6C3A" w:rsidP="002151BA">
      <w:pPr>
        <w:tabs>
          <w:tab w:val="left" w:pos="851"/>
        </w:tabs>
        <w:autoSpaceDE w:val="0"/>
        <w:ind w:firstLine="567"/>
        <w:jc w:val="both"/>
      </w:pPr>
      <w:r w:rsidRPr="009B3D00">
        <w:t>3. Następnie Komisja Konkursowa sporządza protokół końcowy zawierający listę rankingową oraz zestawienie zbiorcze obejmujące wykaz oferentów, których oferty zostały zaopiniowane pozytywnie z uwzględnieniem wysokości proponowanej dotacji oraz wykaz oferentów, których oferty zostały zaopiniowane negatywnie, zgodnie z załącznikiem Nr 7 do Trybu.</w:t>
      </w:r>
    </w:p>
    <w:p w:rsidR="00EB6C3A" w:rsidRPr="009B3D00" w:rsidRDefault="00EB6C3A" w:rsidP="002151BA">
      <w:pPr>
        <w:tabs>
          <w:tab w:val="left" w:pos="0"/>
          <w:tab w:val="left" w:pos="851"/>
        </w:tabs>
        <w:ind w:firstLine="567"/>
        <w:jc w:val="both"/>
      </w:pPr>
      <w:r w:rsidRPr="009B3D00">
        <w:t xml:space="preserve">4. Dokumenty, o których mowa w ust. 3, przekazywane są przez Przewodniczącego do rozstrzygnięcia </w:t>
      </w:r>
      <w:r>
        <w:t>Wicep</w:t>
      </w:r>
      <w:r w:rsidRPr="00A843A0">
        <w:t>rezydentowi Miasta Łodzi.</w:t>
      </w:r>
    </w:p>
    <w:p w:rsidR="00EB6C3A" w:rsidRPr="009B3D00" w:rsidRDefault="00EB6C3A" w:rsidP="002151BA">
      <w:pPr>
        <w:jc w:val="both"/>
        <w:rPr>
          <w:szCs w:val="24"/>
        </w:rPr>
      </w:pPr>
    </w:p>
    <w:p w:rsidR="00EB6C3A" w:rsidRPr="009B3D00" w:rsidRDefault="00AD74DC" w:rsidP="002151BA">
      <w:pPr>
        <w:tabs>
          <w:tab w:val="left" w:pos="0"/>
          <w:tab w:val="left" w:pos="851"/>
          <w:tab w:val="left" w:pos="1134"/>
        </w:tabs>
        <w:autoSpaceDE w:val="0"/>
        <w:autoSpaceDN w:val="0"/>
        <w:ind w:firstLine="567"/>
        <w:jc w:val="both"/>
        <w:rPr>
          <w:szCs w:val="24"/>
        </w:rPr>
      </w:pPr>
      <w:r w:rsidRPr="009B3D00">
        <w:rPr>
          <w:szCs w:val="24"/>
        </w:rPr>
        <w:fldChar w:fldCharType="begin"/>
      </w:r>
      <w:r w:rsidR="00EB6C3A" w:rsidRPr="009B3D00">
        <w:rPr>
          <w:szCs w:val="24"/>
        </w:rPr>
        <w:instrText>SYMBOL 167 \f "Times New Roman" \s 12</w:instrText>
      </w:r>
      <w:r w:rsidRPr="009B3D00">
        <w:rPr>
          <w:szCs w:val="24"/>
        </w:rPr>
        <w:fldChar w:fldCharType="separate"/>
      </w:r>
      <w:r w:rsidR="00EB6C3A" w:rsidRPr="009B3D00">
        <w:rPr>
          <w:szCs w:val="24"/>
        </w:rPr>
        <w:t>§</w:t>
      </w:r>
      <w:r w:rsidRPr="009B3D00">
        <w:rPr>
          <w:szCs w:val="24"/>
        </w:rPr>
        <w:fldChar w:fldCharType="end"/>
      </w:r>
      <w:r w:rsidR="00EB6C3A" w:rsidRPr="009B3D00">
        <w:rPr>
          <w:szCs w:val="24"/>
        </w:rPr>
        <w:t xml:space="preserve"> 5. Po rozstrzygnięciu konkursu ofert </w:t>
      </w:r>
      <w:r w:rsidR="00EB6C3A" w:rsidRPr="00A843A0">
        <w:rPr>
          <w:szCs w:val="24"/>
        </w:rPr>
        <w:t xml:space="preserve">przez </w:t>
      </w:r>
      <w:r w:rsidR="00EB6C3A">
        <w:rPr>
          <w:szCs w:val="24"/>
        </w:rPr>
        <w:t>Wicep</w:t>
      </w:r>
      <w:r w:rsidR="00EB6C3A" w:rsidRPr="00A843A0">
        <w:rPr>
          <w:szCs w:val="24"/>
        </w:rPr>
        <w:t>rezydenta Miasta Łodzi,</w:t>
      </w:r>
      <w:r w:rsidR="00EB6C3A" w:rsidRPr="009B3D00">
        <w:rPr>
          <w:szCs w:val="24"/>
        </w:rPr>
        <w:t xml:space="preserve"> Przewodniczący bez zbędnej zwłoki zamieszcza wyniki konkursu ofert w Bi</w:t>
      </w:r>
      <w:r w:rsidR="00EB6C3A">
        <w:rPr>
          <w:szCs w:val="24"/>
        </w:rPr>
        <w:t xml:space="preserve">uletynie Informacji Publicznej, </w:t>
      </w:r>
      <w:r w:rsidR="00EB6C3A" w:rsidRPr="009B3D00">
        <w:rPr>
          <w:szCs w:val="24"/>
        </w:rPr>
        <w:t>na Portalu i na tablicach ogłoszeń Urzędu Miasta Łodzi.</w:t>
      </w:r>
    </w:p>
    <w:p w:rsidR="00EB6C3A" w:rsidRPr="009B3D00" w:rsidRDefault="00EB6C3A" w:rsidP="002151BA">
      <w:pPr>
        <w:ind w:left="7080"/>
      </w:pPr>
    </w:p>
    <w:p w:rsidR="00EB6C3A" w:rsidRPr="009B3D00" w:rsidRDefault="00EB6C3A" w:rsidP="002151BA">
      <w:pPr>
        <w:ind w:left="7080"/>
      </w:pPr>
    </w:p>
    <w:p w:rsidR="00EB6C3A" w:rsidRPr="009B3D00" w:rsidRDefault="00EB6C3A" w:rsidP="002151BA">
      <w:pPr>
        <w:ind w:left="7080"/>
      </w:pPr>
    </w:p>
    <w:p w:rsidR="00EB6C3A" w:rsidRPr="009B3D00" w:rsidRDefault="00EB6C3A" w:rsidP="002151BA">
      <w:pPr>
        <w:ind w:left="7080"/>
      </w:pPr>
    </w:p>
    <w:p w:rsidR="00EB6C3A" w:rsidRPr="009B3D00" w:rsidRDefault="00EB6C3A" w:rsidP="002151BA">
      <w:pPr>
        <w:ind w:left="7080"/>
      </w:pPr>
    </w:p>
    <w:p w:rsidR="00EB6C3A" w:rsidRPr="009B3D00" w:rsidRDefault="00EB6C3A" w:rsidP="002151BA">
      <w:pPr>
        <w:ind w:left="7080"/>
      </w:pPr>
    </w:p>
    <w:p w:rsidR="00EB6C3A" w:rsidRPr="009B3D00" w:rsidRDefault="00EB6C3A" w:rsidP="002151BA">
      <w:pPr>
        <w:ind w:left="7080"/>
      </w:pPr>
    </w:p>
    <w:p w:rsidR="00EB6C3A" w:rsidRPr="009B3D00" w:rsidRDefault="00EB6C3A" w:rsidP="002151BA">
      <w:pPr>
        <w:ind w:left="7080"/>
      </w:pPr>
    </w:p>
    <w:p w:rsidR="00EB6C3A" w:rsidRPr="009B3D00" w:rsidRDefault="00EB6C3A" w:rsidP="002151BA">
      <w:pPr>
        <w:ind w:left="7080"/>
      </w:pPr>
    </w:p>
    <w:p w:rsidR="00EB6C3A" w:rsidRPr="009B3D00" w:rsidRDefault="00EB6C3A" w:rsidP="002151BA">
      <w:pPr>
        <w:ind w:left="7080"/>
      </w:pPr>
    </w:p>
    <w:p w:rsidR="00EB6C3A" w:rsidRPr="009B3D00" w:rsidRDefault="00EB6C3A" w:rsidP="002151BA">
      <w:pPr>
        <w:ind w:left="7080"/>
      </w:pPr>
    </w:p>
    <w:p w:rsidR="00EB6C3A" w:rsidRPr="009B3D00" w:rsidRDefault="00EB6C3A" w:rsidP="002151BA">
      <w:pPr>
        <w:ind w:left="7080"/>
      </w:pPr>
    </w:p>
    <w:p w:rsidR="00EB6C3A" w:rsidRPr="009B3D00" w:rsidRDefault="00EB6C3A" w:rsidP="002151BA">
      <w:pPr>
        <w:ind w:left="7080"/>
      </w:pPr>
    </w:p>
    <w:p w:rsidR="00EB6C3A" w:rsidRPr="009B3D00" w:rsidRDefault="00EB6C3A" w:rsidP="002151BA">
      <w:pPr>
        <w:ind w:left="7080"/>
      </w:pPr>
    </w:p>
    <w:p w:rsidR="00EB6C3A" w:rsidRPr="009B3D00" w:rsidRDefault="00EB6C3A" w:rsidP="002151BA">
      <w:pPr>
        <w:ind w:left="7080"/>
      </w:pPr>
    </w:p>
    <w:p w:rsidR="00EB6C3A" w:rsidRPr="009B3D00" w:rsidRDefault="00EB6C3A" w:rsidP="002151BA">
      <w:pPr>
        <w:ind w:left="7080"/>
      </w:pPr>
    </w:p>
    <w:p w:rsidR="00EB6C3A" w:rsidRPr="009B3D00" w:rsidRDefault="00EB6C3A" w:rsidP="002151BA">
      <w:pPr>
        <w:ind w:left="7080"/>
      </w:pPr>
    </w:p>
    <w:p w:rsidR="00EB6C3A" w:rsidRPr="009B3D00" w:rsidRDefault="00EB6C3A" w:rsidP="002151BA">
      <w:pPr>
        <w:ind w:left="7080"/>
      </w:pPr>
    </w:p>
    <w:p w:rsidR="00EB6C3A" w:rsidRPr="009B3D00" w:rsidRDefault="00EB6C3A" w:rsidP="002151BA">
      <w:pPr>
        <w:ind w:left="7080"/>
      </w:pPr>
    </w:p>
    <w:p w:rsidR="00EB6C3A" w:rsidRPr="009B3D00" w:rsidRDefault="00EB6C3A" w:rsidP="002151BA">
      <w:pPr>
        <w:ind w:left="7080"/>
      </w:pPr>
    </w:p>
    <w:p w:rsidR="00EB6C3A" w:rsidRPr="009B3D00" w:rsidRDefault="00EB6C3A" w:rsidP="002151BA">
      <w:pPr>
        <w:ind w:left="7080"/>
      </w:pPr>
    </w:p>
    <w:p w:rsidR="00EB6C3A" w:rsidRPr="009B3D00" w:rsidRDefault="00EB6C3A" w:rsidP="002151BA">
      <w:pPr>
        <w:ind w:left="7080"/>
      </w:pPr>
    </w:p>
    <w:p w:rsidR="00EB6C3A" w:rsidRPr="009B3D00" w:rsidRDefault="00EB6C3A" w:rsidP="002151BA">
      <w:pPr>
        <w:ind w:left="7080"/>
      </w:pPr>
    </w:p>
    <w:p w:rsidR="00EB6C3A" w:rsidRPr="009B3D00" w:rsidRDefault="00EB6C3A" w:rsidP="002151BA">
      <w:pPr>
        <w:ind w:left="7080"/>
      </w:pPr>
    </w:p>
    <w:p w:rsidR="00EB6C3A" w:rsidRPr="009B3D00" w:rsidRDefault="00EB6C3A" w:rsidP="002151BA">
      <w:pPr>
        <w:ind w:left="7080"/>
      </w:pPr>
    </w:p>
    <w:p w:rsidR="00EB6C3A" w:rsidRPr="009B3D00" w:rsidRDefault="00EB6C3A" w:rsidP="002151BA">
      <w:pPr>
        <w:ind w:left="7080"/>
      </w:pPr>
    </w:p>
    <w:p w:rsidR="00EB6C3A" w:rsidRPr="009B3D00" w:rsidRDefault="00EB6C3A" w:rsidP="002151BA">
      <w:pPr>
        <w:ind w:left="7080"/>
      </w:pPr>
    </w:p>
    <w:p w:rsidR="00EB6C3A" w:rsidRDefault="00EB6C3A" w:rsidP="002151BA">
      <w:pPr>
        <w:ind w:left="7080"/>
      </w:pPr>
    </w:p>
    <w:p w:rsidR="00EB6C3A" w:rsidRDefault="00EB6C3A" w:rsidP="002151BA">
      <w:pPr>
        <w:ind w:left="7080"/>
      </w:pPr>
    </w:p>
    <w:p w:rsidR="00EB6C3A" w:rsidRDefault="00EB6C3A" w:rsidP="002151BA">
      <w:pPr>
        <w:ind w:left="7080"/>
      </w:pPr>
    </w:p>
    <w:p w:rsidR="00EB6C3A" w:rsidRDefault="00EB6C3A" w:rsidP="00AF0302"/>
    <w:p w:rsidR="00EB6C3A" w:rsidRDefault="00EB6C3A" w:rsidP="00AF0302"/>
    <w:p w:rsidR="00EB6C3A" w:rsidRDefault="00EB6C3A" w:rsidP="00AF0302">
      <w:pPr>
        <w:rPr>
          <w:color w:val="000000"/>
          <w:szCs w:val="24"/>
        </w:rPr>
      </w:pPr>
    </w:p>
    <w:p w:rsidR="00EB6C3A" w:rsidRPr="00420899" w:rsidRDefault="00EB6C3A" w:rsidP="00984B57">
      <w:pPr>
        <w:ind w:left="6120"/>
        <w:rPr>
          <w:color w:val="000000"/>
          <w:szCs w:val="24"/>
        </w:rPr>
      </w:pPr>
      <w:r w:rsidRPr="00420899">
        <w:rPr>
          <w:color w:val="000000"/>
          <w:szCs w:val="24"/>
        </w:rPr>
        <w:lastRenderedPageBreak/>
        <w:t>Załącznik</w:t>
      </w:r>
    </w:p>
    <w:p w:rsidR="00EB6C3A" w:rsidRPr="00420899" w:rsidRDefault="00EB6C3A" w:rsidP="00984B57">
      <w:pPr>
        <w:ind w:left="6120"/>
        <w:jc w:val="both"/>
        <w:rPr>
          <w:color w:val="000000"/>
          <w:szCs w:val="24"/>
        </w:rPr>
      </w:pPr>
      <w:r w:rsidRPr="00420899">
        <w:rPr>
          <w:color w:val="000000"/>
          <w:szCs w:val="24"/>
        </w:rPr>
        <w:t>do Regulaminu pracy</w:t>
      </w:r>
    </w:p>
    <w:p w:rsidR="00EB6C3A" w:rsidRDefault="00EB6C3A" w:rsidP="00984B57">
      <w:pPr>
        <w:ind w:left="6120"/>
        <w:jc w:val="both"/>
        <w:rPr>
          <w:color w:val="000000"/>
          <w:szCs w:val="24"/>
        </w:rPr>
      </w:pPr>
      <w:r w:rsidRPr="00420899">
        <w:rPr>
          <w:color w:val="000000"/>
          <w:szCs w:val="24"/>
        </w:rPr>
        <w:t>Komisji Konkursowej</w:t>
      </w:r>
    </w:p>
    <w:p w:rsidR="00EB6C3A" w:rsidRDefault="00EB6C3A" w:rsidP="00984B57">
      <w:pPr>
        <w:jc w:val="both"/>
        <w:rPr>
          <w:color w:val="000000"/>
          <w:szCs w:val="24"/>
        </w:rPr>
      </w:pPr>
    </w:p>
    <w:p w:rsidR="00EB6C3A" w:rsidRDefault="00EB6C3A" w:rsidP="00984B57">
      <w:pPr>
        <w:jc w:val="both"/>
        <w:rPr>
          <w:color w:val="000000"/>
          <w:szCs w:val="24"/>
        </w:rPr>
      </w:pPr>
    </w:p>
    <w:p w:rsidR="00EB6C3A" w:rsidRDefault="00EB6C3A" w:rsidP="00984B5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Dotyczy otwartego konkursu ofert ogłoszonego na podstawie zarządzenia </w:t>
      </w:r>
      <w:r w:rsidRPr="00A6156C">
        <w:rPr>
          <w:color w:val="000000"/>
          <w:szCs w:val="24"/>
        </w:rPr>
        <w:t>Nr</w:t>
      </w:r>
      <w:r w:rsidR="00F1668F">
        <w:rPr>
          <w:color w:val="000000"/>
          <w:szCs w:val="24"/>
        </w:rPr>
        <w:tab/>
      </w:r>
      <w:r w:rsidR="008953EB">
        <w:rPr>
          <w:color w:val="000000"/>
          <w:szCs w:val="24"/>
        </w:rPr>
        <w:t xml:space="preserve">   </w:t>
      </w:r>
      <w:r>
        <w:rPr>
          <w:color w:val="000000"/>
          <w:szCs w:val="24"/>
        </w:rPr>
        <w:t>/VIII/20</w:t>
      </w:r>
    </w:p>
    <w:p w:rsidR="00EB6C3A" w:rsidRDefault="00EB6C3A" w:rsidP="00984B5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Prezydenta Mi</w:t>
      </w:r>
      <w:r w:rsidR="00F1668F">
        <w:rPr>
          <w:color w:val="000000"/>
          <w:szCs w:val="24"/>
        </w:rPr>
        <w:t>asta Łodzi z dnia</w:t>
      </w:r>
      <w:r w:rsidR="00F1668F">
        <w:rPr>
          <w:color w:val="000000"/>
          <w:szCs w:val="24"/>
        </w:rPr>
        <w:tab/>
      </w:r>
      <w:r w:rsidR="00F1668F">
        <w:rPr>
          <w:color w:val="000000"/>
          <w:szCs w:val="24"/>
        </w:rPr>
        <w:tab/>
      </w:r>
      <w:r w:rsidR="005C28ED">
        <w:rPr>
          <w:color w:val="000000"/>
          <w:szCs w:val="24"/>
        </w:rPr>
        <w:t>2020</w:t>
      </w:r>
      <w:r>
        <w:rPr>
          <w:color w:val="000000"/>
          <w:szCs w:val="24"/>
        </w:rPr>
        <w:t xml:space="preserve"> r.</w:t>
      </w:r>
    </w:p>
    <w:p w:rsidR="00EB6C3A" w:rsidRDefault="00EB6C3A" w:rsidP="00984B57">
      <w:pPr>
        <w:jc w:val="both"/>
        <w:rPr>
          <w:color w:val="000000"/>
          <w:szCs w:val="24"/>
        </w:rPr>
      </w:pPr>
    </w:p>
    <w:p w:rsidR="00EB6C3A" w:rsidRDefault="00EB6C3A" w:rsidP="00984B57">
      <w:pPr>
        <w:jc w:val="both"/>
        <w:rPr>
          <w:color w:val="000000"/>
          <w:szCs w:val="24"/>
        </w:rPr>
      </w:pPr>
    </w:p>
    <w:p w:rsidR="00EB6C3A" w:rsidRDefault="00EB6C3A" w:rsidP="00984B57">
      <w:pPr>
        <w:jc w:val="both"/>
        <w:rPr>
          <w:color w:val="000000"/>
          <w:szCs w:val="24"/>
        </w:rPr>
      </w:pPr>
    </w:p>
    <w:p w:rsidR="00EB6C3A" w:rsidRDefault="00EB6C3A" w:rsidP="00984B57">
      <w:pPr>
        <w:jc w:val="both"/>
        <w:rPr>
          <w:color w:val="000000"/>
          <w:szCs w:val="24"/>
        </w:rPr>
      </w:pPr>
    </w:p>
    <w:p w:rsidR="00EB6C3A" w:rsidRPr="007C5ACA" w:rsidRDefault="00EB6C3A" w:rsidP="00984B57">
      <w:pPr>
        <w:jc w:val="center"/>
        <w:outlineLvl w:val="0"/>
        <w:rPr>
          <w:b/>
          <w:sz w:val="28"/>
          <w:szCs w:val="28"/>
        </w:rPr>
      </w:pPr>
      <w:r w:rsidRPr="007C5ACA">
        <w:rPr>
          <w:b/>
          <w:sz w:val="28"/>
          <w:szCs w:val="28"/>
        </w:rPr>
        <w:t>OŚWIADCZENIE CZŁONKA KOMISJI KONKURSOWEJ</w:t>
      </w:r>
    </w:p>
    <w:p w:rsidR="00EB6C3A" w:rsidRDefault="00EB6C3A" w:rsidP="00984B57">
      <w:pPr>
        <w:outlineLvl w:val="0"/>
        <w:rPr>
          <w:b/>
          <w:sz w:val="22"/>
        </w:rPr>
      </w:pPr>
    </w:p>
    <w:p w:rsidR="00EB6C3A" w:rsidRPr="007C5ACA" w:rsidRDefault="00EB6C3A" w:rsidP="00984B57">
      <w:pPr>
        <w:outlineLvl w:val="0"/>
        <w:rPr>
          <w:b/>
          <w:sz w:val="22"/>
        </w:rPr>
      </w:pPr>
    </w:p>
    <w:p w:rsidR="00EB6C3A" w:rsidRPr="007C5ACA" w:rsidRDefault="00EB6C3A" w:rsidP="00984B57">
      <w:pPr>
        <w:outlineLvl w:val="0"/>
        <w:rPr>
          <w:b/>
          <w:sz w:val="22"/>
        </w:rPr>
      </w:pPr>
    </w:p>
    <w:p w:rsidR="00EB6C3A" w:rsidRPr="007C5ACA" w:rsidRDefault="00EB6C3A" w:rsidP="00984B57">
      <w:pPr>
        <w:jc w:val="both"/>
      </w:pPr>
      <w:r w:rsidRPr="007C5ACA">
        <w:t xml:space="preserve">Oświadczam, że </w:t>
      </w:r>
      <w:r w:rsidRPr="007C5ACA">
        <w:rPr>
          <w:b/>
        </w:rPr>
        <w:t>nie pozostaję/pozostaję</w:t>
      </w:r>
      <w:r w:rsidRPr="007C5ACA">
        <w:rPr>
          <w:b/>
          <w:szCs w:val="24"/>
          <w:vertAlign w:val="superscript"/>
        </w:rPr>
        <w:sym w:font="Symbol" w:char="F02A"/>
      </w:r>
      <w:r w:rsidRPr="007C5ACA">
        <w:t xml:space="preserve"> w takim stosunku prawnym lub faktycznym </w:t>
      </w:r>
      <w:r w:rsidRPr="007C5ACA">
        <w:br/>
        <w:t>z oferentami biorącymi udział w procedurze konkursowej, który może budzić uzasadnioną wątpliwość co do mojej bezstronności podczas oceniania ofert.</w:t>
      </w:r>
    </w:p>
    <w:p w:rsidR="00EB6C3A" w:rsidRPr="007C5ACA" w:rsidRDefault="00EB6C3A" w:rsidP="00984B57">
      <w:pPr>
        <w:jc w:val="both"/>
      </w:pPr>
    </w:p>
    <w:p w:rsidR="00EB6C3A" w:rsidRPr="007C5ACA" w:rsidRDefault="00EB6C3A" w:rsidP="00984B57">
      <w:pPr>
        <w:jc w:val="both"/>
      </w:pPr>
      <w:r w:rsidRPr="007C5ACA">
        <w:t>Zobowiązuję się do zachowania w tajemnicy informacji i danych osobowych przetwarzanych  podczas prowadzonego postępowania konkursowego, a także sposobu ich zabezpieczenia zarówno w trakcie, jaki i również po zakończeniu prac przez komisję konkursową.</w:t>
      </w:r>
    </w:p>
    <w:p w:rsidR="00EB6C3A" w:rsidRPr="007C5ACA" w:rsidRDefault="00EB6C3A" w:rsidP="00984B57">
      <w:pPr>
        <w:jc w:val="both"/>
        <w:rPr>
          <w:sz w:val="22"/>
        </w:rPr>
      </w:pPr>
    </w:p>
    <w:p w:rsidR="00EB6C3A" w:rsidRPr="007C5ACA" w:rsidRDefault="00EB6C3A" w:rsidP="00984B57">
      <w:pPr>
        <w:jc w:val="both"/>
        <w:rPr>
          <w:sz w:val="22"/>
        </w:rPr>
      </w:pPr>
    </w:p>
    <w:p w:rsidR="00EB6C3A" w:rsidRPr="007C5ACA" w:rsidRDefault="00EB6C3A" w:rsidP="00984B57">
      <w:pPr>
        <w:jc w:val="both"/>
        <w:rPr>
          <w:sz w:val="22"/>
        </w:rPr>
      </w:pPr>
    </w:p>
    <w:p w:rsidR="00EB6C3A" w:rsidRPr="007C5ACA" w:rsidRDefault="00EB6C3A" w:rsidP="00984B57">
      <w:pPr>
        <w:jc w:val="both"/>
        <w:rPr>
          <w:sz w:val="22"/>
        </w:rPr>
      </w:pPr>
    </w:p>
    <w:p w:rsidR="00EB6C3A" w:rsidRPr="007C5ACA" w:rsidRDefault="00EB6C3A" w:rsidP="00984B57">
      <w:pPr>
        <w:jc w:val="both"/>
        <w:rPr>
          <w:sz w:val="22"/>
        </w:rPr>
      </w:pPr>
    </w:p>
    <w:p w:rsidR="00EB6C3A" w:rsidRPr="007C5ACA" w:rsidRDefault="00EB6C3A" w:rsidP="00984B57">
      <w:pPr>
        <w:jc w:val="both"/>
        <w:rPr>
          <w:sz w:val="22"/>
        </w:rPr>
      </w:pPr>
      <w:r w:rsidRPr="007C5ACA">
        <w:rPr>
          <w:sz w:val="22"/>
        </w:rPr>
        <w:t>Łódź, dnia …….…………                                   …………………………………………………</w:t>
      </w:r>
    </w:p>
    <w:p w:rsidR="00EB6C3A" w:rsidRPr="007C5ACA" w:rsidRDefault="00EB6C3A" w:rsidP="00984B57">
      <w:pPr>
        <w:tabs>
          <w:tab w:val="center" w:pos="6663"/>
        </w:tabs>
        <w:jc w:val="both"/>
        <w:rPr>
          <w:sz w:val="16"/>
          <w:szCs w:val="16"/>
        </w:rPr>
      </w:pPr>
      <w:r w:rsidRPr="007C5ACA">
        <w:rPr>
          <w:sz w:val="16"/>
          <w:szCs w:val="16"/>
        </w:rPr>
        <w:tab/>
        <w:t>Czytelny podpis osoby składającej oświadczenie</w:t>
      </w:r>
    </w:p>
    <w:p w:rsidR="00EB6C3A" w:rsidRPr="007C5ACA" w:rsidRDefault="00EB6C3A" w:rsidP="00984B57">
      <w:pPr>
        <w:rPr>
          <w:szCs w:val="24"/>
        </w:rPr>
      </w:pPr>
    </w:p>
    <w:p w:rsidR="00EB6C3A" w:rsidRPr="007C5ACA" w:rsidRDefault="00EB6C3A" w:rsidP="00984B57"/>
    <w:p w:rsidR="00EB6C3A" w:rsidRDefault="00EB6C3A" w:rsidP="00984B57">
      <w:pPr>
        <w:jc w:val="both"/>
      </w:pPr>
    </w:p>
    <w:p w:rsidR="00EB6C3A" w:rsidRDefault="00EB6C3A" w:rsidP="00984B57">
      <w:pPr>
        <w:jc w:val="both"/>
      </w:pPr>
    </w:p>
    <w:p w:rsidR="00EB6C3A" w:rsidRDefault="00EB6C3A" w:rsidP="00984B57">
      <w:pPr>
        <w:jc w:val="both"/>
      </w:pPr>
    </w:p>
    <w:p w:rsidR="00EB6C3A" w:rsidRDefault="00EB6C3A" w:rsidP="00984B57">
      <w:pPr>
        <w:jc w:val="both"/>
      </w:pPr>
    </w:p>
    <w:p w:rsidR="00EB6C3A" w:rsidRDefault="00EB6C3A" w:rsidP="00984B57">
      <w:pPr>
        <w:jc w:val="both"/>
      </w:pPr>
    </w:p>
    <w:p w:rsidR="00EB6C3A" w:rsidRDefault="00EB6C3A" w:rsidP="00984B57">
      <w:pPr>
        <w:jc w:val="both"/>
      </w:pPr>
    </w:p>
    <w:p w:rsidR="00EB6C3A" w:rsidRDefault="00EB6C3A" w:rsidP="00984B57">
      <w:pPr>
        <w:jc w:val="both"/>
      </w:pPr>
    </w:p>
    <w:p w:rsidR="00EB6C3A" w:rsidRPr="00420899" w:rsidRDefault="00EB6C3A" w:rsidP="00984B57">
      <w:pPr>
        <w:jc w:val="both"/>
      </w:pPr>
      <w:r>
        <w:t>* właściwe podkreślić</w:t>
      </w:r>
    </w:p>
    <w:p w:rsidR="00EB6C3A" w:rsidRDefault="00EB6C3A"/>
    <w:sectPr w:rsidR="00EB6C3A" w:rsidSect="00071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D4329"/>
    <w:multiLevelType w:val="hybridMultilevel"/>
    <w:tmpl w:val="C28AC680"/>
    <w:lvl w:ilvl="0" w:tplc="D5EEA36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1BA"/>
    <w:rsid w:val="00071535"/>
    <w:rsid w:val="00083BEB"/>
    <w:rsid w:val="001500B6"/>
    <w:rsid w:val="001645A8"/>
    <w:rsid w:val="002151BA"/>
    <w:rsid w:val="002D3873"/>
    <w:rsid w:val="00333866"/>
    <w:rsid w:val="00343785"/>
    <w:rsid w:val="00420899"/>
    <w:rsid w:val="0043344E"/>
    <w:rsid w:val="0049013C"/>
    <w:rsid w:val="004C7614"/>
    <w:rsid w:val="004E3BAA"/>
    <w:rsid w:val="00524C6F"/>
    <w:rsid w:val="00533400"/>
    <w:rsid w:val="005C28ED"/>
    <w:rsid w:val="007C5ACA"/>
    <w:rsid w:val="008203FD"/>
    <w:rsid w:val="00873BC3"/>
    <w:rsid w:val="008953EB"/>
    <w:rsid w:val="008D736F"/>
    <w:rsid w:val="00984B57"/>
    <w:rsid w:val="009A60F3"/>
    <w:rsid w:val="009B3D00"/>
    <w:rsid w:val="009D04B6"/>
    <w:rsid w:val="00A1737D"/>
    <w:rsid w:val="00A6156C"/>
    <w:rsid w:val="00A80C6E"/>
    <w:rsid w:val="00A843A0"/>
    <w:rsid w:val="00AD74DC"/>
    <w:rsid w:val="00AF0302"/>
    <w:rsid w:val="00C95106"/>
    <w:rsid w:val="00CC136B"/>
    <w:rsid w:val="00DC1C4F"/>
    <w:rsid w:val="00EA4F33"/>
    <w:rsid w:val="00EB6C3A"/>
    <w:rsid w:val="00F1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1BA"/>
    <w:rPr>
      <w:rFonts w:ascii="Times New Roman" w:hAnsi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215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721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Twoja nazwa użytkownika</dc:creator>
  <cp:keywords/>
  <dc:description/>
  <cp:lastModifiedBy>Jola</cp:lastModifiedBy>
  <cp:revision>12</cp:revision>
  <cp:lastPrinted>2020-03-16T14:15:00Z</cp:lastPrinted>
  <dcterms:created xsi:type="dcterms:W3CDTF">2020-01-02T11:55:00Z</dcterms:created>
  <dcterms:modified xsi:type="dcterms:W3CDTF">2020-12-04T12:33:00Z</dcterms:modified>
</cp:coreProperties>
</file>