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8A" w:rsidRPr="002A5F8D" w:rsidRDefault="00990C8A" w:rsidP="00990C8A">
      <w:pPr>
        <w:pStyle w:val="Tekstpodstawowy"/>
        <w:spacing w:before="78"/>
        <w:ind w:left="12987" w:right="1510"/>
        <w:rPr>
          <w:sz w:val="22"/>
          <w:szCs w:val="22"/>
        </w:rPr>
      </w:pPr>
      <w:bookmarkStart w:id="0" w:name="_GoBack"/>
      <w:bookmarkEnd w:id="0"/>
      <w:r w:rsidRPr="002A5F8D">
        <w:rPr>
          <w:color w:val="221F1F"/>
          <w:sz w:val="22"/>
          <w:szCs w:val="22"/>
        </w:rPr>
        <w:t>Załącznik</w:t>
      </w:r>
      <w:r w:rsidRPr="002A5F8D">
        <w:rPr>
          <w:color w:val="221F1F"/>
          <w:spacing w:val="-9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Nr</w:t>
      </w:r>
      <w:r w:rsidRPr="002A5F8D">
        <w:rPr>
          <w:color w:val="221F1F"/>
          <w:spacing w:val="-8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7</w:t>
      </w:r>
      <w:r w:rsidRPr="002A5F8D">
        <w:rPr>
          <w:color w:val="221F1F"/>
          <w:spacing w:val="-57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do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Trybu</w:t>
      </w:r>
    </w:p>
    <w:p w:rsidR="00990C8A" w:rsidRPr="002A5F8D" w:rsidRDefault="00990C8A" w:rsidP="00990C8A">
      <w:pPr>
        <w:pStyle w:val="Tekstpodstawowy"/>
        <w:spacing w:before="11"/>
        <w:rPr>
          <w:sz w:val="22"/>
          <w:szCs w:val="22"/>
        </w:rPr>
      </w:pPr>
    </w:p>
    <w:p w:rsidR="00990C8A" w:rsidRPr="002A5F8D" w:rsidRDefault="00990C8A" w:rsidP="00990C8A">
      <w:pPr>
        <w:pStyle w:val="Tekstpodstawowy"/>
        <w:tabs>
          <w:tab w:val="left" w:leader="dot" w:pos="14923"/>
        </w:tabs>
        <w:ind w:left="12938"/>
        <w:rPr>
          <w:sz w:val="22"/>
          <w:szCs w:val="22"/>
        </w:rPr>
      </w:pPr>
      <w:r w:rsidRPr="002A5F8D">
        <w:rPr>
          <w:color w:val="221F1F"/>
          <w:sz w:val="22"/>
          <w:szCs w:val="22"/>
        </w:rPr>
        <w:t>Łódź,</w:t>
      </w:r>
      <w:r w:rsidRPr="002A5F8D">
        <w:rPr>
          <w:color w:val="221F1F"/>
          <w:spacing w:val="-2"/>
          <w:sz w:val="22"/>
          <w:szCs w:val="22"/>
        </w:rPr>
        <w:t xml:space="preserve"> </w:t>
      </w:r>
      <w:r w:rsidRPr="002A5F8D">
        <w:rPr>
          <w:color w:val="221F1F"/>
          <w:sz w:val="22"/>
          <w:szCs w:val="22"/>
        </w:rPr>
        <w:t>dnia</w:t>
      </w:r>
      <w:r w:rsidRPr="002A5F8D">
        <w:rPr>
          <w:color w:val="221F1F"/>
          <w:sz w:val="22"/>
          <w:szCs w:val="22"/>
        </w:rPr>
        <w:tab/>
      </w:r>
      <w:r w:rsidR="002A5F8D">
        <w:rPr>
          <w:color w:val="221F1F"/>
          <w:sz w:val="22"/>
          <w:szCs w:val="22"/>
        </w:rPr>
        <w:t xml:space="preserve">….. </w:t>
      </w:r>
      <w:r w:rsidRPr="002A5F8D">
        <w:rPr>
          <w:color w:val="221F1F"/>
          <w:sz w:val="22"/>
          <w:szCs w:val="22"/>
        </w:rPr>
        <w:t>r.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945"/>
        <w:jc w:val="left"/>
      </w:pPr>
      <w:r w:rsidRPr="00990C8A">
        <w:rPr>
          <w:color w:val="221F1F"/>
        </w:rPr>
        <w:t>……………………………………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p w:rsidR="00990C8A" w:rsidRPr="00990C8A" w:rsidRDefault="00990C8A" w:rsidP="00990C8A">
      <w:pPr>
        <w:ind w:left="1229"/>
        <w:rPr>
          <w:sz w:val="16"/>
        </w:rPr>
      </w:pPr>
      <w:r w:rsidRPr="00990C8A">
        <w:rPr>
          <w:color w:val="221F1F"/>
          <w:sz w:val="16"/>
        </w:rPr>
        <w:t>(pieczątka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realizatora</w:t>
      </w:r>
      <w:r w:rsidRPr="00990C8A">
        <w:rPr>
          <w:color w:val="221F1F"/>
          <w:spacing w:val="-4"/>
          <w:sz w:val="16"/>
        </w:rPr>
        <w:t xml:space="preserve"> </w:t>
      </w:r>
      <w:r w:rsidRPr="00990C8A">
        <w:rPr>
          <w:color w:val="221F1F"/>
          <w:sz w:val="16"/>
        </w:rPr>
        <w:t>konkursu</w:t>
      </w:r>
      <w:r w:rsidRPr="00990C8A">
        <w:rPr>
          <w:color w:val="221F1F"/>
          <w:spacing w:val="-5"/>
          <w:sz w:val="16"/>
        </w:rPr>
        <w:t xml:space="preserve"> </w:t>
      </w:r>
      <w:r w:rsidRPr="00990C8A">
        <w:rPr>
          <w:color w:val="221F1F"/>
          <w:sz w:val="16"/>
        </w:rPr>
        <w:t>ofert)</w:t>
      </w:r>
    </w:p>
    <w:p w:rsidR="00990C8A" w:rsidRPr="00990C8A" w:rsidRDefault="00990C8A" w:rsidP="00990C8A">
      <w:pPr>
        <w:pStyle w:val="Tekstpodstawowy"/>
        <w:rPr>
          <w:sz w:val="16"/>
        </w:rPr>
      </w:pPr>
    </w:p>
    <w:p w:rsidR="00990C8A" w:rsidRPr="00990C8A" w:rsidRDefault="00990C8A" w:rsidP="00990C8A">
      <w:pPr>
        <w:pStyle w:val="Nagwek21"/>
        <w:spacing w:before="92"/>
        <w:ind w:left="4688" w:right="4190"/>
      </w:pPr>
      <w:r w:rsidRPr="00990C8A">
        <w:rPr>
          <w:color w:val="221F1F"/>
        </w:rPr>
        <w:t>ZESTAWIENIE</w:t>
      </w:r>
      <w:r w:rsidRPr="00990C8A">
        <w:rPr>
          <w:color w:val="221F1F"/>
          <w:spacing w:val="-3"/>
        </w:rPr>
        <w:t xml:space="preserve"> </w:t>
      </w:r>
      <w:r w:rsidRPr="00990C8A">
        <w:rPr>
          <w:color w:val="221F1F"/>
        </w:rPr>
        <w:t>ZBIORCZE</w:t>
      </w:r>
    </w:p>
    <w:p w:rsidR="00990C8A" w:rsidRPr="00990C8A" w:rsidRDefault="00990C8A" w:rsidP="00990C8A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8237"/>
      </w:tblGrid>
      <w:tr w:rsidR="00990C8A" w:rsidRPr="00990C8A" w:rsidTr="005D58CE">
        <w:trPr>
          <w:trHeight w:val="314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3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konkursu/ogłoszony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zarządzeniem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nr:</w:t>
            </w:r>
          </w:p>
        </w:tc>
        <w:tc>
          <w:tcPr>
            <w:tcW w:w="8237" w:type="dxa"/>
          </w:tcPr>
          <w:p w:rsidR="00990C8A" w:rsidRPr="00990C8A" w:rsidRDefault="0098507B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Zarządzenie Nr 42</w:t>
            </w:r>
            <w:r w:rsidR="00410382" w:rsidRPr="00410382">
              <w:rPr>
                <w:sz w:val="18"/>
                <w:lang w:val="pl-PL"/>
              </w:rPr>
              <w:t>2/2024 P</w:t>
            </w:r>
            <w:r>
              <w:rPr>
                <w:sz w:val="18"/>
                <w:lang w:val="pl-PL"/>
              </w:rPr>
              <w:t>rezyde</w:t>
            </w:r>
            <w:r w:rsidR="00ED4C97">
              <w:rPr>
                <w:sz w:val="18"/>
                <w:lang w:val="pl-PL"/>
              </w:rPr>
              <w:t>nta Miasta Łodzi z dnia 1marca</w:t>
            </w:r>
            <w:r w:rsidR="00410382" w:rsidRPr="00410382">
              <w:rPr>
                <w:sz w:val="18"/>
                <w:lang w:val="pl-PL"/>
              </w:rPr>
              <w:t xml:space="preserve"> 2024 r. w sprawie ogłoszenia otwartego konkursu ofert i powołania Komisji Konkursowej do opiniowania ofert w otwartym konkursie ofert w formie powierzenia realizacji zadania publicznego</w:t>
            </w:r>
            <w:r>
              <w:rPr>
                <w:sz w:val="18"/>
                <w:lang w:val="pl-PL"/>
              </w:rPr>
              <w:t xml:space="preserve"> w ramach Budżetu Obyw</w:t>
            </w:r>
            <w:r w:rsidR="00C515C5">
              <w:rPr>
                <w:sz w:val="18"/>
                <w:lang w:val="pl-PL"/>
              </w:rPr>
              <w:t>a</w:t>
            </w:r>
            <w:r>
              <w:rPr>
                <w:sz w:val="18"/>
                <w:lang w:val="pl-PL"/>
              </w:rPr>
              <w:t xml:space="preserve">telskiego pn. </w:t>
            </w:r>
            <w:proofErr w:type="spellStart"/>
            <w:r>
              <w:rPr>
                <w:sz w:val="18"/>
                <w:lang w:val="pl-PL"/>
              </w:rPr>
              <w:t>MiniUNIWERSYTET</w:t>
            </w:r>
            <w:proofErr w:type="spellEnd"/>
            <w:r>
              <w:rPr>
                <w:sz w:val="18"/>
                <w:lang w:val="pl-PL"/>
              </w:rPr>
              <w:t xml:space="preserve"> Trzeciego Wieku – warsztaty naukowe dla Seniorów z Osiedla – edycja 2024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Nazwa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zadania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konkursowego:</w:t>
            </w:r>
          </w:p>
        </w:tc>
        <w:tc>
          <w:tcPr>
            <w:tcW w:w="8237" w:type="dxa"/>
          </w:tcPr>
          <w:p w:rsidR="00990C8A" w:rsidRPr="00990C8A" w:rsidRDefault="0098507B" w:rsidP="005D58CE">
            <w:pPr>
              <w:pStyle w:val="TableParagraph"/>
              <w:rPr>
                <w:sz w:val="18"/>
                <w:lang w:val="pl-PL"/>
              </w:rPr>
            </w:pPr>
            <w:proofErr w:type="spellStart"/>
            <w:r>
              <w:rPr>
                <w:sz w:val="18"/>
                <w:lang w:val="pl-PL"/>
              </w:rPr>
              <w:t>MiniUNIWERSYTET</w:t>
            </w:r>
            <w:proofErr w:type="spellEnd"/>
            <w:r>
              <w:rPr>
                <w:sz w:val="18"/>
                <w:lang w:val="pl-PL"/>
              </w:rPr>
              <w:t xml:space="preserve"> Trzeciego Wieku – warsztaty naukowe dla Seniorów z Osiedla - edycja 2024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Realizator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Wydział Zdrowia i Spraw Społecznych Urzędu Miasta Łodzi </w:t>
            </w:r>
          </w:p>
        </w:tc>
      </w:tr>
      <w:tr w:rsidR="00990C8A" w:rsidRPr="00990C8A" w:rsidTr="005D58CE">
        <w:trPr>
          <w:trHeight w:val="518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 w:right="1635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Wysokość</w:t>
            </w:r>
            <w:r w:rsidRPr="00990C8A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środków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przeznaczonych/przyznanych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na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dotacje</w:t>
            </w:r>
            <w:r w:rsidRPr="00990C8A">
              <w:rPr>
                <w:b/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konkursie</w:t>
            </w:r>
            <w:r w:rsidRPr="00990C8A">
              <w:rPr>
                <w:b/>
                <w:color w:val="221F1F"/>
                <w:spacing w:val="-1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8507B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24 000 zł/ 24</w:t>
            </w:r>
            <w:r w:rsidR="00990C8A">
              <w:rPr>
                <w:sz w:val="18"/>
                <w:lang w:val="pl-PL"/>
              </w:rPr>
              <w:t xml:space="preserve"> 000 zł </w:t>
            </w:r>
          </w:p>
        </w:tc>
      </w:tr>
      <w:tr w:rsidR="00990C8A" w:rsidRPr="00990C8A" w:rsidTr="005D58CE">
        <w:trPr>
          <w:trHeight w:val="311"/>
        </w:trPr>
        <w:tc>
          <w:tcPr>
            <w:tcW w:w="6326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b/>
                <w:sz w:val="18"/>
                <w:lang w:val="pl-PL"/>
              </w:rPr>
            </w:pPr>
            <w:r w:rsidRPr="00990C8A">
              <w:rPr>
                <w:b/>
                <w:color w:val="221F1F"/>
                <w:sz w:val="18"/>
                <w:lang w:val="pl-PL"/>
              </w:rPr>
              <w:t>Liczba</w:t>
            </w:r>
            <w:r w:rsidRPr="00990C8A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złożonych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w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ramach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konkursu</w:t>
            </w:r>
            <w:r w:rsidRPr="00990C8A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b/>
                <w:color w:val="221F1F"/>
                <w:sz w:val="18"/>
                <w:lang w:val="pl-PL"/>
              </w:rPr>
              <w:t>ofert:</w:t>
            </w:r>
          </w:p>
        </w:tc>
        <w:tc>
          <w:tcPr>
            <w:tcW w:w="8237" w:type="dxa"/>
          </w:tcPr>
          <w:p w:rsidR="00990C8A" w:rsidRPr="00990C8A" w:rsidRDefault="0098507B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3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25"/>
        <w:gridCol w:w="1526"/>
        <w:gridCol w:w="3190"/>
      </w:tblGrid>
      <w:tr w:rsidR="00990C8A" w:rsidRPr="00990C8A" w:rsidTr="005D58CE">
        <w:trPr>
          <w:trHeight w:val="93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7"/>
              <w:rPr>
                <w:b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ind w:left="175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ID</w:t>
            </w:r>
          </w:p>
          <w:p w:rsidR="00990C8A" w:rsidRPr="00990C8A" w:rsidRDefault="00990C8A" w:rsidP="005D58CE">
            <w:pPr>
              <w:pStyle w:val="TableParagraph"/>
              <w:ind w:left="17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20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34"/>
              <w:ind w:left="8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spacing w:before="53"/>
              <w:ind w:left="213" w:right="217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Wysokość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pacing w:val="-1"/>
                <w:sz w:val="18"/>
                <w:lang w:val="pl-PL"/>
              </w:rPr>
              <w:t>wnioskowanej/</w:t>
            </w:r>
            <w:r w:rsidRPr="00990C8A">
              <w:rPr>
                <w:color w:val="221F1F"/>
                <w:spacing w:val="-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proponowanej</w:t>
            </w:r>
            <w:r w:rsidRPr="00990C8A">
              <w:rPr>
                <w:color w:val="221F1F"/>
                <w:spacing w:val="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dotacji</w:t>
            </w: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b/>
                <w:sz w:val="18"/>
                <w:lang w:val="pl-PL"/>
              </w:rPr>
            </w:pPr>
          </w:p>
          <w:p w:rsidR="00990C8A" w:rsidRPr="00990C8A" w:rsidRDefault="00990C8A" w:rsidP="005D58CE">
            <w:pPr>
              <w:pStyle w:val="TableParagraph"/>
              <w:spacing w:before="157"/>
              <w:ind w:left="1330" w:right="1335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9C0EF4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8507B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3209" w:type="dxa"/>
          </w:tcPr>
          <w:p w:rsidR="00990C8A" w:rsidRPr="0098507B" w:rsidRDefault="0098507B" w:rsidP="005D58CE">
            <w:pPr>
              <w:pStyle w:val="TableParagraph"/>
              <w:rPr>
                <w:sz w:val="18"/>
                <w:szCs w:val="18"/>
                <w:lang w:val="pl-PL"/>
              </w:rPr>
            </w:pPr>
            <w:proofErr w:type="spellStart"/>
            <w:r w:rsidRPr="00FC438D">
              <w:rPr>
                <w:sz w:val="18"/>
                <w:szCs w:val="18"/>
                <w:lang w:val="pl-PL"/>
              </w:rPr>
              <w:t>Subvenio</w:t>
            </w:r>
            <w:proofErr w:type="spellEnd"/>
            <w:r w:rsidRPr="00FC438D">
              <w:rPr>
                <w:sz w:val="18"/>
                <w:szCs w:val="18"/>
                <w:lang w:val="pl-PL"/>
              </w:rPr>
              <w:t>. Fundacja Interwencji Kryzysowej i Pomocy Psychologiczne,</w:t>
            </w:r>
            <w:r w:rsidRPr="008D4E93">
              <w:rPr>
                <w:sz w:val="18"/>
                <w:szCs w:val="18"/>
                <w:shd w:val="clear" w:color="auto" w:fill="ECF3F8"/>
                <w:lang w:val="pl-PL"/>
              </w:rPr>
              <w:t xml:space="preserve"> </w:t>
            </w:r>
            <w:r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Łódź</w:t>
            </w:r>
            <w:r w:rsid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 xml:space="preserve"> 90-442</w:t>
            </w:r>
            <w:r w:rsidRPr="008D4E93">
              <w:rPr>
                <w:sz w:val="18"/>
                <w:szCs w:val="18"/>
                <w:shd w:val="clear" w:color="auto" w:fill="FFFFFF"/>
                <w:lang w:val="pl-PL"/>
              </w:rPr>
              <w:t>, </w:t>
            </w:r>
            <w:r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Al. T. Kościuszki 106/116 lok.</w:t>
            </w:r>
            <w:r w:rsidRPr="008D4E93">
              <w:rPr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1U</w:t>
            </w:r>
          </w:p>
        </w:tc>
        <w:tc>
          <w:tcPr>
            <w:tcW w:w="3929" w:type="dxa"/>
            <w:shd w:val="clear" w:color="auto" w:fill="FFFFFF" w:themeFill="background1"/>
          </w:tcPr>
          <w:p w:rsidR="00990C8A" w:rsidRPr="0098507B" w:rsidRDefault="001D6816" w:rsidP="00410382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  <w:hyperlink r:id="rId5" w:anchor="/offer/view?id=504122" w:history="1">
              <w:r w:rsidR="0098507B" w:rsidRPr="0098507B">
                <w:rPr>
                  <w:rStyle w:val="Hipercze"/>
                  <w:color w:val="auto"/>
                  <w:sz w:val="18"/>
                  <w:szCs w:val="18"/>
                  <w:u w:val="none"/>
                  <w:lang w:val="pl-PL"/>
                </w:rPr>
                <w:t>Mini Uniwersytet III Wieku</w:t>
              </w:r>
            </w:hyperlink>
          </w:p>
        </w:tc>
        <w:tc>
          <w:tcPr>
            <w:tcW w:w="1425" w:type="dxa"/>
            <w:shd w:val="clear" w:color="auto" w:fill="FFFFFF" w:themeFill="background1"/>
          </w:tcPr>
          <w:p w:rsidR="00990C8A" w:rsidRPr="00990C8A" w:rsidRDefault="008D4E93" w:rsidP="009C0EF4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31,2</w:t>
            </w:r>
            <w:r w:rsidR="009C0EF4">
              <w:rPr>
                <w:sz w:val="18"/>
                <w:lang w:val="pl-PL"/>
              </w:rPr>
              <w:t xml:space="preserve"> </w:t>
            </w:r>
          </w:p>
        </w:tc>
        <w:tc>
          <w:tcPr>
            <w:tcW w:w="1526" w:type="dxa"/>
          </w:tcPr>
          <w:p w:rsidR="00990C8A" w:rsidRPr="00990C8A" w:rsidRDefault="0098507B" w:rsidP="005D58CE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24 000 zł/ </w:t>
            </w:r>
            <w:r>
              <w:rPr>
                <w:sz w:val="18"/>
                <w:lang w:val="pl-PL"/>
              </w:rPr>
              <w:br/>
              <w:t>24</w:t>
            </w:r>
            <w:r w:rsidR="00990C8A">
              <w:rPr>
                <w:sz w:val="18"/>
                <w:lang w:val="pl-PL"/>
              </w:rPr>
              <w:t> 000 zł</w:t>
            </w:r>
          </w:p>
        </w:tc>
        <w:tc>
          <w:tcPr>
            <w:tcW w:w="319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990C8A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25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26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9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990C8A">
      <w:pPr>
        <w:ind w:left="945"/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pozytywnie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merytorycznym,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ale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nie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rekomendowane do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dofinansowania:</w:t>
      </w:r>
    </w:p>
    <w:tbl>
      <w:tblPr>
        <w:tblStyle w:val="TableNormal"/>
        <w:tblW w:w="0" w:type="auto"/>
        <w:tblInd w:w="94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5D58CE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8507B" w:rsidP="00990C8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3209" w:type="dxa"/>
          </w:tcPr>
          <w:p w:rsidR="00990C8A" w:rsidRPr="008D4E93" w:rsidRDefault="0098507B" w:rsidP="005D58CE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05178F">
              <w:rPr>
                <w:sz w:val="18"/>
                <w:szCs w:val="18"/>
                <w:lang w:val="pl-PL"/>
              </w:rPr>
              <w:t>ŁÓDZKA AKADEMIA KOBIECOŚCI</w:t>
            </w:r>
            <w:r w:rsidR="008D4E93" w:rsidRPr="0005178F">
              <w:rPr>
                <w:sz w:val="18"/>
                <w:szCs w:val="18"/>
                <w:lang w:val="pl-PL"/>
              </w:rPr>
              <w:t>,</w:t>
            </w:r>
            <w:r w:rsidR="008D4E93" w:rsidRPr="008D4E93">
              <w:rPr>
                <w:sz w:val="18"/>
                <w:szCs w:val="18"/>
                <w:shd w:val="clear" w:color="auto" w:fill="ECF3F8"/>
                <w:lang w:val="pl-PL"/>
              </w:rPr>
              <w:t xml:space="preserve"> </w:t>
            </w:r>
            <w:r w:rsidR="008D4E93"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Łódź 93-549 </w:t>
            </w:r>
            <w:r w:rsidR="008D4E93" w:rsidRPr="008D4E93">
              <w:rPr>
                <w:sz w:val="18"/>
                <w:szCs w:val="18"/>
                <w:shd w:val="clear" w:color="auto" w:fill="FFFFFF"/>
                <w:lang w:val="pl-PL"/>
              </w:rPr>
              <w:t xml:space="preserve">, </w:t>
            </w:r>
            <w:r w:rsidR="008D4E93"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 xml:space="preserve">ul. </w:t>
            </w:r>
            <w:proofErr w:type="spellStart"/>
            <w:r w:rsidR="008D4E93"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Przyszkole</w:t>
            </w:r>
            <w:proofErr w:type="spellEnd"/>
            <w:r w:rsidR="008D4E93"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 2</w:t>
            </w:r>
            <w:r w:rsidR="008D4E93" w:rsidRPr="008D4E93">
              <w:rPr>
                <w:sz w:val="18"/>
                <w:szCs w:val="18"/>
                <w:shd w:val="clear" w:color="auto" w:fill="FFFFFF"/>
                <w:lang w:val="pl-PL"/>
              </w:rPr>
              <w:t xml:space="preserve">, lok. </w:t>
            </w:r>
            <w:r w:rsidR="008D4E93" w:rsidRPr="008D4E93">
              <w:rPr>
                <w:bCs/>
                <w:sz w:val="18"/>
                <w:szCs w:val="18"/>
                <w:shd w:val="clear" w:color="auto" w:fill="FFFFFF"/>
                <w:lang w:val="pl-PL"/>
              </w:rPr>
              <w:t>A2</w:t>
            </w:r>
          </w:p>
        </w:tc>
        <w:tc>
          <w:tcPr>
            <w:tcW w:w="3929" w:type="dxa"/>
          </w:tcPr>
          <w:p w:rsidR="00990C8A" w:rsidRPr="008D4E93" w:rsidRDefault="008D4E93" w:rsidP="008D4E93">
            <w:pPr>
              <w:pStyle w:val="TableParagraph"/>
              <w:rPr>
                <w:sz w:val="18"/>
                <w:szCs w:val="18"/>
                <w:lang w:val="pl-PL"/>
              </w:rPr>
            </w:pPr>
            <w:proofErr w:type="spellStart"/>
            <w:r w:rsidRPr="008D4E9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MiniUNIWERSYTET</w:t>
            </w:r>
            <w:proofErr w:type="spellEnd"/>
            <w:r w:rsidRPr="008D4E9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Trzeciego Wieku - warsztaty naukowe dla Seniorów z Osiedla</w:t>
            </w:r>
          </w:p>
        </w:tc>
        <w:tc>
          <w:tcPr>
            <w:tcW w:w="1410" w:type="dxa"/>
          </w:tcPr>
          <w:p w:rsidR="00990C8A" w:rsidRPr="00990C8A" w:rsidRDefault="008D4E93" w:rsidP="002A5F8D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27</w:t>
            </w:r>
          </w:p>
        </w:tc>
        <w:tc>
          <w:tcPr>
            <w:tcW w:w="4730" w:type="dxa"/>
          </w:tcPr>
          <w:p w:rsidR="00990C8A" w:rsidRPr="00990C8A" w:rsidRDefault="008D4E93" w:rsidP="00B020AC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Brak uwag</w:t>
            </w: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990C8A" w:rsidRPr="00990C8A" w:rsidTr="005D58CE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4.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990C8A" w:rsidRPr="00990C8A" w:rsidRDefault="00990C8A" w:rsidP="00990C8A">
      <w:pPr>
        <w:rPr>
          <w:sz w:val="18"/>
        </w:rPr>
        <w:sectPr w:rsidR="00990C8A" w:rsidRPr="00990C8A">
          <w:pgSz w:w="16840" w:h="11900" w:orient="landscape"/>
          <w:pgMar w:top="820" w:right="520" w:bottom="280" w:left="380" w:header="708" w:footer="708" w:gutter="0"/>
          <w:cols w:space="708"/>
        </w:sectPr>
      </w:pPr>
    </w:p>
    <w:p w:rsidR="00990C8A" w:rsidRPr="00990C8A" w:rsidRDefault="00990C8A" w:rsidP="002A5F8D">
      <w:pPr>
        <w:spacing w:before="78"/>
        <w:rPr>
          <w:b/>
          <w:sz w:val="18"/>
        </w:rPr>
      </w:pPr>
      <w:r w:rsidRPr="00990C8A">
        <w:rPr>
          <w:b/>
          <w:color w:val="221F1F"/>
          <w:sz w:val="18"/>
        </w:rPr>
        <w:lastRenderedPageBreak/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2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względem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merytorycznym: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1410"/>
        <w:gridCol w:w="473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1410" w:type="dxa"/>
          </w:tcPr>
          <w:p w:rsidR="00990C8A" w:rsidRPr="00990C8A" w:rsidRDefault="00990C8A" w:rsidP="005D58CE">
            <w:pPr>
              <w:pStyle w:val="TableParagraph"/>
              <w:spacing w:before="53"/>
              <w:ind w:left="80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średnia</w:t>
            </w:r>
            <w:r w:rsidRPr="00990C8A">
              <w:rPr>
                <w:color w:val="221F1F"/>
                <w:spacing w:val="4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punktów</w:t>
            </w:r>
          </w:p>
        </w:tc>
        <w:tc>
          <w:tcPr>
            <w:tcW w:w="4730" w:type="dxa"/>
          </w:tcPr>
          <w:p w:rsidR="00990C8A" w:rsidRPr="00990C8A" w:rsidRDefault="00990C8A" w:rsidP="005D58CE">
            <w:pPr>
              <w:pStyle w:val="TableParagraph"/>
              <w:spacing w:before="53"/>
              <w:ind w:left="2101" w:right="21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Uwagi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----------------------------- </w:t>
            </w:r>
          </w:p>
        </w:tc>
        <w:tc>
          <w:tcPr>
            <w:tcW w:w="3929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  <w:tc>
          <w:tcPr>
            <w:tcW w:w="141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</w:t>
            </w:r>
          </w:p>
        </w:tc>
        <w:tc>
          <w:tcPr>
            <w:tcW w:w="4730" w:type="dxa"/>
          </w:tcPr>
          <w:p w:rsidR="00990C8A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-----------------------------</w:t>
            </w: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990C8A" w:rsidRPr="00990C8A" w:rsidTr="002A5F8D">
        <w:trPr>
          <w:trHeight w:val="311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141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4730" w:type="dxa"/>
          </w:tcPr>
          <w:p w:rsidR="00990C8A" w:rsidRPr="00990C8A" w:rsidRDefault="00990C8A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Organizacje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pozarządowe,</w:t>
      </w:r>
      <w:r w:rsidRPr="00990C8A">
        <w:rPr>
          <w:b/>
          <w:color w:val="221F1F"/>
          <w:spacing w:val="-1"/>
          <w:sz w:val="18"/>
        </w:rPr>
        <w:t xml:space="preserve"> </w:t>
      </w:r>
      <w:r w:rsidRPr="00990C8A">
        <w:rPr>
          <w:b/>
          <w:color w:val="221F1F"/>
          <w:sz w:val="18"/>
        </w:rPr>
        <w:t>których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oferty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zostały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ocenione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negatywnie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pod względem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formalnym:</w:t>
      </w:r>
    </w:p>
    <w:tbl>
      <w:tblPr>
        <w:tblStyle w:val="TableNormal"/>
        <w:tblW w:w="14568" w:type="dxa"/>
        <w:tblInd w:w="-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780"/>
        <w:gridCol w:w="3209"/>
        <w:gridCol w:w="3929"/>
        <w:gridCol w:w="6140"/>
      </w:tblGrid>
      <w:tr w:rsidR="00990C8A" w:rsidRPr="00990C8A" w:rsidTr="002A5F8D">
        <w:trPr>
          <w:trHeight w:val="314"/>
        </w:trPr>
        <w:tc>
          <w:tcPr>
            <w:tcW w:w="51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1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Lp.</w:t>
            </w:r>
          </w:p>
        </w:tc>
        <w:tc>
          <w:tcPr>
            <w:tcW w:w="780" w:type="dxa"/>
          </w:tcPr>
          <w:p w:rsidR="00990C8A" w:rsidRPr="00990C8A" w:rsidRDefault="00990C8A" w:rsidP="005D58CE">
            <w:pPr>
              <w:pStyle w:val="TableParagraph"/>
              <w:spacing w:before="53"/>
              <w:ind w:left="5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Nr</w:t>
            </w:r>
            <w:r w:rsidRPr="00990C8A">
              <w:rPr>
                <w:color w:val="221F1F"/>
                <w:spacing w:val="-2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oferty</w:t>
            </w:r>
          </w:p>
        </w:tc>
        <w:tc>
          <w:tcPr>
            <w:tcW w:w="3209" w:type="dxa"/>
          </w:tcPr>
          <w:p w:rsidR="00990C8A" w:rsidRPr="00990C8A" w:rsidRDefault="00990C8A" w:rsidP="005D58CE">
            <w:pPr>
              <w:pStyle w:val="TableParagraph"/>
              <w:spacing w:before="53"/>
              <w:ind w:left="408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Nazwa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organizacji</w:t>
            </w:r>
            <w:r w:rsidRPr="00990C8A">
              <w:rPr>
                <w:color w:val="221F1F"/>
                <w:spacing w:val="-5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pozarządowej</w:t>
            </w:r>
          </w:p>
        </w:tc>
        <w:tc>
          <w:tcPr>
            <w:tcW w:w="3929" w:type="dxa"/>
          </w:tcPr>
          <w:p w:rsidR="00990C8A" w:rsidRPr="00990C8A" w:rsidRDefault="00990C8A" w:rsidP="005D58CE">
            <w:pPr>
              <w:pStyle w:val="TableParagraph"/>
              <w:spacing w:before="53"/>
              <w:ind w:left="1404" w:right="1404"/>
              <w:jc w:val="center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Tytuł</w:t>
            </w:r>
            <w:r w:rsidRPr="00990C8A">
              <w:rPr>
                <w:color w:val="221F1F"/>
                <w:spacing w:val="41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140" w:type="dxa"/>
          </w:tcPr>
          <w:p w:rsidR="00990C8A" w:rsidRPr="00990C8A" w:rsidRDefault="00990C8A" w:rsidP="005D58CE">
            <w:pPr>
              <w:pStyle w:val="TableParagraph"/>
              <w:spacing w:before="53"/>
              <w:ind w:left="1336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Kryterium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formalne,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które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nie</w:t>
            </w:r>
            <w:r w:rsidRPr="00990C8A">
              <w:rPr>
                <w:color w:val="221F1F"/>
                <w:spacing w:val="-3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zostało</w:t>
            </w:r>
            <w:r w:rsidRPr="00990C8A">
              <w:rPr>
                <w:color w:val="221F1F"/>
                <w:spacing w:val="-4"/>
                <w:sz w:val="18"/>
                <w:lang w:val="pl-PL"/>
              </w:rPr>
              <w:t xml:space="preserve"> </w:t>
            </w:r>
            <w:r w:rsidRPr="00990C8A">
              <w:rPr>
                <w:color w:val="221F1F"/>
                <w:sz w:val="18"/>
                <w:lang w:val="pl-PL"/>
              </w:rPr>
              <w:t>spełnione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1.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_______________________</w:t>
            </w:r>
          </w:p>
        </w:tc>
        <w:tc>
          <w:tcPr>
            <w:tcW w:w="3929" w:type="dxa"/>
          </w:tcPr>
          <w:p w:rsidR="00B020AC" w:rsidRPr="00990C8A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__________________________</w:t>
            </w:r>
          </w:p>
        </w:tc>
        <w:tc>
          <w:tcPr>
            <w:tcW w:w="6140" w:type="dxa"/>
          </w:tcPr>
          <w:p w:rsidR="00B020AC" w:rsidRPr="003C1CC5" w:rsidRDefault="009C0EF4" w:rsidP="009C0EF4">
            <w:pPr>
              <w:pStyle w:val="TableParagraph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______________________</w:t>
            </w: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2.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  <w:tr w:rsidR="00B020AC" w:rsidRPr="00990C8A" w:rsidTr="002A5F8D">
        <w:trPr>
          <w:trHeight w:val="311"/>
        </w:trPr>
        <w:tc>
          <w:tcPr>
            <w:tcW w:w="510" w:type="dxa"/>
          </w:tcPr>
          <w:p w:rsidR="00B020AC" w:rsidRPr="00990C8A" w:rsidRDefault="00B020AC" w:rsidP="00B020AC">
            <w:pPr>
              <w:pStyle w:val="TableParagraph"/>
              <w:spacing w:before="51"/>
              <w:ind w:left="53"/>
              <w:rPr>
                <w:sz w:val="18"/>
                <w:lang w:val="pl-PL"/>
              </w:rPr>
            </w:pPr>
            <w:r w:rsidRPr="00990C8A">
              <w:rPr>
                <w:color w:val="221F1F"/>
                <w:sz w:val="18"/>
                <w:lang w:val="pl-PL"/>
              </w:rPr>
              <w:t>3.</w:t>
            </w:r>
          </w:p>
        </w:tc>
        <w:tc>
          <w:tcPr>
            <w:tcW w:w="780" w:type="dxa"/>
          </w:tcPr>
          <w:p w:rsidR="00B020AC" w:rsidRPr="00990C8A" w:rsidRDefault="00B020AC" w:rsidP="00B020AC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320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3929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  <w:tc>
          <w:tcPr>
            <w:tcW w:w="6140" w:type="dxa"/>
          </w:tcPr>
          <w:p w:rsidR="00B020AC" w:rsidRPr="00990C8A" w:rsidRDefault="00B020AC" w:rsidP="00B020AC">
            <w:pPr>
              <w:pStyle w:val="TableParagraph"/>
              <w:jc w:val="center"/>
              <w:rPr>
                <w:sz w:val="16"/>
                <w:lang w:val="pl-PL"/>
              </w:rPr>
            </w:pPr>
          </w:p>
        </w:tc>
      </w:tr>
    </w:tbl>
    <w:p w:rsidR="00990C8A" w:rsidRPr="00990C8A" w:rsidRDefault="00990C8A" w:rsidP="00990C8A">
      <w:pPr>
        <w:pStyle w:val="Tekstpodstawowy"/>
        <w:rPr>
          <w:b/>
          <w:sz w:val="20"/>
        </w:rPr>
      </w:pPr>
    </w:p>
    <w:p w:rsidR="00990C8A" w:rsidRPr="00990C8A" w:rsidRDefault="00990C8A" w:rsidP="00990C8A">
      <w:pPr>
        <w:pStyle w:val="Tekstpodstawowy"/>
        <w:spacing w:before="11"/>
        <w:rPr>
          <w:b/>
          <w:sz w:val="15"/>
        </w:rPr>
      </w:pPr>
    </w:p>
    <w:p w:rsidR="00990C8A" w:rsidRPr="00990C8A" w:rsidRDefault="00990C8A" w:rsidP="002A5F8D">
      <w:pPr>
        <w:rPr>
          <w:b/>
          <w:sz w:val="18"/>
        </w:rPr>
      </w:pPr>
      <w:r w:rsidRPr="00990C8A">
        <w:rPr>
          <w:b/>
          <w:color w:val="221F1F"/>
          <w:sz w:val="18"/>
        </w:rPr>
        <w:t>Podpisy</w:t>
      </w:r>
      <w:r w:rsidRPr="00990C8A">
        <w:rPr>
          <w:b/>
          <w:color w:val="221F1F"/>
          <w:spacing w:val="-4"/>
          <w:sz w:val="18"/>
        </w:rPr>
        <w:t xml:space="preserve"> </w:t>
      </w:r>
      <w:r w:rsidRPr="00990C8A">
        <w:rPr>
          <w:b/>
          <w:color w:val="221F1F"/>
          <w:sz w:val="18"/>
        </w:rPr>
        <w:t>członków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Komisji</w:t>
      </w:r>
      <w:r w:rsidRPr="00990C8A">
        <w:rPr>
          <w:b/>
          <w:color w:val="221F1F"/>
          <w:spacing w:val="-3"/>
          <w:sz w:val="18"/>
        </w:rPr>
        <w:t xml:space="preserve"> </w:t>
      </w:r>
      <w:r w:rsidRPr="00990C8A">
        <w:rPr>
          <w:b/>
          <w:color w:val="221F1F"/>
          <w:sz w:val="18"/>
        </w:rPr>
        <w:t>Konkursowej:</w:t>
      </w:r>
    </w:p>
    <w:p w:rsidR="00990C8A" w:rsidRPr="00990C8A" w:rsidRDefault="00990C8A" w:rsidP="002A5F8D">
      <w:pPr>
        <w:pStyle w:val="Tekstpodstawowy"/>
        <w:spacing w:before="11"/>
        <w:rPr>
          <w:b/>
          <w:sz w:val="17"/>
        </w:rPr>
      </w:pPr>
    </w:p>
    <w:p w:rsidR="00990C8A" w:rsidRPr="00990C8A" w:rsidRDefault="00990C8A" w:rsidP="009C0EF4">
      <w:pPr>
        <w:spacing w:line="360" w:lineRule="auto"/>
        <w:rPr>
          <w:sz w:val="18"/>
        </w:rPr>
      </w:pPr>
      <w:r w:rsidRPr="00990C8A">
        <w:rPr>
          <w:color w:val="221F1F"/>
          <w:sz w:val="18"/>
        </w:rPr>
        <w:t>1.....................................................</w:t>
      </w:r>
    </w:p>
    <w:p w:rsidR="00990C8A" w:rsidRPr="00990C8A" w:rsidRDefault="00990C8A" w:rsidP="009C0EF4">
      <w:pPr>
        <w:spacing w:before="103" w:line="360" w:lineRule="auto"/>
        <w:rPr>
          <w:sz w:val="18"/>
        </w:rPr>
      </w:pPr>
      <w:r w:rsidRPr="00990C8A">
        <w:rPr>
          <w:color w:val="221F1F"/>
          <w:sz w:val="18"/>
        </w:rPr>
        <w:t>2.....................................................</w:t>
      </w:r>
    </w:p>
    <w:p w:rsidR="00990C8A" w:rsidRPr="00990C8A" w:rsidRDefault="00990C8A" w:rsidP="009C0EF4">
      <w:pPr>
        <w:spacing w:before="104" w:line="360" w:lineRule="auto"/>
        <w:rPr>
          <w:sz w:val="18"/>
        </w:rPr>
      </w:pPr>
      <w:r w:rsidRPr="00990C8A">
        <w:rPr>
          <w:color w:val="221F1F"/>
          <w:sz w:val="18"/>
        </w:rPr>
        <w:t>3.....................................................</w:t>
      </w:r>
    </w:p>
    <w:p w:rsidR="00990C8A" w:rsidRPr="00990C8A" w:rsidRDefault="00990C8A" w:rsidP="009C0EF4">
      <w:pPr>
        <w:spacing w:before="103" w:line="360" w:lineRule="auto"/>
        <w:rPr>
          <w:sz w:val="18"/>
        </w:rPr>
      </w:pPr>
      <w:r w:rsidRPr="00990C8A">
        <w:rPr>
          <w:color w:val="221F1F"/>
          <w:sz w:val="18"/>
        </w:rPr>
        <w:t>4.....................................................</w:t>
      </w:r>
    </w:p>
    <w:p w:rsidR="009C0EF4" w:rsidRPr="008D4E93" w:rsidRDefault="00990C8A" w:rsidP="009C0EF4">
      <w:pPr>
        <w:spacing w:before="103" w:line="360" w:lineRule="auto"/>
        <w:rPr>
          <w:color w:val="221F1F"/>
          <w:sz w:val="18"/>
        </w:rPr>
      </w:pPr>
      <w:r w:rsidRPr="00990C8A">
        <w:rPr>
          <w:color w:val="221F1F"/>
          <w:sz w:val="18"/>
        </w:rPr>
        <w:t>5.....................................................</w:t>
      </w:r>
    </w:p>
    <w:p w:rsidR="006D6890" w:rsidRPr="00990C8A" w:rsidRDefault="006D6890"/>
    <w:sectPr w:rsidR="006D6890" w:rsidRPr="00990C8A" w:rsidSect="0099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8674B"/>
    <w:multiLevelType w:val="hybridMultilevel"/>
    <w:tmpl w:val="94924D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F2"/>
    <w:rsid w:val="0001166E"/>
    <w:rsid w:val="0005178F"/>
    <w:rsid w:val="001D6816"/>
    <w:rsid w:val="002A5F8D"/>
    <w:rsid w:val="003C1CC5"/>
    <w:rsid w:val="003C6CBE"/>
    <w:rsid w:val="00410382"/>
    <w:rsid w:val="00584779"/>
    <w:rsid w:val="006D6890"/>
    <w:rsid w:val="007F0DD2"/>
    <w:rsid w:val="008D4E93"/>
    <w:rsid w:val="0098507B"/>
    <w:rsid w:val="00990C8A"/>
    <w:rsid w:val="009C0EF4"/>
    <w:rsid w:val="009E5214"/>
    <w:rsid w:val="00B020AC"/>
    <w:rsid w:val="00C515C5"/>
    <w:rsid w:val="00D602F2"/>
    <w:rsid w:val="00ED4C97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B944D-73AA-457F-881F-6ED13DF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0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0C8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C8A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0C8A"/>
    <w:pPr>
      <w:ind w:left="399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90C8A"/>
  </w:style>
  <w:style w:type="paragraph" w:styleId="Tekstdymka">
    <w:name w:val="Balloon Text"/>
    <w:basedOn w:val="Normalny"/>
    <w:link w:val="TekstdymkaZnak"/>
    <w:uiPriority w:val="99"/>
    <w:semiHidden/>
    <w:unhideWhenUsed/>
    <w:rsid w:val="00B02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A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85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tk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Jarosińska</dc:creator>
  <cp:keywords/>
  <dc:description/>
  <cp:lastModifiedBy>Violetta Gandziarska</cp:lastModifiedBy>
  <cp:revision>2</cp:revision>
  <cp:lastPrinted>2024-04-10T09:46:00Z</cp:lastPrinted>
  <dcterms:created xsi:type="dcterms:W3CDTF">2024-04-18T07:12:00Z</dcterms:created>
  <dcterms:modified xsi:type="dcterms:W3CDTF">2024-04-18T07:12:00Z</dcterms:modified>
</cp:coreProperties>
</file>