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6D0D8" w14:textId="2B043D74" w:rsidR="0091384A" w:rsidRDefault="0091384A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bookmarkStart w:id="0" w:name="_GoBack"/>
      <w:bookmarkEnd w:id="0"/>
      <w:r w:rsidRPr="005521B4">
        <w:rPr>
          <w:rFonts w:asciiTheme="minorHAnsi" w:hAnsiTheme="minorHAnsi"/>
          <w:bCs/>
          <w:color w:val="000000"/>
          <w:sz w:val="20"/>
          <w:szCs w:val="20"/>
        </w:rPr>
        <w:t>Łódź, dnia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D80AFF">
        <w:rPr>
          <w:rFonts w:asciiTheme="minorHAnsi" w:hAnsiTheme="minorHAnsi"/>
          <w:bCs/>
          <w:color w:val="000000"/>
          <w:sz w:val="20"/>
          <w:szCs w:val="20"/>
        </w:rPr>
        <w:t>1</w:t>
      </w:r>
      <w:r w:rsidR="00CB2743">
        <w:rPr>
          <w:rFonts w:asciiTheme="minorHAnsi" w:hAnsiTheme="minorHAnsi"/>
          <w:bCs/>
          <w:color w:val="000000"/>
          <w:sz w:val="20"/>
          <w:szCs w:val="20"/>
        </w:rPr>
        <w:t>4</w:t>
      </w:r>
      <w:r w:rsidR="00D80AFF">
        <w:rPr>
          <w:rFonts w:asciiTheme="minorHAnsi" w:hAnsiTheme="minorHAnsi"/>
          <w:bCs/>
          <w:color w:val="000000"/>
          <w:sz w:val="20"/>
          <w:szCs w:val="20"/>
        </w:rPr>
        <w:t xml:space="preserve"> marca 2025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5521B4">
        <w:rPr>
          <w:rFonts w:asciiTheme="minorHAnsi" w:hAnsiTheme="minorHAnsi"/>
          <w:bCs/>
          <w:color w:val="000000"/>
          <w:sz w:val="20"/>
          <w:szCs w:val="20"/>
        </w:rPr>
        <w:t>r.</w:t>
      </w:r>
    </w:p>
    <w:p w14:paraId="587EB535" w14:textId="77777777" w:rsidR="00CB5816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1CABE610" w14:textId="77777777" w:rsidR="00CB5816" w:rsidRPr="005521B4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5AC6FD95" w14:textId="77777777" w:rsidR="00AC731D" w:rsidRPr="005521B4" w:rsidRDefault="00AC731D" w:rsidP="00780BC3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EFB2B80" w14:textId="77777777" w:rsidR="0091384A" w:rsidRPr="005521B4" w:rsidRDefault="0091384A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……………………………………</w:t>
      </w:r>
      <w:r w:rsidR="00D67244"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…………………..</w:t>
      </w:r>
    </w:p>
    <w:p w14:paraId="24C09655" w14:textId="77777777" w:rsidR="0091384A" w:rsidRPr="00CD6798" w:rsidRDefault="0091384A" w:rsidP="005521B4">
      <w:pPr>
        <w:rPr>
          <w:rFonts w:asciiTheme="minorHAnsi" w:hAnsiTheme="minorHAnsi"/>
          <w:bCs/>
          <w:color w:val="000000"/>
          <w:sz w:val="18"/>
          <w:szCs w:val="18"/>
        </w:rPr>
      </w:pPr>
      <w:r w:rsidRPr="00CD6798">
        <w:rPr>
          <w:rFonts w:asciiTheme="minorHAnsi" w:hAnsiTheme="minorHAnsi"/>
          <w:bCs/>
          <w:color w:val="000000"/>
          <w:sz w:val="18"/>
          <w:szCs w:val="18"/>
        </w:rPr>
        <w:t>(pieczątka realizatora konkursu ofert)</w:t>
      </w:r>
    </w:p>
    <w:p w14:paraId="0DA7F771" w14:textId="77777777" w:rsidR="00CB5816" w:rsidRDefault="00CB5816" w:rsidP="00D64170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0B5403A3" w14:textId="6E15CFB3" w:rsidR="0091384A" w:rsidRDefault="0091384A" w:rsidP="005521B4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ZESTAWIENIE ZBIORCZE</w:t>
      </w:r>
    </w:p>
    <w:p w14:paraId="7A570792" w14:textId="77777777" w:rsidR="00CB2743" w:rsidRPr="005521B4" w:rsidRDefault="00CB2743" w:rsidP="00CB274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11C4601" w14:textId="77777777" w:rsidR="0091384A" w:rsidRPr="005521B4" w:rsidRDefault="0091384A" w:rsidP="005521B4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0"/>
      </w:tblGrid>
      <w:tr w:rsidR="0091384A" w:rsidRPr="005521B4" w14:paraId="000F70CA" w14:textId="77777777" w:rsidTr="00A02674">
        <w:tc>
          <w:tcPr>
            <w:tcW w:w="4111" w:type="dxa"/>
            <w:vAlign w:val="center"/>
            <w:hideMark/>
          </w:tcPr>
          <w:p w14:paraId="24B65A46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40" w:type="dxa"/>
            <w:vAlign w:val="center"/>
          </w:tcPr>
          <w:p w14:paraId="02B1F4F8" w14:textId="02061056" w:rsidR="0091384A" w:rsidRPr="009F3204" w:rsidRDefault="005C06BF" w:rsidP="00B86925">
            <w:pPr>
              <w:pStyle w:val="Nagwek3"/>
              <w:spacing w:line="240" w:lineRule="auto"/>
              <w:ind w:firstLine="0"/>
              <w:rPr>
                <w:rFonts w:ascii="Calibri" w:hAnsi="Calibri" w:cs="Calibri"/>
                <w:b w:val="0"/>
                <w:sz w:val="20"/>
              </w:rPr>
            </w:pPr>
            <w:r w:rsidRPr="005C06BF"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twarty konkurs ofert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w formie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color w:val="000000"/>
                <w:sz w:val="20"/>
              </w:rPr>
              <w:t xml:space="preserve">wsparcia realizacji zadań  publicznych w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>zakresie przeciwdziałania uzależnieniom i patologiom społecznym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>,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ogłoszony zarządzeniem Nr </w:t>
            </w:r>
            <w:r w:rsidR="004F425D">
              <w:rPr>
                <w:rFonts w:asciiTheme="minorHAnsi" w:hAnsiTheme="minorHAnsi" w:cstheme="minorHAnsi"/>
                <w:b w:val="0"/>
                <w:bCs/>
                <w:sz w:val="20"/>
              </w:rPr>
              <w:t>334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>/202</w:t>
            </w:r>
            <w:r w:rsidR="004F425D">
              <w:rPr>
                <w:rFonts w:asciiTheme="minorHAnsi" w:hAnsiTheme="minorHAnsi" w:cstheme="minorHAnsi"/>
                <w:b w:val="0"/>
                <w:bCs/>
                <w:sz w:val="20"/>
              </w:rPr>
              <w:t>5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Prezydenta Miasta Łodzi 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z dnia </w:t>
            </w:r>
            <w:r w:rsidR="004F425D">
              <w:rPr>
                <w:rFonts w:asciiTheme="minorHAnsi" w:hAnsiTheme="minorHAnsi" w:cstheme="minorHAnsi"/>
                <w:b w:val="0"/>
                <w:bCs/>
                <w:sz w:val="20"/>
              </w:rPr>
              <w:t>17 lutego 2025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r.</w:t>
            </w:r>
          </w:p>
        </w:tc>
      </w:tr>
      <w:tr w:rsidR="0091384A" w:rsidRPr="005521B4" w14:paraId="00591C15" w14:textId="77777777" w:rsidTr="00A02674">
        <w:tc>
          <w:tcPr>
            <w:tcW w:w="4111" w:type="dxa"/>
            <w:vAlign w:val="center"/>
            <w:hideMark/>
          </w:tcPr>
          <w:p w14:paraId="6B66ACAE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40" w:type="dxa"/>
            <w:vAlign w:val="center"/>
          </w:tcPr>
          <w:p w14:paraId="54B2464B" w14:textId="6E12FBF9" w:rsidR="002C0E85" w:rsidRPr="004F425D" w:rsidRDefault="002C0E85" w:rsidP="004F425D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F425D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w formie opiekuńczo-specjalistycznej dla dzieci i młodzieży z rodzin </w:t>
            </w:r>
            <w:r w:rsidRPr="004F425D">
              <w:rPr>
                <w:rFonts w:ascii="Calibri" w:hAnsi="Calibri"/>
                <w:sz w:val="20"/>
                <w:szCs w:val="20"/>
              </w:rPr>
              <w:br/>
              <w:t>z problemem alkoholowym w obszarze rewitalizacji</w:t>
            </w:r>
          </w:p>
          <w:p w14:paraId="46F356E3" w14:textId="14D7A1B1" w:rsidR="002C0E85" w:rsidRPr="004F425D" w:rsidRDefault="002C0E85" w:rsidP="004F425D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w formie opiekuńczo-specjalistycznej dla dzieci i młodzieży z rodzin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2C0E85">
              <w:rPr>
                <w:rFonts w:ascii="Calibri" w:hAnsi="Calibri"/>
                <w:sz w:val="20"/>
                <w:szCs w:val="20"/>
              </w:rPr>
              <w:t>z problemem alkoholowym poza obszarem rewitalizacji</w:t>
            </w:r>
          </w:p>
        </w:tc>
      </w:tr>
      <w:tr w:rsidR="0091384A" w:rsidRPr="005521B4" w14:paraId="686CD6E6" w14:textId="77777777" w:rsidTr="00A02674">
        <w:tc>
          <w:tcPr>
            <w:tcW w:w="4111" w:type="dxa"/>
            <w:vAlign w:val="center"/>
            <w:hideMark/>
          </w:tcPr>
          <w:p w14:paraId="75970E65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40" w:type="dxa"/>
            <w:vAlign w:val="center"/>
          </w:tcPr>
          <w:p w14:paraId="3F101E72" w14:textId="0B2AADE3" w:rsidR="0091384A" w:rsidRPr="005521B4" w:rsidRDefault="00AA5647" w:rsidP="005521B4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64B4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 xml:space="preserve">Dyrektor Miejskiego Ośrodka Pomocy Społecznej w Łodzi </w:t>
            </w:r>
          </w:p>
        </w:tc>
      </w:tr>
      <w:tr w:rsidR="0091384A" w:rsidRPr="005521B4" w14:paraId="2A1118BC" w14:textId="77777777" w:rsidTr="00A02674">
        <w:tc>
          <w:tcPr>
            <w:tcW w:w="4111" w:type="dxa"/>
            <w:vAlign w:val="center"/>
            <w:hideMark/>
          </w:tcPr>
          <w:p w14:paraId="327D2D71" w14:textId="333CAAC9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Wysokość środków przezn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aczonych/</w:t>
            </w:r>
            <w:r w:rsidR="00E44437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przyznanych na dotacje </w:t>
            </w: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 konkursie ofert:</w:t>
            </w:r>
          </w:p>
        </w:tc>
        <w:tc>
          <w:tcPr>
            <w:tcW w:w="11340" w:type="dxa"/>
            <w:vAlign w:val="center"/>
          </w:tcPr>
          <w:p w14:paraId="45B8CED4" w14:textId="7F28E96C" w:rsidR="005C06BF" w:rsidRDefault="004F425D" w:rsidP="004F425D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 33 248,00 zł/33 248,00 zł</w:t>
            </w:r>
          </w:p>
          <w:p w14:paraId="4A90A4DA" w14:textId="77CE6F6A" w:rsidR="004F425D" w:rsidRPr="00BE3D6A" w:rsidRDefault="004F425D" w:rsidP="004F425D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88 142,00 zł/88 142,00 zł</w:t>
            </w:r>
          </w:p>
        </w:tc>
      </w:tr>
      <w:tr w:rsidR="0091384A" w:rsidRPr="005521B4" w14:paraId="054B800B" w14:textId="77777777" w:rsidTr="00A02674">
        <w:tc>
          <w:tcPr>
            <w:tcW w:w="4111" w:type="dxa"/>
            <w:vAlign w:val="center"/>
            <w:hideMark/>
          </w:tcPr>
          <w:p w14:paraId="6CEEC075" w14:textId="77777777" w:rsidR="0091384A" w:rsidRPr="00FA100C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FA100C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40" w:type="dxa"/>
            <w:vAlign w:val="center"/>
          </w:tcPr>
          <w:p w14:paraId="1E5A3261" w14:textId="5E5B2DDB" w:rsidR="0091384A" w:rsidRPr="00FA100C" w:rsidRDefault="003A0B1F" w:rsidP="008D37E6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0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3C7BE071" w14:textId="77777777" w:rsidR="00F35530" w:rsidRDefault="00F35530" w:rsidP="005521B4">
      <w:pPr>
        <w:rPr>
          <w:rFonts w:asciiTheme="minorHAnsi" w:hAnsiTheme="minorHAnsi"/>
          <w:color w:val="000000"/>
          <w:sz w:val="20"/>
          <w:szCs w:val="20"/>
        </w:rPr>
      </w:pPr>
    </w:p>
    <w:p w14:paraId="6FB09A36" w14:textId="77777777" w:rsidR="008E0007" w:rsidRDefault="008E0007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2990B054" w14:textId="77777777" w:rsidR="00CB2743" w:rsidRDefault="00CB2743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4A37CC2" w14:textId="213D0513" w:rsidR="00E44437" w:rsidRDefault="00D80AFF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80AFF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zaopiniowane pozytywnie (uzyskały powyżej 55% punktów):</w:t>
      </w:r>
    </w:p>
    <w:p w14:paraId="1E21C454" w14:textId="77777777" w:rsidR="00D80AFF" w:rsidRDefault="00D80AFF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79A2CCDB" w14:textId="77777777" w:rsidR="00CB2743" w:rsidRPr="005521B4" w:rsidRDefault="00CB2743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08"/>
        <w:gridCol w:w="2061"/>
        <w:gridCol w:w="3119"/>
        <w:gridCol w:w="1842"/>
        <w:gridCol w:w="1560"/>
        <w:gridCol w:w="5451"/>
      </w:tblGrid>
      <w:tr w:rsidR="00A25DAA" w:rsidRPr="005521B4" w14:paraId="701A7EBB" w14:textId="77777777" w:rsidTr="00CD4534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204869F" w14:textId="77777777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2AD27FB" w14:textId="77777777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Nr ID oferty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7E36DBA" w14:textId="6592E5E8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Nazwa </w:t>
            </w:r>
            <w:r w:rsidR="00D80AFF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oferenta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AF5431E" w14:textId="047CEADD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Tytuł  </w:t>
            </w:r>
            <w:r w:rsidR="00D80A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oferty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E1CC432" w14:textId="2B3AA920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Średnia </w:t>
            </w:r>
            <w:r w:rsidR="00D80AFF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liczba</w:t>
            </w: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 punktów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09F7407" w14:textId="77777777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Wysokość wnioskowanej/</w:t>
            </w:r>
          </w:p>
          <w:p w14:paraId="2032FD6C" w14:textId="77777777" w:rsidR="00A25DAA" w:rsidRPr="005521B4" w:rsidRDefault="00A25DAA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54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0D9A5" w14:textId="7FFFA76A" w:rsidR="00A25DAA" w:rsidRPr="005521B4" w:rsidRDefault="00DF17C9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Uzasadnienie</w:t>
            </w:r>
          </w:p>
        </w:tc>
      </w:tr>
      <w:tr w:rsidR="00927566" w:rsidRPr="00085244" w14:paraId="0CB12E01" w14:textId="77777777" w:rsidTr="009D5700">
        <w:trPr>
          <w:trHeight w:val="979"/>
        </w:trPr>
        <w:tc>
          <w:tcPr>
            <w:tcW w:w="15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2E3E9" w14:textId="77777777" w:rsidR="00D80AFF" w:rsidRPr="000272AB" w:rsidRDefault="00D80AFF" w:rsidP="00D80AFF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3ECAFF4E" w14:textId="7C96571C" w:rsidR="00927566" w:rsidRPr="00927566" w:rsidRDefault="00D80AFF" w:rsidP="00D80AFF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dla dzieci i młodzieży z rodzin z problemem alkoholowym </w:t>
            </w:r>
            <w:r w:rsidR="00927566" w:rsidRPr="009275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 obszarze rewitalizacji</w:t>
            </w:r>
          </w:p>
        </w:tc>
      </w:tr>
      <w:tr w:rsidR="0010293E" w:rsidRPr="00085244" w14:paraId="312F4BF8" w14:textId="77777777" w:rsidTr="005754B0">
        <w:trPr>
          <w:cantSplit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6F36EF" w14:textId="3875DD54" w:rsidR="0010293E" w:rsidRDefault="00D80AFF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B4E0F" w14:textId="42328750" w:rsidR="0010293E" w:rsidRPr="00365D41" w:rsidRDefault="00365D41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65D41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63ab-0559-43ae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0E6A1F" w14:textId="6B93D2DC" w:rsidR="0010293E" w:rsidRPr="00085244" w:rsidRDefault="00D80AFF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Społecznie Zaangażowani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F2769" w14:textId="77777777" w:rsidR="0010293E" w:rsidRPr="00365D41" w:rsidRDefault="0010293E" w:rsidP="0010293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D41">
              <w:rPr>
                <w:rFonts w:asciiTheme="minorHAnsi" w:hAnsiTheme="minorHAnsi" w:cstheme="minorHAnsi"/>
                <w:bCs/>
                <w:sz w:val="20"/>
                <w:szCs w:val="20"/>
              </w:rPr>
              <w:t>Tytuł projektu:</w:t>
            </w:r>
          </w:p>
          <w:p w14:paraId="6609E47A" w14:textId="48911C5B" w:rsidR="0010293E" w:rsidRPr="00841EC6" w:rsidRDefault="00D80AFF" w:rsidP="0010293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D41">
              <w:rPr>
                <w:rFonts w:asciiTheme="minorHAnsi" w:hAnsiTheme="minorHAnsi" w:cstheme="minorHAnsi"/>
                <w:bCs/>
                <w:sz w:val="20"/>
                <w:szCs w:val="20"/>
              </w:rPr>
              <w:t>Świetlica w Miejscu Spotkań</w:t>
            </w:r>
            <w:r w:rsidR="00365D41" w:rsidRPr="00365D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8F0586" w14:textId="6F31789D" w:rsidR="0010293E" w:rsidRPr="00085244" w:rsidRDefault="001F38D2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37,20 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0FE5C2" w14:textId="7CC5577A" w:rsidR="0010293E" w:rsidRDefault="001F38D2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33 248,00 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zł/</w:t>
            </w:r>
          </w:p>
          <w:p w14:paraId="1DD39A0F" w14:textId="255217E6" w:rsidR="0010293E" w:rsidRPr="00085244" w:rsidRDefault="00D80AFF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33 248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0A798" w14:textId="30B1000C" w:rsidR="0010293E" w:rsidRPr="009254EF" w:rsidRDefault="0010293E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</w:t>
            </w:r>
            <w:r w:rsidR="001F38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37,20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możliwych. Warunkiem otrzymania rekomendacji było przyznanie min. 2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4,75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0C6A43D2" w14:textId="77777777" w:rsidR="0010293E" w:rsidRDefault="0010293E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Członkowie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K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omisji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K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onkursowej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ocenili ofertę, zgodnie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z przyjętymi kryteriami, uzasadniając przyznane punkty.</w:t>
            </w:r>
          </w:p>
          <w:p w14:paraId="59C9E3A6" w14:textId="2D43356C" w:rsidR="0010293E" w:rsidRPr="00E85374" w:rsidRDefault="0010293E" w:rsidP="0010293E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opinii Komisji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o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ferent posiada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51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potencjał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51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organizacyjny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 zasoby niezbędne do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prowadzenia placówki wsparcia dziennego w formie opiekuńczo-specjalistycznej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1"/>
                <w:sz w:val="20"/>
              </w:rPr>
              <w:t xml:space="preserve"> –</w:t>
            </w:r>
            <w:r>
              <w:rPr>
                <w:rFonts w:asciiTheme="minorHAnsi" w:hAnsiTheme="minorHAnsi" w:cstheme="minorHAnsi"/>
                <w:color w:val="000000" w:themeColor="text1"/>
                <w:spacing w:val="1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doświadczoną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40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kadrę,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39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baz</w:t>
            </w:r>
            <w:r w:rsidR="001D6A39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ę lokalowa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zgodną </w:t>
            </w:r>
            <w:r w:rsidR="001D6A39">
              <w:rPr>
                <w:rFonts w:asciiTheme="minorHAnsi" w:hAnsiTheme="minorHAnsi" w:cstheme="minorHAnsi"/>
                <w:color w:val="000000" w:themeColor="text1"/>
                <w:sz w:val="20"/>
              </w:rPr>
              <w:t>z potrzebami adresatów projektu</w:t>
            </w:r>
            <w:r w:rsidR="00E9160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w tym dostępność dla osób z niepełnosprawnościami. </w:t>
            </w:r>
          </w:p>
        </w:tc>
      </w:tr>
      <w:tr w:rsidR="0010293E" w:rsidRPr="00085244" w14:paraId="29917B56" w14:textId="77777777" w:rsidTr="007754CF">
        <w:tc>
          <w:tcPr>
            <w:tcW w:w="15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2D99E" w14:textId="77777777" w:rsidR="00CB2743" w:rsidRDefault="00CB2743" w:rsidP="0010293E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D38C4D0" w14:textId="5CB657CA" w:rsidR="0010293E" w:rsidRPr="000272AB" w:rsidRDefault="0010293E" w:rsidP="0010293E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5F0B28D0" w14:textId="77777777" w:rsidR="0010293E" w:rsidRDefault="0010293E" w:rsidP="0010293E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dla dzieci i młodzieży z rodzin z problemem alkoholowym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poza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 obszar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em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 rewitalizacji</w:t>
            </w:r>
          </w:p>
          <w:p w14:paraId="4B0212A1" w14:textId="25E32C97" w:rsidR="00CB2743" w:rsidRPr="00E85374" w:rsidRDefault="00CB2743" w:rsidP="001029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10293E" w:rsidRPr="00085244" w14:paraId="4BDD98C2" w14:textId="77777777" w:rsidTr="00F0080E">
        <w:trPr>
          <w:cantSplit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103069" w14:textId="3A810E04" w:rsidR="0010293E" w:rsidRDefault="0010293E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1E0383" w14:textId="7AF17862" w:rsidR="0010293E" w:rsidRPr="00365D41" w:rsidRDefault="00365D41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65D41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1612-565e</w:t>
            </w:r>
            <w:r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-</w:t>
            </w:r>
            <w:r w:rsidRPr="00365D41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816d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798A7D" w14:textId="2C3B9418" w:rsidR="0010293E" w:rsidRDefault="00D80AFF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Fundacja Integracja JP II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74FE81" w14:textId="77777777" w:rsidR="0010293E" w:rsidRDefault="0010293E" w:rsidP="0010293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Tytuł projektu:</w:t>
            </w:r>
          </w:p>
          <w:p w14:paraId="4DC2A557" w14:textId="35592B36" w:rsidR="0010293E" w:rsidRDefault="0010293E" w:rsidP="0010293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18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</w:t>
            </w:r>
            <w:r w:rsidR="001F38D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3A18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formie opiekuńczo-specjalistycznej dla dzieci i młodzieży z rodzin </w:t>
            </w:r>
            <w:r w:rsidR="001F38D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3A18EC">
              <w:rPr>
                <w:rFonts w:asciiTheme="minorHAnsi" w:hAnsiTheme="minorHAnsi" w:cstheme="minorHAnsi"/>
                <w:bCs/>
                <w:sz w:val="20"/>
                <w:szCs w:val="20"/>
              </w:rPr>
              <w:t>z problemem alkoholowym poza obszarem rewitalizacji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DE2D5" w14:textId="491B9920" w:rsidR="0010293E" w:rsidRDefault="001F38D2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40,80 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3F8D8B" w14:textId="2A7F0586" w:rsidR="0010293E" w:rsidRDefault="001F38D2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88 142,00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zł/</w:t>
            </w:r>
          </w:p>
          <w:p w14:paraId="2A03D242" w14:textId="0AF7336F" w:rsidR="0010293E" w:rsidRDefault="00D80AFF" w:rsidP="0010293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88 142</w:t>
            </w:r>
            <w:r w:rsidR="0010293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545DD" w14:textId="2A10387B" w:rsidR="0010293E" w:rsidRPr="009254EF" w:rsidRDefault="0010293E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1F38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40,80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45,00 pkt 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</w:t>
            </w:r>
            <w:r w:rsidR="00D80AF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75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20661E1B" w14:textId="77777777" w:rsidR="0010293E" w:rsidRDefault="0010293E" w:rsidP="0010293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Członkowie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K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omisji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K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onkursowej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ocenili ofertę, zgodnie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z przyjętymi kryteriami, uzasadniając przyznane punkty.</w:t>
            </w:r>
          </w:p>
          <w:p w14:paraId="6FA5EF63" w14:textId="38DB794E" w:rsidR="0010293E" w:rsidRPr="00E85374" w:rsidRDefault="0010293E" w:rsidP="0010293E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opinii Komisji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o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ferent posiad</w:t>
            </w:r>
            <w:r w:rsidR="001F38D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a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zasoby niezbędne do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prowadzenia placówki wsparcia dziennego w formie opiekuńczo-specjalistycznej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1"/>
                <w:sz w:val="20"/>
              </w:rPr>
              <w:t xml:space="preserve"> –</w:t>
            </w:r>
            <w:r>
              <w:rPr>
                <w:rFonts w:asciiTheme="minorHAnsi" w:hAnsiTheme="minorHAnsi" w:cstheme="minorHAnsi"/>
                <w:color w:val="000000" w:themeColor="text1"/>
                <w:spacing w:val="1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doświadczoną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40"/>
                <w:sz w:val="20"/>
              </w:rPr>
              <w:t xml:space="preserve"> </w:t>
            </w:r>
            <w:r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kadrę,</w:t>
            </w:r>
            <w:r w:rsidRPr="004116A0">
              <w:rPr>
                <w:rFonts w:asciiTheme="minorHAnsi" w:hAnsiTheme="minorHAnsi" w:cstheme="minorHAnsi"/>
                <w:color w:val="000000" w:themeColor="text1"/>
                <w:spacing w:val="39"/>
                <w:sz w:val="20"/>
              </w:rPr>
              <w:t xml:space="preserve"> </w:t>
            </w:r>
            <w:r w:rsidR="009D5700"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>baz</w:t>
            </w:r>
            <w:r w:rsidR="009D570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ę lokalową, </w:t>
            </w:r>
            <w:r w:rsidR="009D5700" w:rsidRPr="004116A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zgodną </w:t>
            </w:r>
            <w:r w:rsidR="001F38D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="009D5700">
              <w:rPr>
                <w:rFonts w:asciiTheme="minorHAnsi" w:hAnsiTheme="minorHAnsi" w:cstheme="minorHAnsi"/>
                <w:color w:val="000000" w:themeColor="text1"/>
                <w:sz w:val="20"/>
              </w:rPr>
              <w:t>z potrzebami adresatów projektu</w:t>
            </w:r>
            <w:r w:rsidR="001F38D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uwzględniającą warunki dostępności dla osób z niepełnosprawnościami. </w:t>
            </w:r>
          </w:p>
        </w:tc>
      </w:tr>
    </w:tbl>
    <w:p w14:paraId="07919AA9" w14:textId="77777777" w:rsidR="000272AB" w:rsidRDefault="000272AB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00070EE5" w14:textId="1C5E00B4" w:rsidR="00A25DAA" w:rsidRPr="005521B4" w:rsidRDefault="00D80AFF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80AFF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ocenione negatywnie (uzyskały mniej niż 55% możliwych punktów lub zostały ocenione negatywnie pod względem formalnym):</w:t>
      </w:r>
    </w:p>
    <w:p w14:paraId="29D319FF" w14:textId="77777777" w:rsidR="00F35530" w:rsidRPr="005521B4" w:rsidRDefault="00F35530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08"/>
        <w:gridCol w:w="3058"/>
        <w:gridCol w:w="4111"/>
        <w:gridCol w:w="1701"/>
        <w:gridCol w:w="5163"/>
      </w:tblGrid>
      <w:tr w:rsidR="00A25DAA" w:rsidRPr="005521B4" w14:paraId="7B229F3E" w14:textId="77777777" w:rsidTr="006756D3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29904F6" w14:textId="77777777" w:rsidR="00A25DAA" w:rsidRPr="005521B4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36010C1" w14:textId="77777777" w:rsidR="00A25DAA" w:rsidRPr="005521B4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05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76FAF93" w14:textId="77777777" w:rsidR="00A25DAA" w:rsidRPr="005521B4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Nazwa organizacji pozarządowej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2AF9716" w14:textId="67DE5A1A" w:rsidR="00A25DAA" w:rsidRPr="005521B4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543E40E" w14:textId="77777777" w:rsidR="00A25DAA" w:rsidRPr="005521B4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Średnia  punktów</w:t>
            </w:r>
          </w:p>
        </w:tc>
        <w:tc>
          <w:tcPr>
            <w:tcW w:w="51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EEB6" w14:textId="118A9FCA" w:rsidR="00A25DAA" w:rsidRPr="005521B4" w:rsidRDefault="00DF17C9" w:rsidP="00CB5816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Uzasadnienie</w:t>
            </w:r>
          </w:p>
        </w:tc>
      </w:tr>
      <w:tr w:rsidR="00A25DAA" w:rsidRPr="00CB5816" w14:paraId="271F08EF" w14:textId="77777777" w:rsidTr="00CB5816">
        <w:trPr>
          <w:trHeight w:val="728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A4419A3" w14:textId="77777777" w:rsidR="00A25DAA" w:rsidRPr="00CB5816" w:rsidRDefault="00A25DAA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58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9875D5" w14:textId="1BE2DD30" w:rsidR="00A25DAA" w:rsidRPr="00CB5816" w:rsidRDefault="00CB5816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58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05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ED2A58" w14:textId="79D24C61" w:rsidR="000265E9" w:rsidRPr="00CB5816" w:rsidRDefault="00CB5816" w:rsidP="00CB581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B581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---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7E5420" w14:textId="0841B63D" w:rsidR="00A25DAA" w:rsidRPr="00CB5816" w:rsidRDefault="00CB5816" w:rsidP="00CB5816">
            <w:pPr>
              <w:pStyle w:val="Nagwek1"/>
              <w:shd w:val="clear" w:color="auto" w:fill="FFFFFF"/>
              <w:spacing w:before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0"/>
                <w:szCs w:val="20"/>
              </w:rPr>
            </w:pPr>
            <w:r w:rsidRPr="00CB5816"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6E27AA" w14:textId="217A55BE" w:rsidR="00A25DAA" w:rsidRPr="00CB5816" w:rsidRDefault="00CB5816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58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6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48F02" w14:textId="405C4B98" w:rsidR="00A25DAA" w:rsidRPr="00CB5816" w:rsidRDefault="00CB5816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58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---</w:t>
            </w:r>
          </w:p>
        </w:tc>
      </w:tr>
    </w:tbl>
    <w:p w14:paraId="114771F0" w14:textId="006678F1" w:rsidR="00FE076A" w:rsidRPr="00CB5816" w:rsidRDefault="00FE076A" w:rsidP="00CB5816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14:paraId="5EA0D9ED" w14:textId="77777777" w:rsidR="00CB5816" w:rsidRDefault="00CB5816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6865DB6" w14:textId="77777777" w:rsidR="0010293E" w:rsidRDefault="0010293E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F5D1DA8" w14:textId="47A21EC9" w:rsidR="00A53F24" w:rsidRDefault="00A53F24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620581F5" w14:textId="77777777" w:rsidR="0010293E" w:rsidRDefault="0010293E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73569402" w14:textId="77777777" w:rsidR="009D5700" w:rsidRDefault="009D5700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0E7C29F1" w14:textId="77777777" w:rsidR="004F425D" w:rsidRDefault="004F425D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33A20A1E" w14:textId="7EC2B3E4" w:rsidR="00CA7E28" w:rsidRPr="00824FCF" w:rsidRDefault="00CA7E28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  <w:r w:rsidRPr="00824FCF">
        <w:rPr>
          <w:rFonts w:ascii="Calibri" w:hAnsi="Calibri" w:cs="Calibri"/>
          <w:b/>
          <w:sz w:val="20"/>
          <w:szCs w:val="18"/>
          <w:u w:val="single"/>
        </w:rPr>
        <w:t>Podpisy członków Komisji Konkursowej</w:t>
      </w:r>
      <w:r w:rsidR="008276D5">
        <w:rPr>
          <w:rFonts w:ascii="Calibri" w:hAnsi="Calibri" w:cs="Calibri"/>
          <w:b/>
          <w:sz w:val="20"/>
          <w:szCs w:val="18"/>
          <w:u w:val="single"/>
        </w:rPr>
        <w:t>:</w:t>
      </w:r>
    </w:p>
    <w:p w14:paraId="36D35DEC" w14:textId="77777777" w:rsidR="00DE456D" w:rsidRPr="008A0044" w:rsidRDefault="00DE456D" w:rsidP="008A0044">
      <w:pPr>
        <w:pStyle w:val="Tekstpodstawowy"/>
        <w:jc w:val="left"/>
        <w:rPr>
          <w:rFonts w:ascii="Calibri" w:hAnsi="Calibri" w:cs="Calibri"/>
          <w:b w:val="0"/>
          <w:bCs w:val="0"/>
          <w:sz w:val="20"/>
          <w:szCs w:val="20"/>
        </w:rPr>
      </w:pPr>
    </w:p>
    <w:p w14:paraId="1F9ED24D" w14:textId="77777777" w:rsidR="008276D5" w:rsidRDefault="008276D5" w:rsidP="00CA7E28">
      <w:pPr>
        <w:jc w:val="both"/>
        <w:rPr>
          <w:rFonts w:ascii="Calibri" w:hAnsi="Calibri" w:cs="Calibri"/>
          <w:sz w:val="20"/>
          <w:szCs w:val="20"/>
        </w:rPr>
      </w:pPr>
    </w:p>
    <w:p w14:paraId="45EB3787" w14:textId="61BCB5FF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  <w:r w:rsidRPr="00E50ED8">
        <w:rPr>
          <w:rFonts w:ascii="Calibri" w:hAnsi="Calibri" w:cs="Calibri"/>
          <w:sz w:val="20"/>
          <w:szCs w:val="20"/>
        </w:rPr>
        <w:t>Piotr Kowalski</w:t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  <w:t>……………………………………………………….</w:t>
      </w:r>
    </w:p>
    <w:p w14:paraId="6BBE1A85" w14:textId="77777777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770C5068" w14:textId="77777777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749627FC" w14:textId="67154B79" w:rsidR="00CA7E28" w:rsidRPr="00E50ED8" w:rsidRDefault="00AE29E6" w:rsidP="00CA7E28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Eliza Ziółkowska-Lewandowicz</w:t>
      </w:r>
      <w:r w:rsidR="00BE3D6A">
        <w:rPr>
          <w:rFonts w:ascii="Calibri" w:hAnsi="Calibri" w:cs="Calibri"/>
        </w:rPr>
        <w:tab/>
      </w:r>
      <w:r w:rsidR="00A53F24" w:rsidRPr="00E50ED8">
        <w:rPr>
          <w:rFonts w:ascii="Calibri" w:hAnsi="Calibri" w:cs="Calibri"/>
        </w:rPr>
        <w:tab/>
      </w:r>
      <w:r w:rsidR="00CA7E28" w:rsidRPr="00E50ED8">
        <w:rPr>
          <w:rFonts w:ascii="Calibri" w:hAnsi="Calibri" w:cs="Calibri"/>
        </w:rPr>
        <w:t>……………………………………………………….</w:t>
      </w:r>
    </w:p>
    <w:p w14:paraId="3F88DB31" w14:textId="77777777" w:rsidR="00CA7E28" w:rsidRPr="00E50ED8" w:rsidRDefault="00CA7E28" w:rsidP="00CA7E28">
      <w:pPr>
        <w:pStyle w:val="Standardowy4"/>
        <w:jc w:val="both"/>
        <w:rPr>
          <w:rFonts w:ascii="Calibri" w:hAnsi="Calibri" w:cs="Calibri"/>
        </w:rPr>
      </w:pPr>
    </w:p>
    <w:p w14:paraId="004DCF54" w14:textId="77777777" w:rsidR="00CA7E28" w:rsidRPr="00E50ED8" w:rsidRDefault="00CA7E28" w:rsidP="00CA7E28">
      <w:pPr>
        <w:pStyle w:val="Standardowy4"/>
        <w:jc w:val="both"/>
        <w:rPr>
          <w:rFonts w:ascii="Calibri" w:hAnsi="Calibri" w:cs="Calibri"/>
        </w:rPr>
      </w:pPr>
    </w:p>
    <w:p w14:paraId="5FA503C8" w14:textId="1440CEB4" w:rsidR="00A53F24" w:rsidRPr="00E50ED8" w:rsidRDefault="00AE29E6" w:rsidP="00A53F24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Patrycja Wilczyńska</w:t>
      </w:r>
      <w:r w:rsidR="00B86E54" w:rsidRPr="00E50ED8">
        <w:rPr>
          <w:rFonts w:ascii="Calibri" w:hAnsi="Calibri" w:cs="Calibri"/>
        </w:rPr>
        <w:t xml:space="preserve"> </w:t>
      </w:r>
      <w:r w:rsidR="00A53F24" w:rsidRPr="00E50ED8">
        <w:rPr>
          <w:rFonts w:ascii="Calibri" w:hAnsi="Calibri" w:cs="Calibri"/>
        </w:rPr>
        <w:tab/>
      </w:r>
      <w:r w:rsidR="00B86E54" w:rsidRPr="00E50ED8">
        <w:rPr>
          <w:rFonts w:ascii="Calibri" w:hAnsi="Calibri" w:cs="Calibri"/>
        </w:rPr>
        <w:tab/>
      </w:r>
      <w:r w:rsidR="00B86E54" w:rsidRPr="00E50ED8">
        <w:rPr>
          <w:rFonts w:ascii="Calibri" w:hAnsi="Calibri" w:cs="Calibri"/>
        </w:rPr>
        <w:tab/>
      </w:r>
      <w:r w:rsidR="00A53F24" w:rsidRPr="00E50ED8">
        <w:rPr>
          <w:rFonts w:ascii="Calibri" w:hAnsi="Calibri" w:cs="Calibri"/>
        </w:rPr>
        <w:t>……………………………………………………….</w:t>
      </w:r>
    </w:p>
    <w:p w14:paraId="0049C02A" w14:textId="77777777" w:rsidR="00A53F24" w:rsidRPr="00E50ED8" w:rsidRDefault="00A53F24" w:rsidP="00CA7E28">
      <w:pPr>
        <w:jc w:val="both"/>
        <w:rPr>
          <w:rFonts w:ascii="Calibri" w:hAnsi="Calibri" w:cs="Calibri"/>
          <w:sz w:val="20"/>
          <w:szCs w:val="20"/>
        </w:rPr>
      </w:pPr>
    </w:p>
    <w:p w14:paraId="2CB64324" w14:textId="5BCE9747" w:rsidR="00A53F24" w:rsidRPr="00E50ED8" w:rsidRDefault="00A53F24" w:rsidP="00CA7E28">
      <w:pPr>
        <w:jc w:val="both"/>
        <w:rPr>
          <w:rFonts w:ascii="Calibri" w:hAnsi="Calibri" w:cs="Calibri"/>
          <w:sz w:val="20"/>
          <w:szCs w:val="20"/>
        </w:rPr>
      </w:pPr>
    </w:p>
    <w:p w14:paraId="788E4D7A" w14:textId="01A3C12E" w:rsidR="006756D3" w:rsidRPr="00E50ED8" w:rsidRDefault="00AE29E6" w:rsidP="006756D3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Monika Dyła</w:t>
      </w:r>
      <w:r w:rsidR="006756D3" w:rsidRPr="00E50ED8"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>……………………………………………………….</w:t>
      </w:r>
    </w:p>
    <w:p w14:paraId="38924ADA" w14:textId="77777777" w:rsidR="00946BA3" w:rsidRPr="00E50ED8" w:rsidRDefault="00946BA3" w:rsidP="00CA7E28">
      <w:pPr>
        <w:jc w:val="both"/>
        <w:rPr>
          <w:rFonts w:ascii="Calibri" w:hAnsi="Calibri" w:cs="Calibri"/>
          <w:sz w:val="20"/>
          <w:szCs w:val="20"/>
        </w:rPr>
      </w:pPr>
    </w:p>
    <w:p w14:paraId="5B95D56C" w14:textId="41A1B008" w:rsidR="008A0044" w:rsidRPr="00E50ED8" w:rsidRDefault="008A0044" w:rsidP="003C6C5D">
      <w:pPr>
        <w:pStyle w:val="Standardowy2"/>
        <w:tabs>
          <w:tab w:val="left" w:pos="2907"/>
        </w:tabs>
        <w:jc w:val="both"/>
        <w:rPr>
          <w:rFonts w:ascii="Calibri" w:hAnsi="Calibri" w:cs="Calibri"/>
          <w:b/>
        </w:rPr>
      </w:pPr>
    </w:p>
    <w:p w14:paraId="63AC7788" w14:textId="42B5DAFA" w:rsidR="0021496B" w:rsidRPr="00E50ED8" w:rsidRDefault="0040135B" w:rsidP="0021496B">
      <w:pPr>
        <w:pStyle w:val="Standardowy4"/>
        <w:jc w:val="both"/>
        <w:rPr>
          <w:rFonts w:ascii="Calibri" w:hAnsi="Calibri" w:cs="Calibri"/>
        </w:rPr>
      </w:pPr>
      <w:r w:rsidRPr="00E50ED8">
        <w:rPr>
          <w:rFonts w:ascii="Calibri" w:hAnsi="Calibri" w:cs="Calibri"/>
        </w:rPr>
        <w:t>Jan Bujnowicz</w:t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  <w:t>……………………………………………………….</w:t>
      </w:r>
    </w:p>
    <w:p w14:paraId="72EB0609" w14:textId="3D536D06" w:rsidR="00ED0E96" w:rsidRPr="00E50ED8" w:rsidRDefault="00ED0E96" w:rsidP="003C6C5D">
      <w:pPr>
        <w:pStyle w:val="Standardowy2"/>
        <w:tabs>
          <w:tab w:val="left" w:pos="2907"/>
        </w:tabs>
        <w:jc w:val="both"/>
        <w:rPr>
          <w:rFonts w:ascii="Calibri" w:hAnsi="Calibri" w:cs="Calibri"/>
          <w:b/>
        </w:rPr>
      </w:pPr>
    </w:p>
    <w:sectPr w:rsidR="00ED0E96" w:rsidRPr="00E50ED8" w:rsidSect="002F2906">
      <w:headerReference w:type="default" r:id="rId8"/>
      <w:pgSz w:w="16838" w:h="11906" w:orient="landscape"/>
      <w:pgMar w:top="737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D0997" w14:textId="77777777" w:rsidR="00BA213C" w:rsidRDefault="00BA213C" w:rsidP="00ED11CD">
      <w:r>
        <w:separator/>
      </w:r>
    </w:p>
  </w:endnote>
  <w:endnote w:type="continuationSeparator" w:id="0">
    <w:p w14:paraId="42051E52" w14:textId="77777777" w:rsidR="00BA213C" w:rsidRDefault="00BA213C" w:rsidP="00E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B73F6" w14:textId="77777777" w:rsidR="00BA213C" w:rsidRDefault="00BA213C" w:rsidP="00ED11CD">
      <w:r>
        <w:separator/>
      </w:r>
    </w:p>
  </w:footnote>
  <w:footnote w:type="continuationSeparator" w:id="0">
    <w:p w14:paraId="18FDFE02" w14:textId="77777777" w:rsidR="00BA213C" w:rsidRDefault="00BA213C" w:rsidP="00ED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53E05" w14:textId="2C0081CE" w:rsidR="008A0044" w:rsidRPr="008A0044" w:rsidRDefault="008A0044">
    <w:pPr>
      <w:pStyle w:val="Nagwek"/>
      <w:jc w:val="center"/>
      <w:rPr>
        <w:rFonts w:asciiTheme="minorHAnsi" w:hAnsiTheme="minorHAnsi"/>
        <w:sz w:val="18"/>
        <w:szCs w:val="18"/>
      </w:rPr>
    </w:pPr>
  </w:p>
  <w:p w14:paraId="49591DB5" w14:textId="77777777" w:rsidR="008A0044" w:rsidRDefault="008A00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EC0"/>
    <w:multiLevelType w:val="hybridMultilevel"/>
    <w:tmpl w:val="30B61176"/>
    <w:lvl w:ilvl="0" w:tplc="98E02E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02B57F05"/>
    <w:multiLevelType w:val="hybridMultilevel"/>
    <w:tmpl w:val="8B3040BE"/>
    <w:lvl w:ilvl="0" w:tplc="1CA0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0C2D04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5560AA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688081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4" w:tplc="E712353C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6296F"/>
    <w:multiLevelType w:val="hybridMultilevel"/>
    <w:tmpl w:val="3A5893EA"/>
    <w:lvl w:ilvl="0" w:tplc="3994652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D5F05"/>
    <w:multiLevelType w:val="hybridMultilevel"/>
    <w:tmpl w:val="41F2430C"/>
    <w:lvl w:ilvl="0" w:tplc="9940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A0A"/>
    <w:multiLevelType w:val="hybridMultilevel"/>
    <w:tmpl w:val="D206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6A68"/>
    <w:multiLevelType w:val="hybridMultilevel"/>
    <w:tmpl w:val="9F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403C"/>
    <w:multiLevelType w:val="hybridMultilevel"/>
    <w:tmpl w:val="3ABA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3D6"/>
    <w:multiLevelType w:val="hybridMultilevel"/>
    <w:tmpl w:val="ED9E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0DD"/>
    <w:multiLevelType w:val="hybridMultilevel"/>
    <w:tmpl w:val="4DDAFD3A"/>
    <w:lvl w:ilvl="0" w:tplc="C8E4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2164"/>
    <w:multiLevelType w:val="hybridMultilevel"/>
    <w:tmpl w:val="787C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466C"/>
    <w:multiLevelType w:val="hybridMultilevel"/>
    <w:tmpl w:val="A6D26430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F5B3B"/>
    <w:multiLevelType w:val="hybridMultilevel"/>
    <w:tmpl w:val="D8CEE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7DFD"/>
    <w:multiLevelType w:val="hybridMultilevel"/>
    <w:tmpl w:val="7EDADCDE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862"/>
    <w:multiLevelType w:val="hybridMultilevel"/>
    <w:tmpl w:val="8244E164"/>
    <w:lvl w:ilvl="0" w:tplc="808AC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4B7A"/>
    <w:multiLevelType w:val="hybridMultilevel"/>
    <w:tmpl w:val="CD1AEB46"/>
    <w:lvl w:ilvl="0" w:tplc="1FD8E51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431AC0"/>
    <w:multiLevelType w:val="hybridMultilevel"/>
    <w:tmpl w:val="E76A6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C013F"/>
    <w:multiLevelType w:val="hybridMultilevel"/>
    <w:tmpl w:val="138C40B8"/>
    <w:lvl w:ilvl="0" w:tplc="02028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0451"/>
    <w:multiLevelType w:val="hybridMultilevel"/>
    <w:tmpl w:val="362C9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7080"/>
    <w:multiLevelType w:val="hybridMultilevel"/>
    <w:tmpl w:val="5C4C3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96563"/>
    <w:multiLevelType w:val="hybridMultilevel"/>
    <w:tmpl w:val="D1A65B8C"/>
    <w:lvl w:ilvl="0" w:tplc="6BEA6E98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EE3C5B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16879"/>
    <w:multiLevelType w:val="hybridMultilevel"/>
    <w:tmpl w:val="82E04EB2"/>
    <w:lvl w:ilvl="0" w:tplc="FB0CAD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3D6B"/>
    <w:multiLevelType w:val="hybridMultilevel"/>
    <w:tmpl w:val="DD6060D8"/>
    <w:lvl w:ilvl="0" w:tplc="487A00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0302"/>
    <w:multiLevelType w:val="hybridMultilevel"/>
    <w:tmpl w:val="140C7B4C"/>
    <w:lvl w:ilvl="0" w:tplc="9760CFC8">
      <w:start w:val="1"/>
      <w:numFmt w:val="bullet"/>
      <w:lvlText w:val="-"/>
      <w:lvlJc w:val="left"/>
      <w:pPr>
        <w:ind w:left="461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5" w15:restartNumberingAfterBreak="0">
    <w:nsid w:val="67027402"/>
    <w:multiLevelType w:val="hybridMultilevel"/>
    <w:tmpl w:val="2F6830FA"/>
    <w:lvl w:ilvl="0" w:tplc="38824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A0463"/>
    <w:multiLevelType w:val="hybridMultilevel"/>
    <w:tmpl w:val="D98A1EE8"/>
    <w:lvl w:ilvl="0" w:tplc="79FC5EB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367E5"/>
    <w:multiLevelType w:val="hybridMultilevel"/>
    <w:tmpl w:val="0E9CB9F8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8" w15:restartNumberingAfterBreak="0">
    <w:nsid w:val="69CA463A"/>
    <w:multiLevelType w:val="hybridMultilevel"/>
    <w:tmpl w:val="EAD6B0D6"/>
    <w:lvl w:ilvl="0" w:tplc="BFF83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33F51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129"/>
    <w:multiLevelType w:val="hybridMultilevel"/>
    <w:tmpl w:val="A6D48BDA"/>
    <w:lvl w:ilvl="0" w:tplc="4EB847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E90887"/>
    <w:multiLevelType w:val="hybridMultilevel"/>
    <w:tmpl w:val="CC0CA696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A0D4A"/>
    <w:multiLevelType w:val="hybridMultilevel"/>
    <w:tmpl w:val="0F6CE7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77232"/>
    <w:multiLevelType w:val="hybridMultilevel"/>
    <w:tmpl w:val="CADAC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5"/>
  </w:num>
  <w:num w:numId="5">
    <w:abstractNumId w:val="2"/>
  </w:num>
  <w:num w:numId="6">
    <w:abstractNumId w:val="7"/>
  </w:num>
  <w:num w:numId="7">
    <w:abstractNumId w:val="6"/>
  </w:num>
  <w:num w:numId="8">
    <w:abstractNumId w:val="22"/>
  </w:num>
  <w:num w:numId="9">
    <w:abstractNumId w:val="23"/>
  </w:num>
  <w:num w:numId="10">
    <w:abstractNumId w:val="3"/>
  </w:num>
  <w:num w:numId="11">
    <w:abstractNumId w:val="30"/>
  </w:num>
  <w:num w:numId="12">
    <w:abstractNumId w:val="24"/>
  </w:num>
  <w:num w:numId="13">
    <w:abstractNumId w:val="12"/>
  </w:num>
  <w:num w:numId="14">
    <w:abstractNumId w:val="32"/>
  </w:num>
  <w:num w:numId="15">
    <w:abstractNumId w:val="27"/>
  </w:num>
  <w:num w:numId="16">
    <w:abstractNumId w:val="4"/>
  </w:num>
  <w:num w:numId="17">
    <w:abstractNumId w:val="33"/>
  </w:num>
  <w:num w:numId="18">
    <w:abstractNumId w:val="21"/>
  </w:num>
  <w:num w:numId="19">
    <w:abstractNumId w:val="19"/>
  </w:num>
  <w:num w:numId="20">
    <w:abstractNumId w:val="29"/>
  </w:num>
  <w:num w:numId="21">
    <w:abstractNumId w:val="16"/>
  </w:num>
  <w:num w:numId="22">
    <w:abstractNumId w:val="14"/>
  </w:num>
  <w:num w:numId="23">
    <w:abstractNumId w:val="20"/>
  </w:num>
  <w:num w:numId="24">
    <w:abstractNumId w:val="1"/>
  </w:num>
  <w:num w:numId="25">
    <w:abstractNumId w:val="10"/>
  </w:num>
  <w:num w:numId="26">
    <w:abstractNumId w:val="18"/>
  </w:num>
  <w:num w:numId="27">
    <w:abstractNumId w:val="17"/>
  </w:num>
  <w:num w:numId="28">
    <w:abstractNumId w:val="0"/>
  </w:num>
  <w:num w:numId="29">
    <w:abstractNumId w:val="9"/>
  </w:num>
  <w:num w:numId="30">
    <w:abstractNumId w:val="31"/>
  </w:num>
  <w:num w:numId="31">
    <w:abstractNumId w:val="11"/>
  </w:num>
  <w:num w:numId="32">
    <w:abstractNumId w:val="13"/>
  </w:num>
  <w:num w:numId="33">
    <w:abstractNumId w:val="25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F"/>
    <w:rsid w:val="00001388"/>
    <w:rsid w:val="000023F7"/>
    <w:rsid w:val="00004019"/>
    <w:rsid w:val="00025E28"/>
    <w:rsid w:val="000265E9"/>
    <w:rsid w:val="000272AB"/>
    <w:rsid w:val="00030060"/>
    <w:rsid w:val="000367CE"/>
    <w:rsid w:val="000411AE"/>
    <w:rsid w:val="000429D9"/>
    <w:rsid w:val="0005186A"/>
    <w:rsid w:val="000554B7"/>
    <w:rsid w:val="00066062"/>
    <w:rsid w:val="000716F1"/>
    <w:rsid w:val="0007280E"/>
    <w:rsid w:val="00077439"/>
    <w:rsid w:val="000818CB"/>
    <w:rsid w:val="00085244"/>
    <w:rsid w:val="00086202"/>
    <w:rsid w:val="00090EAE"/>
    <w:rsid w:val="000A29C6"/>
    <w:rsid w:val="000A47D4"/>
    <w:rsid w:val="000A7775"/>
    <w:rsid w:val="000C380F"/>
    <w:rsid w:val="000D12F7"/>
    <w:rsid w:val="000D66DB"/>
    <w:rsid w:val="000D7606"/>
    <w:rsid w:val="000D7D70"/>
    <w:rsid w:val="000D7DC0"/>
    <w:rsid w:val="000E3CE5"/>
    <w:rsid w:val="000F0D9D"/>
    <w:rsid w:val="000F487D"/>
    <w:rsid w:val="001019E5"/>
    <w:rsid w:val="00101EA3"/>
    <w:rsid w:val="0010293E"/>
    <w:rsid w:val="00104EBE"/>
    <w:rsid w:val="00111137"/>
    <w:rsid w:val="0012554F"/>
    <w:rsid w:val="001272DB"/>
    <w:rsid w:val="00127889"/>
    <w:rsid w:val="00131B02"/>
    <w:rsid w:val="00131E99"/>
    <w:rsid w:val="00143EB5"/>
    <w:rsid w:val="001478BE"/>
    <w:rsid w:val="00153073"/>
    <w:rsid w:val="00160772"/>
    <w:rsid w:val="00164A39"/>
    <w:rsid w:val="00166B53"/>
    <w:rsid w:val="00173716"/>
    <w:rsid w:val="001800DB"/>
    <w:rsid w:val="00180311"/>
    <w:rsid w:val="00181E46"/>
    <w:rsid w:val="001825BE"/>
    <w:rsid w:val="00183219"/>
    <w:rsid w:val="001835EE"/>
    <w:rsid w:val="00185171"/>
    <w:rsid w:val="0018565E"/>
    <w:rsid w:val="00187E7D"/>
    <w:rsid w:val="00195795"/>
    <w:rsid w:val="001B74A9"/>
    <w:rsid w:val="001C6641"/>
    <w:rsid w:val="001D043F"/>
    <w:rsid w:val="001D6A39"/>
    <w:rsid w:val="001E1554"/>
    <w:rsid w:val="001E1BE3"/>
    <w:rsid w:val="001E26EA"/>
    <w:rsid w:val="001F2C85"/>
    <w:rsid w:val="001F38D2"/>
    <w:rsid w:val="001F68AC"/>
    <w:rsid w:val="001F7673"/>
    <w:rsid w:val="00200E8D"/>
    <w:rsid w:val="0020358D"/>
    <w:rsid w:val="0020756B"/>
    <w:rsid w:val="002075FD"/>
    <w:rsid w:val="0021496B"/>
    <w:rsid w:val="00215D61"/>
    <w:rsid w:val="00216255"/>
    <w:rsid w:val="002176BB"/>
    <w:rsid w:val="0024294F"/>
    <w:rsid w:val="00243FC7"/>
    <w:rsid w:val="002447F3"/>
    <w:rsid w:val="00266BFB"/>
    <w:rsid w:val="00275E24"/>
    <w:rsid w:val="00284FE9"/>
    <w:rsid w:val="0028706F"/>
    <w:rsid w:val="002A2D3E"/>
    <w:rsid w:val="002A3497"/>
    <w:rsid w:val="002B0626"/>
    <w:rsid w:val="002B12FB"/>
    <w:rsid w:val="002B1574"/>
    <w:rsid w:val="002C0E85"/>
    <w:rsid w:val="002C6129"/>
    <w:rsid w:val="002C66ED"/>
    <w:rsid w:val="002D7C60"/>
    <w:rsid w:val="002F2906"/>
    <w:rsid w:val="002F6098"/>
    <w:rsid w:val="00304452"/>
    <w:rsid w:val="00305BCA"/>
    <w:rsid w:val="00312D2C"/>
    <w:rsid w:val="003353A8"/>
    <w:rsid w:val="00340B2B"/>
    <w:rsid w:val="003431D9"/>
    <w:rsid w:val="00344007"/>
    <w:rsid w:val="00346002"/>
    <w:rsid w:val="00356769"/>
    <w:rsid w:val="00356B80"/>
    <w:rsid w:val="003602EA"/>
    <w:rsid w:val="0036185F"/>
    <w:rsid w:val="00363378"/>
    <w:rsid w:val="00365D41"/>
    <w:rsid w:val="00376465"/>
    <w:rsid w:val="00384CD2"/>
    <w:rsid w:val="00395346"/>
    <w:rsid w:val="00396A78"/>
    <w:rsid w:val="003A0B1F"/>
    <w:rsid w:val="003A18EC"/>
    <w:rsid w:val="003A3F5D"/>
    <w:rsid w:val="003A489C"/>
    <w:rsid w:val="003A529D"/>
    <w:rsid w:val="003B4555"/>
    <w:rsid w:val="003B591C"/>
    <w:rsid w:val="003C2C95"/>
    <w:rsid w:val="003C6422"/>
    <w:rsid w:val="003C6C5D"/>
    <w:rsid w:val="003C73AC"/>
    <w:rsid w:val="003E2971"/>
    <w:rsid w:val="003E3AD0"/>
    <w:rsid w:val="003F216B"/>
    <w:rsid w:val="003F26EE"/>
    <w:rsid w:val="003F4BCF"/>
    <w:rsid w:val="0040135B"/>
    <w:rsid w:val="004041AE"/>
    <w:rsid w:val="00406ECC"/>
    <w:rsid w:val="004116A0"/>
    <w:rsid w:val="00415E83"/>
    <w:rsid w:val="004164DF"/>
    <w:rsid w:val="00416713"/>
    <w:rsid w:val="00422633"/>
    <w:rsid w:val="0042339E"/>
    <w:rsid w:val="00424325"/>
    <w:rsid w:val="00431E10"/>
    <w:rsid w:val="00435424"/>
    <w:rsid w:val="0045223C"/>
    <w:rsid w:val="004532F7"/>
    <w:rsid w:val="004557BE"/>
    <w:rsid w:val="00460ECB"/>
    <w:rsid w:val="004661D6"/>
    <w:rsid w:val="0046702B"/>
    <w:rsid w:val="00471724"/>
    <w:rsid w:val="00472A37"/>
    <w:rsid w:val="00484B1A"/>
    <w:rsid w:val="0048524C"/>
    <w:rsid w:val="00494042"/>
    <w:rsid w:val="004B74F3"/>
    <w:rsid w:val="004C002A"/>
    <w:rsid w:val="004D7A59"/>
    <w:rsid w:val="004E0DCE"/>
    <w:rsid w:val="004E5C3B"/>
    <w:rsid w:val="004F34C7"/>
    <w:rsid w:val="004F425D"/>
    <w:rsid w:val="005021AC"/>
    <w:rsid w:val="0051534A"/>
    <w:rsid w:val="005320FA"/>
    <w:rsid w:val="00540711"/>
    <w:rsid w:val="00542EDE"/>
    <w:rsid w:val="00544537"/>
    <w:rsid w:val="00547D4A"/>
    <w:rsid w:val="0055042C"/>
    <w:rsid w:val="005521B4"/>
    <w:rsid w:val="005600AA"/>
    <w:rsid w:val="00563C63"/>
    <w:rsid w:val="00565C6B"/>
    <w:rsid w:val="0056680C"/>
    <w:rsid w:val="00570839"/>
    <w:rsid w:val="005737ED"/>
    <w:rsid w:val="00574739"/>
    <w:rsid w:val="005754B0"/>
    <w:rsid w:val="00575AFF"/>
    <w:rsid w:val="00584C8E"/>
    <w:rsid w:val="00584E42"/>
    <w:rsid w:val="00591463"/>
    <w:rsid w:val="00591ECE"/>
    <w:rsid w:val="005946FC"/>
    <w:rsid w:val="0059482E"/>
    <w:rsid w:val="00597EC8"/>
    <w:rsid w:val="005A1544"/>
    <w:rsid w:val="005C06BF"/>
    <w:rsid w:val="005C0A38"/>
    <w:rsid w:val="005C1B1C"/>
    <w:rsid w:val="005D2C95"/>
    <w:rsid w:val="005D6728"/>
    <w:rsid w:val="005E033A"/>
    <w:rsid w:val="005E3A25"/>
    <w:rsid w:val="005E6552"/>
    <w:rsid w:val="005F4C7D"/>
    <w:rsid w:val="005F4F4A"/>
    <w:rsid w:val="005F7174"/>
    <w:rsid w:val="005F76C0"/>
    <w:rsid w:val="00604D9A"/>
    <w:rsid w:val="00610657"/>
    <w:rsid w:val="00612106"/>
    <w:rsid w:val="00624A46"/>
    <w:rsid w:val="0063445F"/>
    <w:rsid w:val="00634EA2"/>
    <w:rsid w:val="006363BB"/>
    <w:rsid w:val="00637C07"/>
    <w:rsid w:val="00642856"/>
    <w:rsid w:val="00646D7F"/>
    <w:rsid w:val="00646DFD"/>
    <w:rsid w:val="00655CDC"/>
    <w:rsid w:val="006615F7"/>
    <w:rsid w:val="00665301"/>
    <w:rsid w:val="00670274"/>
    <w:rsid w:val="006756D3"/>
    <w:rsid w:val="00676CA7"/>
    <w:rsid w:val="00682633"/>
    <w:rsid w:val="006A2796"/>
    <w:rsid w:val="006B3A96"/>
    <w:rsid w:val="006B7295"/>
    <w:rsid w:val="006C4947"/>
    <w:rsid w:val="006D0A34"/>
    <w:rsid w:val="006E20A3"/>
    <w:rsid w:val="006E661E"/>
    <w:rsid w:val="006F2B6C"/>
    <w:rsid w:val="006F3EB7"/>
    <w:rsid w:val="006F5F68"/>
    <w:rsid w:val="007039D9"/>
    <w:rsid w:val="00703A2C"/>
    <w:rsid w:val="00706D6D"/>
    <w:rsid w:val="00707EE5"/>
    <w:rsid w:val="00710E41"/>
    <w:rsid w:val="007124CB"/>
    <w:rsid w:val="0072172E"/>
    <w:rsid w:val="00730C5C"/>
    <w:rsid w:val="007444C3"/>
    <w:rsid w:val="0075065A"/>
    <w:rsid w:val="00752A04"/>
    <w:rsid w:val="00757674"/>
    <w:rsid w:val="00757D3C"/>
    <w:rsid w:val="00765347"/>
    <w:rsid w:val="0076754B"/>
    <w:rsid w:val="00770994"/>
    <w:rsid w:val="007806FA"/>
    <w:rsid w:val="00780BC3"/>
    <w:rsid w:val="00782CB9"/>
    <w:rsid w:val="007919E2"/>
    <w:rsid w:val="00796F40"/>
    <w:rsid w:val="007B6EF9"/>
    <w:rsid w:val="007C0890"/>
    <w:rsid w:val="007C4DEF"/>
    <w:rsid w:val="007D14EE"/>
    <w:rsid w:val="007D2E43"/>
    <w:rsid w:val="007D3668"/>
    <w:rsid w:val="007E17AA"/>
    <w:rsid w:val="007E2AFA"/>
    <w:rsid w:val="007E30A3"/>
    <w:rsid w:val="007E5925"/>
    <w:rsid w:val="007E6AA9"/>
    <w:rsid w:val="007F2D7F"/>
    <w:rsid w:val="007F62B8"/>
    <w:rsid w:val="0081317A"/>
    <w:rsid w:val="00822BFB"/>
    <w:rsid w:val="00823C66"/>
    <w:rsid w:val="00824676"/>
    <w:rsid w:val="00826674"/>
    <w:rsid w:val="008276D5"/>
    <w:rsid w:val="0083317E"/>
    <w:rsid w:val="008405E3"/>
    <w:rsid w:val="00841EC6"/>
    <w:rsid w:val="0084508A"/>
    <w:rsid w:val="00855915"/>
    <w:rsid w:val="00855BEF"/>
    <w:rsid w:val="00856F23"/>
    <w:rsid w:val="00864F60"/>
    <w:rsid w:val="00866B99"/>
    <w:rsid w:val="00867771"/>
    <w:rsid w:val="00867878"/>
    <w:rsid w:val="00871050"/>
    <w:rsid w:val="008731DC"/>
    <w:rsid w:val="00882F83"/>
    <w:rsid w:val="008841D6"/>
    <w:rsid w:val="008911CB"/>
    <w:rsid w:val="008934F7"/>
    <w:rsid w:val="00897D6F"/>
    <w:rsid w:val="008A0044"/>
    <w:rsid w:val="008A0820"/>
    <w:rsid w:val="008A426C"/>
    <w:rsid w:val="008C0076"/>
    <w:rsid w:val="008C1299"/>
    <w:rsid w:val="008C3F5A"/>
    <w:rsid w:val="008D37E6"/>
    <w:rsid w:val="008D6E8D"/>
    <w:rsid w:val="008E0007"/>
    <w:rsid w:val="0090259A"/>
    <w:rsid w:val="00902B92"/>
    <w:rsid w:val="00907F99"/>
    <w:rsid w:val="00910403"/>
    <w:rsid w:val="00910C39"/>
    <w:rsid w:val="00912A1D"/>
    <w:rsid w:val="0091384A"/>
    <w:rsid w:val="00922A08"/>
    <w:rsid w:val="00927566"/>
    <w:rsid w:val="00943D55"/>
    <w:rsid w:val="0094465B"/>
    <w:rsid w:val="00945A60"/>
    <w:rsid w:val="009468AE"/>
    <w:rsid w:val="00946BA3"/>
    <w:rsid w:val="00960D35"/>
    <w:rsid w:val="00961228"/>
    <w:rsid w:val="009668DD"/>
    <w:rsid w:val="00990FA6"/>
    <w:rsid w:val="0099616A"/>
    <w:rsid w:val="009A719C"/>
    <w:rsid w:val="009D093C"/>
    <w:rsid w:val="009D29E0"/>
    <w:rsid w:val="009D34FD"/>
    <w:rsid w:val="009D40DD"/>
    <w:rsid w:val="009D5700"/>
    <w:rsid w:val="009D5B57"/>
    <w:rsid w:val="009F3204"/>
    <w:rsid w:val="009F3416"/>
    <w:rsid w:val="009F71EF"/>
    <w:rsid w:val="00A02674"/>
    <w:rsid w:val="00A054FA"/>
    <w:rsid w:val="00A058DF"/>
    <w:rsid w:val="00A25DAA"/>
    <w:rsid w:val="00A32CB7"/>
    <w:rsid w:val="00A3435A"/>
    <w:rsid w:val="00A36354"/>
    <w:rsid w:val="00A37A32"/>
    <w:rsid w:val="00A408F1"/>
    <w:rsid w:val="00A53F24"/>
    <w:rsid w:val="00A57202"/>
    <w:rsid w:val="00A61145"/>
    <w:rsid w:val="00A61FF2"/>
    <w:rsid w:val="00A651CA"/>
    <w:rsid w:val="00A6540A"/>
    <w:rsid w:val="00A73E69"/>
    <w:rsid w:val="00A82167"/>
    <w:rsid w:val="00A833F6"/>
    <w:rsid w:val="00A92CC6"/>
    <w:rsid w:val="00A9458F"/>
    <w:rsid w:val="00A97E67"/>
    <w:rsid w:val="00AA1001"/>
    <w:rsid w:val="00AA4C6C"/>
    <w:rsid w:val="00AA5647"/>
    <w:rsid w:val="00AA6541"/>
    <w:rsid w:val="00AB0569"/>
    <w:rsid w:val="00AB2B40"/>
    <w:rsid w:val="00AB5B23"/>
    <w:rsid w:val="00AC0CC0"/>
    <w:rsid w:val="00AC731D"/>
    <w:rsid w:val="00AD284E"/>
    <w:rsid w:val="00AD6DA1"/>
    <w:rsid w:val="00AE29E6"/>
    <w:rsid w:val="00AE36FC"/>
    <w:rsid w:val="00AE45E5"/>
    <w:rsid w:val="00AE48A2"/>
    <w:rsid w:val="00AE522C"/>
    <w:rsid w:val="00AF502A"/>
    <w:rsid w:val="00B033D3"/>
    <w:rsid w:val="00B1453E"/>
    <w:rsid w:val="00B14BD1"/>
    <w:rsid w:val="00B161C8"/>
    <w:rsid w:val="00B20DC2"/>
    <w:rsid w:val="00B228D3"/>
    <w:rsid w:val="00B2349A"/>
    <w:rsid w:val="00B25F22"/>
    <w:rsid w:val="00B261C0"/>
    <w:rsid w:val="00B30673"/>
    <w:rsid w:val="00B31EF3"/>
    <w:rsid w:val="00B33A20"/>
    <w:rsid w:val="00B36742"/>
    <w:rsid w:val="00B4036E"/>
    <w:rsid w:val="00B41100"/>
    <w:rsid w:val="00B4235C"/>
    <w:rsid w:val="00B43AB2"/>
    <w:rsid w:val="00B47B3D"/>
    <w:rsid w:val="00B61D74"/>
    <w:rsid w:val="00B621B0"/>
    <w:rsid w:val="00B65B37"/>
    <w:rsid w:val="00B665B1"/>
    <w:rsid w:val="00B67B17"/>
    <w:rsid w:val="00B67E10"/>
    <w:rsid w:val="00B70EE0"/>
    <w:rsid w:val="00B76DDE"/>
    <w:rsid w:val="00B80E4E"/>
    <w:rsid w:val="00B863C8"/>
    <w:rsid w:val="00B86925"/>
    <w:rsid w:val="00B86E54"/>
    <w:rsid w:val="00B934EC"/>
    <w:rsid w:val="00BA213C"/>
    <w:rsid w:val="00BB1BC8"/>
    <w:rsid w:val="00BB583D"/>
    <w:rsid w:val="00BC1AD4"/>
    <w:rsid w:val="00BC37A6"/>
    <w:rsid w:val="00BC489F"/>
    <w:rsid w:val="00BC5181"/>
    <w:rsid w:val="00BC6B9C"/>
    <w:rsid w:val="00BC792C"/>
    <w:rsid w:val="00BC7F5A"/>
    <w:rsid w:val="00BD2223"/>
    <w:rsid w:val="00BE3D6A"/>
    <w:rsid w:val="00BF58AD"/>
    <w:rsid w:val="00C01679"/>
    <w:rsid w:val="00C0205E"/>
    <w:rsid w:val="00C04743"/>
    <w:rsid w:val="00C04872"/>
    <w:rsid w:val="00C06CAE"/>
    <w:rsid w:val="00C13A70"/>
    <w:rsid w:val="00C15F24"/>
    <w:rsid w:val="00C25401"/>
    <w:rsid w:val="00C37B4D"/>
    <w:rsid w:val="00C40938"/>
    <w:rsid w:val="00C4108E"/>
    <w:rsid w:val="00C41E19"/>
    <w:rsid w:val="00C503AA"/>
    <w:rsid w:val="00C57880"/>
    <w:rsid w:val="00C72F60"/>
    <w:rsid w:val="00C823E7"/>
    <w:rsid w:val="00C93B3C"/>
    <w:rsid w:val="00C9691D"/>
    <w:rsid w:val="00CA48F0"/>
    <w:rsid w:val="00CA7E28"/>
    <w:rsid w:val="00CB01DB"/>
    <w:rsid w:val="00CB192B"/>
    <w:rsid w:val="00CB2743"/>
    <w:rsid w:val="00CB5816"/>
    <w:rsid w:val="00CC7054"/>
    <w:rsid w:val="00CD014D"/>
    <w:rsid w:val="00CD2497"/>
    <w:rsid w:val="00CD4534"/>
    <w:rsid w:val="00CD4846"/>
    <w:rsid w:val="00CD6798"/>
    <w:rsid w:val="00CD77BF"/>
    <w:rsid w:val="00CE02DE"/>
    <w:rsid w:val="00CE2783"/>
    <w:rsid w:val="00CE4895"/>
    <w:rsid w:val="00CF3430"/>
    <w:rsid w:val="00CF355E"/>
    <w:rsid w:val="00CF3FFA"/>
    <w:rsid w:val="00D000F8"/>
    <w:rsid w:val="00D009B9"/>
    <w:rsid w:val="00D01B59"/>
    <w:rsid w:val="00D0349B"/>
    <w:rsid w:val="00D05B14"/>
    <w:rsid w:val="00D13945"/>
    <w:rsid w:val="00D21998"/>
    <w:rsid w:val="00D30600"/>
    <w:rsid w:val="00D31F5E"/>
    <w:rsid w:val="00D40823"/>
    <w:rsid w:val="00D474CB"/>
    <w:rsid w:val="00D546FF"/>
    <w:rsid w:val="00D5785D"/>
    <w:rsid w:val="00D64170"/>
    <w:rsid w:val="00D67096"/>
    <w:rsid w:val="00D67244"/>
    <w:rsid w:val="00D706DB"/>
    <w:rsid w:val="00D715FA"/>
    <w:rsid w:val="00D7442D"/>
    <w:rsid w:val="00D80AFF"/>
    <w:rsid w:val="00D81F81"/>
    <w:rsid w:val="00D900A0"/>
    <w:rsid w:val="00D922D0"/>
    <w:rsid w:val="00D950DF"/>
    <w:rsid w:val="00D95B3A"/>
    <w:rsid w:val="00D97D01"/>
    <w:rsid w:val="00DA27EF"/>
    <w:rsid w:val="00DB1E33"/>
    <w:rsid w:val="00DB39E9"/>
    <w:rsid w:val="00DC5D87"/>
    <w:rsid w:val="00DC7332"/>
    <w:rsid w:val="00DD708D"/>
    <w:rsid w:val="00DE456D"/>
    <w:rsid w:val="00DF17C9"/>
    <w:rsid w:val="00DF7935"/>
    <w:rsid w:val="00E03FDC"/>
    <w:rsid w:val="00E06F6A"/>
    <w:rsid w:val="00E20478"/>
    <w:rsid w:val="00E24181"/>
    <w:rsid w:val="00E2573F"/>
    <w:rsid w:val="00E30958"/>
    <w:rsid w:val="00E31A69"/>
    <w:rsid w:val="00E40D6C"/>
    <w:rsid w:val="00E41629"/>
    <w:rsid w:val="00E44437"/>
    <w:rsid w:val="00E46691"/>
    <w:rsid w:val="00E50B38"/>
    <w:rsid w:val="00E50ED8"/>
    <w:rsid w:val="00E55D36"/>
    <w:rsid w:val="00E55E81"/>
    <w:rsid w:val="00E562BD"/>
    <w:rsid w:val="00E62369"/>
    <w:rsid w:val="00E632B5"/>
    <w:rsid w:val="00E640CF"/>
    <w:rsid w:val="00E73C63"/>
    <w:rsid w:val="00E73CAA"/>
    <w:rsid w:val="00E85374"/>
    <w:rsid w:val="00E86B64"/>
    <w:rsid w:val="00E90EBA"/>
    <w:rsid w:val="00E91450"/>
    <w:rsid w:val="00E9160C"/>
    <w:rsid w:val="00E92293"/>
    <w:rsid w:val="00E96899"/>
    <w:rsid w:val="00EA050A"/>
    <w:rsid w:val="00EA289B"/>
    <w:rsid w:val="00EB7F87"/>
    <w:rsid w:val="00EC77F4"/>
    <w:rsid w:val="00ED0E96"/>
    <w:rsid w:val="00ED11CD"/>
    <w:rsid w:val="00ED3F27"/>
    <w:rsid w:val="00ED673F"/>
    <w:rsid w:val="00ED681F"/>
    <w:rsid w:val="00EE5632"/>
    <w:rsid w:val="00EE6C99"/>
    <w:rsid w:val="00EF29C9"/>
    <w:rsid w:val="00F0080E"/>
    <w:rsid w:val="00F12B1D"/>
    <w:rsid w:val="00F21F6C"/>
    <w:rsid w:val="00F221AA"/>
    <w:rsid w:val="00F24004"/>
    <w:rsid w:val="00F30C91"/>
    <w:rsid w:val="00F32093"/>
    <w:rsid w:val="00F34143"/>
    <w:rsid w:val="00F35530"/>
    <w:rsid w:val="00F434F3"/>
    <w:rsid w:val="00F441DB"/>
    <w:rsid w:val="00F6487D"/>
    <w:rsid w:val="00F7348D"/>
    <w:rsid w:val="00F74CB2"/>
    <w:rsid w:val="00F75F03"/>
    <w:rsid w:val="00F83D46"/>
    <w:rsid w:val="00F84010"/>
    <w:rsid w:val="00F84243"/>
    <w:rsid w:val="00FA100C"/>
    <w:rsid w:val="00FA35C6"/>
    <w:rsid w:val="00FA35DD"/>
    <w:rsid w:val="00FA67B6"/>
    <w:rsid w:val="00FA7F1D"/>
    <w:rsid w:val="00FB1672"/>
    <w:rsid w:val="00FB3142"/>
    <w:rsid w:val="00FB6E19"/>
    <w:rsid w:val="00FC76F9"/>
    <w:rsid w:val="00FE076A"/>
    <w:rsid w:val="00FE6817"/>
    <w:rsid w:val="00FF0849"/>
    <w:rsid w:val="00FF326F"/>
    <w:rsid w:val="00FF39BB"/>
    <w:rsid w:val="00FF44F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E5C"/>
  <w15:docId w15:val="{CDCB92F2-FCA2-4944-8FD9-AD96C8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84A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5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348D"/>
    <w:pPr>
      <w:keepNext/>
      <w:autoSpaceDE w:val="0"/>
      <w:autoSpaceDN w:val="0"/>
      <w:adjustRightInd w:val="0"/>
      <w:ind w:left="5954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348D"/>
    <w:pPr>
      <w:keepNext/>
      <w:spacing w:line="360" w:lineRule="auto"/>
      <w:ind w:firstLine="6096"/>
      <w:jc w:val="both"/>
      <w:outlineLvl w:val="2"/>
    </w:pPr>
    <w:rPr>
      <w:rFonts w:ascii="Cambria" w:eastAsia="Times New Roman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1384A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7348D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7348D"/>
    <w:rPr>
      <w:rFonts w:ascii="Cambria" w:eastAsia="Times New Roman" w:hAnsi="Cambria" w:cs="Times New Roman"/>
      <w:b/>
      <w:sz w:val="26"/>
      <w:szCs w:val="20"/>
      <w:lang w:eastAsia="pl-PL"/>
    </w:rPr>
  </w:style>
  <w:style w:type="paragraph" w:styleId="Akapitzlist">
    <w:name w:val="List Paragraph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5E033A"/>
    <w:pPr>
      <w:ind w:left="720"/>
      <w:contextualSpacing/>
    </w:pPr>
  </w:style>
  <w:style w:type="paragraph" w:customStyle="1" w:styleId="Standardowy1">
    <w:name w:val="Standardowy1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E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owy10">
    <w:name w:val="Standardowy1"/>
    <w:uiPriority w:val="99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A4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426C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1E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1E33"/>
    <w:rPr>
      <w:rFonts w:ascii="Times New Roman" w:eastAsia="Calibri" w:hAnsi="Times New Roman" w:cs="Times New Roman"/>
      <w:sz w:val="24"/>
      <w:lang w:eastAsia="pl-PL"/>
    </w:rPr>
  </w:style>
  <w:style w:type="paragraph" w:customStyle="1" w:styleId="Standardowy2">
    <w:name w:val="Standardowy2"/>
    <w:rsid w:val="008A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3">
    <w:name w:val="Standardowy3"/>
    <w:rsid w:val="003C6C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4947"/>
    <w:rPr>
      <w:b/>
      <w:bCs/>
    </w:rPr>
  </w:style>
  <w:style w:type="character" w:customStyle="1" w:styleId="st">
    <w:name w:val="st"/>
    <w:basedOn w:val="Domylnaczcionkaakapitu"/>
    <w:rsid w:val="006C4947"/>
  </w:style>
  <w:style w:type="character" w:customStyle="1" w:styleId="Nagwek1Znak">
    <w:name w:val="Nagłówek 1 Znak"/>
    <w:basedOn w:val="Domylnaczcionkaakapitu"/>
    <w:link w:val="Nagwek1"/>
    <w:rsid w:val="00A0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profile">
    <w:name w:val="profile"/>
    <w:basedOn w:val="Domylnaczcionkaakapitu"/>
    <w:rsid w:val="00A054FA"/>
  </w:style>
  <w:style w:type="character" w:styleId="Uwydatnienie">
    <w:name w:val="Emphasis"/>
    <w:basedOn w:val="Domylnaczcionkaakapitu"/>
    <w:uiPriority w:val="20"/>
    <w:qFormat/>
    <w:rsid w:val="007C4DEF"/>
    <w:rPr>
      <w:i/>
      <w:iCs/>
    </w:rPr>
  </w:style>
  <w:style w:type="character" w:customStyle="1" w:styleId="xbe">
    <w:name w:val="_xbe"/>
    <w:basedOn w:val="Domylnaczcionkaakapitu"/>
    <w:rsid w:val="00FE6817"/>
  </w:style>
  <w:style w:type="paragraph" w:styleId="Tekstdymka">
    <w:name w:val="Balloon Text"/>
    <w:basedOn w:val="Normalny"/>
    <w:link w:val="TekstdymkaZnak"/>
    <w:uiPriority w:val="99"/>
    <w:semiHidden/>
    <w:unhideWhenUsed/>
    <w:rsid w:val="007675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4B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A7E28"/>
    <w:pPr>
      <w:spacing w:after="120" w:line="480" w:lineRule="auto"/>
    </w:pPr>
    <w:rPr>
      <w:rFonts w:ascii="Calibri" w:hAnsi="Calibri"/>
      <w:sz w:val="22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E28"/>
    <w:rPr>
      <w:rFonts w:ascii="Calibri" w:eastAsia="Calibri" w:hAnsi="Calibri" w:cs="Times New Roman"/>
      <w:szCs w:val="24"/>
      <w:lang w:val="x-none" w:eastAsia="x-none"/>
    </w:rPr>
  </w:style>
  <w:style w:type="paragraph" w:customStyle="1" w:styleId="Standardowy4">
    <w:name w:val="Standardowy4"/>
    <w:rsid w:val="00CA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fertitle">
    <w:name w:val="offertitle"/>
    <w:basedOn w:val="Domylnaczcionkaakapitu"/>
    <w:rsid w:val="00AE36FC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"/>
    <w:locked/>
    <w:rsid w:val="002C0E85"/>
    <w:rPr>
      <w:rFonts w:ascii="Times New Roman" w:eastAsia="Calibri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qFormat/>
    <w:rsid w:val="00E41629"/>
    <w:pPr>
      <w:jc w:val="center"/>
    </w:pPr>
    <w:rPr>
      <w:rFonts w:eastAsia="Times New Roman"/>
      <w:b/>
      <w:bCs/>
      <w:sz w:val="22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41629"/>
    <w:rPr>
      <w:rFonts w:ascii="Times New Roman" w:eastAsia="Times New Roman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9989-D119-493E-9C36-BBCC28E1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beamie</dc:creator>
  <cp:lastModifiedBy>Violetta Gandziarska</cp:lastModifiedBy>
  <cp:revision>2</cp:revision>
  <cp:lastPrinted>2025-03-14T06:01:00Z</cp:lastPrinted>
  <dcterms:created xsi:type="dcterms:W3CDTF">2025-04-07T10:06:00Z</dcterms:created>
  <dcterms:modified xsi:type="dcterms:W3CDTF">2025-04-07T10:06:00Z</dcterms:modified>
</cp:coreProperties>
</file>