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B2" w:rsidRDefault="002B0DA1" w:rsidP="001B1BC4">
      <w:pPr>
        <w:pStyle w:val="Style3"/>
        <w:widowControl/>
        <w:spacing w:line="240" w:lineRule="exact"/>
        <w:rPr>
          <w:b/>
          <w:bCs/>
        </w:rPr>
      </w:pPr>
      <w:r>
        <w:rPr>
          <w:b/>
          <w:bCs/>
        </w:rPr>
        <w:t>UCHWA</w:t>
      </w:r>
      <w:r>
        <w:rPr>
          <w:rFonts w:hAnsi="Times New Roman"/>
          <w:b/>
          <w:bCs/>
        </w:rPr>
        <w:t>Ł</w:t>
      </w:r>
      <w:r>
        <w:rPr>
          <w:b/>
          <w:bCs/>
        </w:rPr>
        <w:t>A NR</w:t>
      </w:r>
      <w:r w:rsidR="001B1BC4">
        <w:rPr>
          <w:b/>
          <w:bCs/>
        </w:rPr>
        <w:t xml:space="preserve"> VII/229/19</w:t>
      </w:r>
    </w:p>
    <w:p w:rsidR="00684CB2" w:rsidRDefault="002B0DA1" w:rsidP="001B1BC4">
      <w:pPr>
        <w:pStyle w:val="Style3"/>
        <w:widowControl/>
        <w:spacing w:line="240" w:lineRule="exact"/>
        <w:rPr>
          <w:b/>
          <w:bCs/>
        </w:rPr>
      </w:pPr>
      <w:r>
        <w:rPr>
          <w:b/>
          <w:bCs/>
        </w:rPr>
        <w:t xml:space="preserve">RADY MIEJSKIEJ W </w:t>
      </w:r>
      <w:r>
        <w:rPr>
          <w:rFonts w:hAnsi="Times New Roman"/>
          <w:b/>
          <w:bCs/>
        </w:rPr>
        <w:t>Ł</w:t>
      </w:r>
      <w:r>
        <w:rPr>
          <w:b/>
          <w:bCs/>
        </w:rPr>
        <w:t>ODZI</w:t>
      </w:r>
    </w:p>
    <w:p w:rsidR="00684CB2" w:rsidRDefault="001B1BC4" w:rsidP="001B1BC4">
      <w:pPr>
        <w:pStyle w:val="Style3"/>
        <w:widowControl/>
        <w:spacing w:line="240" w:lineRule="exact"/>
        <w:rPr>
          <w:b/>
          <w:bCs/>
        </w:rPr>
      </w:pPr>
      <w:r>
        <w:rPr>
          <w:b/>
          <w:bCs/>
        </w:rPr>
        <w:t>z dnia</w:t>
      </w:r>
      <w:r>
        <w:rPr>
          <w:rFonts w:hAnsi="Times New Roman"/>
          <w:b/>
          <w:bCs/>
        </w:rPr>
        <w:t xml:space="preserve"> </w:t>
      </w:r>
      <w:r w:rsidR="00D679C1">
        <w:rPr>
          <w:rFonts w:hAnsi="Times New Roman"/>
          <w:b/>
          <w:bCs/>
        </w:rPr>
        <w:t>27 marca 2019 r.</w:t>
      </w:r>
    </w:p>
    <w:p w:rsidR="00684CB2" w:rsidRDefault="00684CB2" w:rsidP="001B1BC4">
      <w:pPr>
        <w:pStyle w:val="Style3"/>
        <w:widowControl/>
        <w:spacing w:line="240" w:lineRule="exact"/>
        <w:rPr>
          <w:b/>
          <w:bCs/>
        </w:rPr>
      </w:pPr>
    </w:p>
    <w:p w:rsidR="00684CB2" w:rsidRDefault="00684CB2" w:rsidP="001B1BC4">
      <w:pPr>
        <w:pStyle w:val="Style3"/>
        <w:widowControl/>
        <w:spacing w:line="240" w:lineRule="exact"/>
        <w:rPr>
          <w:b/>
          <w:bCs/>
        </w:rPr>
      </w:pPr>
    </w:p>
    <w:p w:rsidR="00684CB2" w:rsidRPr="00036780" w:rsidRDefault="00D90D9E" w:rsidP="001B1BC4">
      <w:pPr>
        <w:pStyle w:val="Style3"/>
        <w:widowControl/>
        <w:spacing w:before="38"/>
        <w:rPr>
          <w:rFonts w:hAnsi="Times New Roman" w:cs="Times New Roman"/>
          <w:b/>
          <w:bCs/>
          <w:color w:val="auto"/>
        </w:rPr>
      </w:pPr>
      <w:r w:rsidRPr="00036780">
        <w:rPr>
          <w:rFonts w:hAnsi="Times New Roman" w:cs="Times New Roman"/>
          <w:b/>
          <w:bCs/>
          <w:color w:val="auto"/>
        </w:rPr>
        <w:t>stanowisko</w:t>
      </w:r>
      <w:r w:rsidR="002B0DA1" w:rsidRPr="00036780">
        <w:rPr>
          <w:rFonts w:hAnsi="Times New Roman" w:cs="Times New Roman"/>
          <w:b/>
          <w:bCs/>
          <w:color w:val="auto"/>
        </w:rPr>
        <w:t xml:space="preserve"> </w:t>
      </w:r>
      <w:r w:rsidR="002B0DA1" w:rsidRPr="00036780">
        <w:rPr>
          <w:rFonts w:hAnsi="Times New Roman" w:cs="Times New Roman"/>
          <w:color w:val="auto"/>
        </w:rPr>
        <w:t xml:space="preserve">- </w:t>
      </w:r>
      <w:r w:rsidR="004E3521" w:rsidRPr="00036780">
        <w:rPr>
          <w:rFonts w:hAnsi="Times New Roman" w:cs="Times New Roman"/>
          <w:b/>
          <w:bCs/>
          <w:color w:val="auto"/>
        </w:rPr>
        <w:t xml:space="preserve">apel  do </w:t>
      </w:r>
      <w:r w:rsidRPr="00036780">
        <w:rPr>
          <w:rFonts w:hAnsi="Times New Roman" w:cs="Times New Roman"/>
          <w:b/>
          <w:bCs/>
          <w:color w:val="auto"/>
        </w:rPr>
        <w:t xml:space="preserve">Prezesa Rady Ministrów Rzeczypospolitej Polskiej </w:t>
      </w:r>
      <w:r w:rsidR="003716EA" w:rsidRPr="00036780">
        <w:rPr>
          <w:rFonts w:hAnsi="Times New Roman" w:cs="Times New Roman"/>
          <w:b/>
          <w:bCs/>
          <w:color w:val="auto"/>
        </w:rPr>
        <w:br/>
      </w:r>
      <w:r w:rsidRPr="00036780">
        <w:rPr>
          <w:rFonts w:hAnsi="Times New Roman" w:cs="Times New Roman"/>
          <w:b/>
          <w:bCs/>
          <w:color w:val="auto"/>
        </w:rPr>
        <w:t>w sprawie</w:t>
      </w:r>
      <w:r w:rsidR="00B57203" w:rsidRPr="00036780">
        <w:rPr>
          <w:rFonts w:hAnsi="Times New Roman" w:cs="Times New Roman"/>
          <w:b/>
          <w:bCs/>
          <w:color w:val="auto"/>
        </w:rPr>
        <w:t xml:space="preserve"> </w:t>
      </w:r>
      <w:r w:rsidR="003716EA" w:rsidRPr="00036780">
        <w:rPr>
          <w:rFonts w:hAnsi="Times New Roman" w:cs="Times New Roman"/>
          <w:b/>
          <w:bCs/>
          <w:color w:val="auto"/>
        </w:rPr>
        <w:t>osiągnięcia porozumienia i</w:t>
      </w:r>
      <w:r w:rsidR="003716EA" w:rsidRPr="00036780">
        <w:rPr>
          <w:rFonts w:hAnsi="Times New Roman" w:cs="Times New Roman"/>
          <w:b/>
          <w:color w:val="auto"/>
          <w:shd w:val="clear" w:color="auto" w:fill="FFFFFF"/>
        </w:rPr>
        <w:t xml:space="preserve"> rozwiązania </w:t>
      </w:r>
      <w:r w:rsidR="00D679C1" w:rsidRPr="00036780">
        <w:rPr>
          <w:rFonts w:hAnsi="Times New Roman" w:cs="Times New Roman"/>
          <w:b/>
          <w:color w:val="auto"/>
          <w:shd w:val="clear" w:color="auto" w:fill="FFFFFF"/>
        </w:rPr>
        <w:t xml:space="preserve">sytuacji strajkowej </w:t>
      </w:r>
      <w:r w:rsidR="00D679C1" w:rsidRPr="00036780">
        <w:rPr>
          <w:rFonts w:hAnsi="Times New Roman" w:cs="Times New Roman"/>
          <w:b/>
          <w:color w:val="auto"/>
          <w:shd w:val="clear" w:color="auto" w:fill="FFFFFF"/>
        </w:rPr>
        <w:br/>
        <w:t>w polskiej oświacie.</w:t>
      </w:r>
    </w:p>
    <w:p w:rsidR="00684CB2" w:rsidRPr="00036780" w:rsidRDefault="00684CB2" w:rsidP="001B1BC4">
      <w:pPr>
        <w:pStyle w:val="Style4"/>
        <w:widowControl/>
        <w:spacing w:line="240" w:lineRule="exact"/>
        <w:ind w:firstLine="0"/>
        <w:rPr>
          <w:b/>
          <w:bCs/>
          <w:color w:val="auto"/>
        </w:rPr>
      </w:pPr>
    </w:p>
    <w:p w:rsidR="00684CB2" w:rsidRPr="00036780" w:rsidRDefault="00684CB2" w:rsidP="001B1BC4">
      <w:pPr>
        <w:pStyle w:val="Style4"/>
        <w:widowControl/>
        <w:spacing w:line="240" w:lineRule="exact"/>
        <w:ind w:firstLine="0"/>
        <w:rPr>
          <w:b/>
          <w:bCs/>
          <w:color w:val="auto"/>
        </w:rPr>
      </w:pPr>
    </w:p>
    <w:p w:rsidR="00684CB2" w:rsidRDefault="002B0DA1" w:rsidP="002561C2">
      <w:pPr>
        <w:pStyle w:val="Style4"/>
        <w:widowControl/>
        <w:spacing w:before="53" w:line="264" w:lineRule="exact"/>
        <w:ind w:firstLine="851"/>
      </w:pPr>
      <w:r>
        <w:t xml:space="preserve">Na podstawie § 17 Regulaminu Pracy Rady Miejskiej w Łodzi, stanowiącego załącznik Nr 7 do Statutu Miasta Łodzi (Dz. Urz. Woj. Łódzkiego </w:t>
      </w:r>
      <w:r w:rsidR="006E692F">
        <w:t xml:space="preserve">z 2009 </w:t>
      </w:r>
      <w:proofErr w:type="spellStart"/>
      <w:r w:rsidR="006E692F">
        <w:t>r</w:t>
      </w:r>
      <w:proofErr w:type="spellEnd"/>
      <w:r w:rsidR="006E692F">
        <w:t>, Nr 347, poz.</w:t>
      </w:r>
      <w:r w:rsidR="002561C2">
        <w:t> </w:t>
      </w:r>
      <w:r w:rsidR="006E692F">
        <w:t>2860,</w:t>
      </w:r>
      <w:r>
        <w:t xml:space="preserve"> z 2014 r. poz. 3718</w:t>
      </w:r>
      <w:r w:rsidR="00D90D9E">
        <w:t xml:space="preserve"> oraz z 2018 r. poz. 6904</w:t>
      </w:r>
      <w:r>
        <w:t>), Rada Miejska w Łodzi</w:t>
      </w:r>
    </w:p>
    <w:p w:rsidR="00684CB2" w:rsidRDefault="00684CB2" w:rsidP="001B1BC4">
      <w:pPr>
        <w:pStyle w:val="Style2"/>
        <w:widowControl/>
        <w:spacing w:line="240" w:lineRule="exact"/>
        <w:jc w:val="both"/>
      </w:pPr>
    </w:p>
    <w:p w:rsidR="00684CB2" w:rsidRDefault="002B0DA1" w:rsidP="002561C2">
      <w:pPr>
        <w:pStyle w:val="Style2"/>
        <w:widowControl/>
        <w:spacing w:before="48"/>
        <w:jc w:val="center"/>
        <w:rPr>
          <w:b/>
          <w:bCs/>
        </w:rPr>
      </w:pPr>
      <w:r>
        <w:rPr>
          <w:b/>
          <w:bCs/>
        </w:rPr>
        <w:t>uchwala, co następuje:</w:t>
      </w:r>
    </w:p>
    <w:p w:rsidR="00684CB2" w:rsidRDefault="00684CB2" w:rsidP="001B1BC4">
      <w:pPr>
        <w:pStyle w:val="Style4"/>
        <w:widowControl/>
        <w:spacing w:line="240" w:lineRule="exact"/>
        <w:ind w:firstLine="0"/>
        <w:rPr>
          <w:b/>
          <w:bCs/>
        </w:rPr>
      </w:pPr>
    </w:p>
    <w:p w:rsidR="003716EA" w:rsidRPr="00B57203" w:rsidRDefault="006E692F" w:rsidP="002561C2">
      <w:pPr>
        <w:pStyle w:val="Style4"/>
        <w:widowControl/>
        <w:spacing w:before="14" w:line="269" w:lineRule="exact"/>
        <w:ind w:firstLine="851"/>
        <w:rPr>
          <w:color w:val="auto"/>
        </w:rPr>
      </w:pPr>
      <w:r>
        <w:t>§ 1.</w:t>
      </w:r>
      <w:r w:rsidR="00431CA8">
        <w:t xml:space="preserve"> </w:t>
      </w:r>
      <w:r w:rsidR="002B0DA1" w:rsidRPr="003716EA">
        <w:rPr>
          <w:color w:val="auto"/>
        </w:rPr>
        <w:t xml:space="preserve">Rada Miejska w </w:t>
      </w:r>
      <w:r w:rsidR="004F78EC">
        <w:rPr>
          <w:color w:val="auto"/>
        </w:rPr>
        <w:t>Łodzi apeluje</w:t>
      </w:r>
      <w:r w:rsidR="004E3521" w:rsidRPr="003716EA">
        <w:rPr>
          <w:color w:val="auto"/>
        </w:rPr>
        <w:t xml:space="preserve"> do </w:t>
      </w:r>
      <w:r w:rsidR="00D90D9E" w:rsidRPr="003716EA">
        <w:rPr>
          <w:bCs/>
          <w:color w:val="auto"/>
        </w:rPr>
        <w:t>Prezesa Rady Ministrów Rze</w:t>
      </w:r>
      <w:r w:rsidR="004F78EC">
        <w:rPr>
          <w:bCs/>
          <w:color w:val="auto"/>
        </w:rPr>
        <w:t>czypospolitej Polskiej o</w:t>
      </w:r>
      <w:r w:rsidR="00255175">
        <w:rPr>
          <w:bCs/>
          <w:color w:val="auto"/>
        </w:rPr>
        <w:t xml:space="preserve"> podjęcie rzeczywistego dialogu</w:t>
      </w:r>
      <w:r>
        <w:rPr>
          <w:bCs/>
          <w:color w:val="auto"/>
        </w:rPr>
        <w:t xml:space="preserve"> ze związkami zawodowymi</w:t>
      </w:r>
      <w:r w:rsidR="009618F3">
        <w:rPr>
          <w:bCs/>
          <w:color w:val="auto"/>
        </w:rPr>
        <w:t xml:space="preserve"> i</w:t>
      </w:r>
      <w:r w:rsidR="004F78EC">
        <w:rPr>
          <w:bCs/>
          <w:color w:val="auto"/>
        </w:rPr>
        <w:t xml:space="preserve"> rozwiązanie</w:t>
      </w:r>
      <w:r w:rsidR="009618F3">
        <w:rPr>
          <w:bCs/>
          <w:color w:val="auto"/>
        </w:rPr>
        <w:t xml:space="preserve"> istniejącego napięcia społecznego wśród nauczycieli.</w:t>
      </w:r>
      <w:r w:rsidR="009618F3">
        <w:rPr>
          <w:bCs/>
        </w:rPr>
        <w:t xml:space="preserve"> </w:t>
      </w:r>
      <w:r w:rsidR="004F78EC">
        <w:rPr>
          <w:bCs/>
        </w:rPr>
        <w:t xml:space="preserve">Osiągnięcie </w:t>
      </w:r>
      <w:r w:rsidR="003716EA" w:rsidRPr="003716EA">
        <w:rPr>
          <w:bCs/>
        </w:rPr>
        <w:t>porozumienia</w:t>
      </w:r>
      <w:r w:rsidR="00575FE3">
        <w:rPr>
          <w:bCs/>
        </w:rPr>
        <w:t>, poprzez spełnienie żądania</w:t>
      </w:r>
      <w:r w:rsidR="00ED069E">
        <w:rPr>
          <w:bCs/>
        </w:rPr>
        <w:t xml:space="preserve"> płacowego zgłoszonego przez stronę związkową w sporze zbiorowym z</w:t>
      </w:r>
      <w:r w:rsidR="002561C2">
        <w:rPr>
          <w:bCs/>
        </w:rPr>
        <w:t> </w:t>
      </w:r>
      <w:r w:rsidR="00ED069E">
        <w:rPr>
          <w:bCs/>
        </w:rPr>
        <w:t>pracodawcami,</w:t>
      </w:r>
      <w:r w:rsidR="003716EA" w:rsidRPr="003716EA">
        <w:rPr>
          <w:bCs/>
        </w:rPr>
        <w:t xml:space="preserve"> </w:t>
      </w:r>
      <w:r w:rsidR="00ED069E">
        <w:rPr>
          <w:bCs/>
        </w:rPr>
        <w:t>z jednoczesnym wyrównaniem od 1 stycznia 2019 r</w:t>
      </w:r>
      <w:r w:rsidR="002561C2">
        <w:rPr>
          <w:bCs/>
        </w:rPr>
        <w:t>.</w:t>
      </w:r>
      <w:r w:rsidR="00ED069E">
        <w:rPr>
          <w:bCs/>
        </w:rPr>
        <w:t xml:space="preserve">, </w:t>
      </w:r>
      <w:r w:rsidR="004F78EC">
        <w:rPr>
          <w:bCs/>
        </w:rPr>
        <w:t>jest jedynym sposobem n</w:t>
      </w:r>
      <w:r w:rsidR="00ED069E">
        <w:rPr>
          <w:bCs/>
        </w:rPr>
        <w:t xml:space="preserve">a uniknięcie zaplanowanego na 8 </w:t>
      </w:r>
      <w:r w:rsidR="004F78EC">
        <w:rPr>
          <w:bCs/>
        </w:rPr>
        <w:t>kwietnia</w:t>
      </w:r>
      <w:r w:rsidR="00ED069E">
        <w:rPr>
          <w:bCs/>
        </w:rPr>
        <w:t xml:space="preserve"> br. </w:t>
      </w:r>
      <w:r w:rsidR="004F78EC">
        <w:rPr>
          <w:color w:val="212121"/>
          <w:shd w:val="clear" w:color="auto" w:fill="FFFFFF"/>
        </w:rPr>
        <w:t>strajku w polskiej oświacie</w:t>
      </w:r>
      <w:r w:rsidR="00431CA8">
        <w:rPr>
          <w:color w:val="212121"/>
          <w:shd w:val="clear" w:color="auto" w:fill="FFFFFF"/>
        </w:rPr>
        <w:t>.</w:t>
      </w:r>
    </w:p>
    <w:p w:rsidR="00684CB2" w:rsidRPr="00B57203" w:rsidRDefault="002B0DA1" w:rsidP="00222C12">
      <w:pPr>
        <w:pStyle w:val="Style4"/>
        <w:widowControl/>
        <w:spacing w:before="38" w:line="240" w:lineRule="auto"/>
        <w:ind w:firstLine="851"/>
        <w:rPr>
          <w:color w:val="auto"/>
        </w:rPr>
      </w:pPr>
      <w:r w:rsidRPr="00B57203">
        <w:rPr>
          <w:color w:val="auto"/>
        </w:rPr>
        <w:t>§ 2. Zobowiązuje się Przewodniczącego Rady Miejskiej w Łodzi do przekazania niniej</w:t>
      </w:r>
      <w:r w:rsidR="0095424C" w:rsidRPr="00B57203">
        <w:rPr>
          <w:color w:val="auto"/>
        </w:rPr>
        <w:t>szego stanowiska do</w:t>
      </w:r>
      <w:r w:rsidR="00FB6886">
        <w:rPr>
          <w:color w:val="auto"/>
        </w:rPr>
        <w:t xml:space="preserve"> Kancelarii</w:t>
      </w:r>
      <w:r w:rsidR="0095424C" w:rsidRPr="00B57203">
        <w:rPr>
          <w:color w:val="auto"/>
        </w:rPr>
        <w:t xml:space="preserve"> </w:t>
      </w:r>
      <w:r w:rsidR="00D90D9E" w:rsidRPr="00B57203">
        <w:rPr>
          <w:bCs/>
          <w:color w:val="auto"/>
        </w:rPr>
        <w:t>Prezesa Rady Ministrów Rzeczypospolitej Polskiej.</w:t>
      </w:r>
    </w:p>
    <w:p w:rsidR="00684CB2" w:rsidRPr="00B57203" w:rsidRDefault="00684CB2" w:rsidP="001B1BC4">
      <w:pPr>
        <w:pStyle w:val="Style4"/>
        <w:widowControl/>
        <w:spacing w:line="240" w:lineRule="exact"/>
        <w:ind w:firstLine="0"/>
        <w:jc w:val="left"/>
        <w:rPr>
          <w:color w:val="auto"/>
        </w:rPr>
      </w:pPr>
    </w:p>
    <w:p w:rsidR="00684CB2" w:rsidRDefault="002B0DA1" w:rsidP="00222C12">
      <w:pPr>
        <w:pStyle w:val="Style4"/>
        <w:widowControl/>
        <w:spacing w:before="29" w:line="240" w:lineRule="auto"/>
        <w:ind w:firstLine="851"/>
        <w:jc w:val="left"/>
      </w:pPr>
      <w:r w:rsidRPr="00B57203">
        <w:rPr>
          <w:color w:val="auto"/>
        </w:rPr>
        <w:t>§ 3. Uchwała wchodzi w życie z dniem podjęcia</w:t>
      </w:r>
      <w:r>
        <w:t>.</w:t>
      </w:r>
    </w:p>
    <w:p w:rsidR="00684CB2" w:rsidRDefault="00684CB2" w:rsidP="001B1BC4">
      <w:pPr>
        <w:widowControl/>
        <w:spacing w:before="355"/>
        <w:ind w:right="840"/>
      </w:pPr>
    </w:p>
    <w:p w:rsidR="00684CB2" w:rsidRDefault="00684CB2" w:rsidP="001B1BC4"/>
    <w:p w:rsidR="00222C12" w:rsidRDefault="00222C12" w:rsidP="00222C12">
      <w:pPr>
        <w:ind w:left="4956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Przewodniczący </w:t>
      </w:r>
      <w:r>
        <w:rPr>
          <w:b/>
          <w:bCs/>
          <w:lang w:eastAsia="ar-SA"/>
        </w:rPr>
        <w:br/>
        <w:t>Rady Miejskiej w Łodzi</w:t>
      </w:r>
    </w:p>
    <w:p w:rsidR="00222C12" w:rsidRDefault="00222C12" w:rsidP="00222C12">
      <w:pPr>
        <w:ind w:left="4956"/>
        <w:jc w:val="both"/>
        <w:rPr>
          <w:b/>
          <w:bCs/>
          <w:lang w:eastAsia="ar-SA"/>
        </w:rPr>
      </w:pPr>
    </w:p>
    <w:p w:rsidR="00222C12" w:rsidRDefault="00222C12" w:rsidP="00222C12">
      <w:pPr>
        <w:ind w:left="4956"/>
        <w:jc w:val="both"/>
        <w:rPr>
          <w:b/>
          <w:bCs/>
          <w:lang w:eastAsia="ar-SA"/>
        </w:rPr>
      </w:pPr>
    </w:p>
    <w:p w:rsidR="00222C12" w:rsidRPr="002E1BA5" w:rsidRDefault="00222C12" w:rsidP="00222C12">
      <w:pPr>
        <w:ind w:left="4956" w:firstLine="84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Marcin GOŁASZEWSKI</w:t>
      </w:r>
    </w:p>
    <w:p w:rsidR="00222C12" w:rsidRDefault="00222C12" w:rsidP="00222C12">
      <w:pPr>
        <w:ind w:left="4956" w:firstLine="708"/>
        <w:jc w:val="both"/>
        <w:rPr>
          <w:b/>
          <w:bCs/>
          <w:lang w:eastAsia="ar-SA"/>
        </w:rPr>
      </w:pPr>
    </w:p>
    <w:p w:rsidR="00B11DFF" w:rsidRDefault="00B11DFF" w:rsidP="001B1BC4"/>
    <w:p w:rsidR="00B11DFF" w:rsidRDefault="00B11DFF"/>
    <w:p w:rsidR="00B11DFF" w:rsidRDefault="00B11DFF"/>
    <w:sectPr w:rsidR="00B11DFF" w:rsidSect="001B1BC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12" w:rsidRDefault="00222C12">
      <w:r>
        <w:separator/>
      </w:r>
    </w:p>
  </w:endnote>
  <w:endnote w:type="continuationSeparator" w:id="0">
    <w:p w:rsidR="00222C12" w:rsidRDefault="00222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12" w:rsidRDefault="00222C12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12" w:rsidRDefault="00222C12">
      <w:r>
        <w:separator/>
      </w:r>
    </w:p>
  </w:footnote>
  <w:footnote w:type="continuationSeparator" w:id="0">
    <w:p w:rsidR="00222C12" w:rsidRDefault="00222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12" w:rsidRDefault="00222C12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4CB2"/>
    <w:rsid w:val="00036780"/>
    <w:rsid w:val="000C5DC3"/>
    <w:rsid w:val="001B1BC4"/>
    <w:rsid w:val="00222C12"/>
    <w:rsid w:val="00255175"/>
    <w:rsid w:val="002561C2"/>
    <w:rsid w:val="00273B8F"/>
    <w:rsid w:val="002B0DA1"/>
    <w:rsid w:val="002C2083"/>
    <w:rsid w:val="003716EA"/>
    <w:rsid w:val="00431CA8"/>
    <w:rsid w:val="004E3521"/>
    <w:rsid w:val="004F78EC"/>
    <w:rsid w:val="00575FE3"/>
    <w:rsid w:val="005D6D94"/>
    <w:rsid w:val="005E0900"/>
    <w:rsid w:val="00684CB2"/>
    <w:rsid w:val="006E692F"/>
    <w:rsid w:val="00723EA4"/>
    <w:rsid w:val="008040F9"/>
    <w:rsid w:val="00870E15"/>
    <w:rsid w:val="0095424C"/>
    <w:rsid w:val="009618F3"/>
    <w:rsid w:val="00A42A3D"/>
    <w:rsid w:val="00A87580"/>
    <w:rsid w:val="00B11DFF"/>
    <w:rsid w:val="00B57203"/>
    <w:rsid w:val="00C1571C"/>
    <w:rsid w:val="00CB0BD8"/>
    <w:rsid w:val="00CC7D3C"/>
    <w:rsid w:val="00CE779C"/>
    <w:rsid w:val="00D679C1"/>
    <w:rsid w:val="00D90D9E"/>
    <w:rsid w:val="00ED069E"/>
    <w:rsid w:val="00F24C58"/>
    <w:rsid w:val="00FA52AB"/>
    <w:rsid w:val="00FB6886"/>
    <w:rsid w:val="00FD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779C"/>
    <w:pPr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Nagwek1">
    <w:name w:val="heading 1"/>
    <w:basedOn w:val="Normalny"/>
    <w:link w:val="Nagwek1Znak"/>
    <w:uiPriority w:val="9"/>
    <w:qFormat/>
    <w:rsid w:val="003716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E779C"/>
    <w:rPr>
      <w:u w:val="single"/>
    </w:rPr>
  </w:style>
  <w:style w:type="table" w:customStyle="1" w:styleId="TableNormal">
    <w:name w:val="Table Normal"/>
    <w:rsid w:val="00CE77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E779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e3">
    <w:name w:val="Style3"/>
    <w:rsid w:val="00CE779C"/>
    <w:pPr>
      <w:widowControl w:val="0"/>
      <w:suppressAutoHyphens/>
      <w:spacing w:line="274" w:lineRule="exact"/>
      <w:jc w:val="center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Style4">
    <w:name w:val="Style4"/>
    <w:rsid w:val="00CE779C"/>
    <w:pPr>
      <w:widowControl w:val="0"/>
      <w:suppressAutoHyphens/>
      <w:spacing w:line="266" w:lineRule="exact"/>
      <w:ind w:firstLine="677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2">
    <w:name w:val="Style2"/>
    <w:rsid w:val="00CE779C"/>
    <w:pPr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Style6">
    <w:name w:val="Style6"/>
    <w:rsid w:val="00CE779C"/>
    <w:pPr>
      <w:widowControl w:val="0"/>
      <w:suppressAutoHyphens/>
      <w:spacing w:line="259" w:lineRule="exact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7">
    <w:name w:val="Style7"/>
    <w:rsid w:val="00CE779C"/>
    <w:pPr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Style8">
    <w:name w:val="Style8"/>
    <w:rsid w:val="00CE779C"/>
    <w:pPr>
      <w:widowControl w:val="0"/>
      <w:suppressAutoHyphens/>
      <w:spacing w:line="269" w:lineRule="exact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NormalnyWeb">
    <w:name w:val="Normal (Web)"/>
    <w:rsid w:val="00CE779C"/>
    <w:pPr>
      <w:widowControl w:val="0"/>
      <w:suppressAutoHyphens/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3716EA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B11D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Nagwek1">
    <w:name w:val="heading 1"/>
    <w:basedOn w:val="Normalny"/>
    <w:link w:val="Nagwek1Znak"/>
    <w:uiPriority w:val="9"/>
    <w:qFormat/>
    <w:rsid w:val="003716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e3">
    <w:name w:val="Style3"/>
    <w:pPr>
      <w:widowControl w:val="0"/>
      <w:suppressAutoHyphens/>
      <w:spacing w:line="274" w:lineRule="exact"/>
      <w:jc w:val="center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Style4">
    <w:name w:val="Style4"/>
    <w:pPr>
      <w:widowControl w:val="0"/>
      <w:suppressAutoHyphens/>
      <w:spacing w:line="266" w:lineRule="exact"/>
      <w:ind w:firstLine="677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2">
    <w:name w:val="Style2"/>
    <w:pPr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Style6">
    <w:name w:val="Style6"/>
    <w:pPr>
      <w:widowControl w:val="0"/>
      <w:suppressAutoHyphens/>
      <w:spacing w:line="259" w:lineRule="exact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7">
    <w:name w:val="Style7"/>
    <w:pPr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Style8">
    <w:name w:val="Style8"/>
    <w:pPr>
      <w:widowControl w:val="0"/>
      <w:suppressAutoHyphens/>
      <w:spacing w:line="269" w:lineRule="exact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NormalnyWeb">
    <w:name w:val="Normal (Web)"/>
    <w:pPr>
      <w:widowControl w:val="0"/>
      <w:suppressAutoHyphens/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3716EA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B11D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Matejko</cp:lastModifiedBy>
  <cp:revision>2</cp:revision>
  <cp:lastPrinted>2019-03-27T14:32:00Z</cp:lastPrinted>
  <dcterms:created xsi:type="dcterms:W3CDTF">2019-03-27T14:33:00Z</dcterms:created>
  <dcterms:modified xsi:type="dcterms:W3CDTF">2019-03-27T14:33:00Z</dcterms:modified>
</cp:coreProperties>
</file>