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D8" w:rsidRDefault="00C618D8" w:rsidP="000930BA">
      <w:pPr>
        <w:ind w:left="2700" w:hanging="2700"/>
        <w:jc w:val="center"/>
        <w:rPr>
          <w:b/>
        </w:rPr>
      </w:pPr>
      <w:r>
        <w:rPr>
          <w:b/>
        </w:rPr>
        <w:t>UCHWAŁA NR</w:t>
      </w:r>
      <w:r w:rsidR="000930BA">
        <w:rPr>
          <w:b/>
        </w:rPr>
        <w:t xml:space="preserve"> XXV/852/20</w:t>
      </w:r>
    </w:p>
    <w:p w:rsidR="00C618D8" w:rsidRDefault="00C618D8" w:rsidP="000930BA">
      <w:pPr>
        <w:jc w:val="center"/>
        <w:rPr>
          <w:b/>
        </w:rPr>
      </w:pPr>
      <w:r>
        <w:rPr>
          <w:b/>
        </w:rPr>
        <w:t>RADY MIEJSKIEJ W ŁODZI</w:t>
      </w:r>
    </w:p>
    <w:p w:rsidR="00C618D8" w:rsidRDefault="00C618D8" w:rsidP="000930BA">
      <w:pPr>
        <w:ind w:left="2124" w:hanging="2124"/>
        <w:jc w:val="center"/>
        <w:rPr>
          <w:b/>
        </w:rPr>
      </w:pPr>
      <w:r>
        <w:rPr>
          <w:b/>
        </w:rPr>
        <w:t xml:space="preserve">z dnia </w:t>
      </w:r>
      <w:r w:rsidR="000930BA">
        <w:rPr>
          <w:b/>
        </w:rPr>
        <w:t>13 maja 2020 r.</w:t>
      </w:r>
    </w:p>
    <w:p w:rsidR="00C618D8" w:rsidRDefault="00C618D8" w:rsidP="000930BA">
      <w:pPr>
        <w:jc w:val="both"/>
      </w:pPr>
    </w:p>
    <w:p w:rsidR="000930BA" w:rsidRDefault="000930BA" w:rsidP="000930BA">
      <w:pPr>
        <w:jc w:val="both"/>
      </w:pPr>
    </w:p>
    <w:p w:rsidR="00C618D8" w:rsidRDefault="00C618D8" w:rsidP="009609B7">
      <w:pPr>
        <w:jc w:val="center"/>
        <w:rPr>
          <w:b/>
        </w:rPr>
      </w:pPr>
      <w:r>
        <w:rPr>
          <w:b/>
        </w:rPr>
        <w:t xml:space="preserve">w sprawie wyrażenia zgody na sprzedaż w drodze przetargu nieruchomości położonych </w:t>
      </w:r>
      <w:r>
        <w:rPr>
          <w:b/>
        </w:rPr>
        <w:br/>
        <w:t>w Łodzi przy ulicy</w:t>
      </w:r>
      <w:r w:rsidRPr="00C90FFF">
        <w:rPr>
          <w:b/>
        </w:rPr>
        <w:t xml:space="preserve"> </w:t>
      </w:r>
      <w:r>
        <w:rPr>
          <w:b/>
        </w:rPr>
        <w:t xml:space="preserve">Czechosłowackiej bez numeru. </w:t>
      </w:r>
      <w:r>
        <w:rPr>
          <w:b/>
        </w:rPr>
        <w:br/>
      </w:r>
    </w:p>
    <w:p w:rsidR="000930BA" w:rsidRDefault="000930BA" w:rsidP="009609B7">
      <w:pPr>
        <w:jc w:val="center"/>
        <w:rPr>
          <w:b/>
        </w:rPr>
      </w:pPr>
    </w:p>
    <w:p w:rsidR="00C618D8" w:rsidRDefault="00C618D8" w:rsidP="009609B7">
      <w:pPr>
        <w:ind w:firstLine="567"/>
        <w:jc w:val="both"/>
      </w:pPr>
      <w:r>
        <w:t>Na podstawie art. 18 ust. 2 pkt 9 lit. a ustawy z dnia 8 marca 1990 r. o samorządzie gminnym (Dz. U. z 20</w:t>
      </w:r>
      <w:r w:rsidR="000930BA">
        <w:t>20</w:t>
      </w:r>
      <w:r>
        <w:t xml:space="preserve"> r. poz. </w:t>
      </w:r>
      <w:r w:rsidR="000930BA">
        <w:t>713</w:t>
      </w:r>
      <w:r>
        <w:t>) oraz art. 13 ust. 1 i art. 37 ust. 1 ustawy z dnia 21</w:t>
      </w:r>
      <w:r w:rsidR="000930BA">
        <w:t> </w:t>
      </w:r>
      <w:r>
        <w:t>sierpnia 1997 r. o gospodarce nieruchomościami (</w:t>
      </w:r>
      <w:r>
        <w:rPr>
          <w:bCs/>
        </w:rPr>
        <w:t>Dz. U. z 2020 r. poz. 65, 284 i 471)</w:t>
      </w:r>
      <w:r>
        <w:t xml:space="preserve">, Rada Miejska w Łodzi </w:t>
      </w:r>
    </w:p>
    <w:p w:rsidR="00C618D8" w:rsidRDefault="00C618D8" w:rsidP="009609B7">
      <w:pPr>
        <w:ind w:firstLine="567"/>
        <w:jc w:val="both"/>
      </w:pPr>
    </w:p>
    <w:p w:rsidR="00C618D8" w:rsidRDefault="00C618D8" w:rsidP="009609B7">
      <w:pPr>
        <w:jc w:val="center"/>
        <w:rPr>
          <w:b/>
        </w:rPr>
      </w:pPr>
      <w:r>
        <w:rPr>
          <w:b/>
        </w:rPr>
        <w:t>uchwala, co następuje:</w:t>
      </w:r>
    </w:p>
    <w:p w:rsidR="00C618D8" w:rsidRDefault="00C618D8" w:rsidP="009609B7">
      <w:pPr>
        <w:jc w:val="center"/>
        <w:rPr>
          <w:b/>
        </w:rPr>
      </w:pPr>
    </w:p>
    <w:p w:rsidR="000930BA" w:rsidRDefault="000930BA" w:rsidP="009609B7">
      <w:pPr>
        <w:jc w:val="center"/>
        <w:rPr>
          <w:b/>
        </w:rPr>
      </w:pPr>
    </w:p>
    <w:p w:rsidR="00C618D8" w:rsidRPr="005D1637" w:rsidRDefault="00C618D8" w:rsidP="006B1D26">
      <w:pPr>
        <w:ind w:right="72" w:firstLine="567"/>
        <w:jc w:val="both"/>
      </w:pPr>
      <w:r w:rsidRPr="005D1637">
        <w:t>§ 1.</w:t>
      </w:r>
      <w:r w:rsidR="00F861C0">
        <w:t xml:space="preserve"> </w:t>
      </w:r>
      <w:r w:rsidRPr="005D1637">
        <w:t>Wyraża się zgodę na sprzedaż w drodze przetargu nieruchomości stanowiących własność Miasta Łodzi, położonych w Łodzi przy ulicy Czechosłowackiej bez numeru oznaczonych</w:t>
      </w:r>
      <w:r>
        <w:t xml:space="preserve"> </w:t>
      </w:r>
      <w:r w:rsidRPr="005D1637">
        <w:t>jako działki nr</w:t>
      </w:r>
      <w:r>
        <w:t>:</w:t>
      </w:r>
      <w:r w:rsidRPr="005D1637">
        <w:t xml:space="preserve"> 362/1, 362/2, 362/3, 362/4, 362/5, 362/6, 36</w:t>
      </w:r>
      <w:r>
        <w:t>2/7, 362/8 i 362/9, w</w:t>
      </w:r>
      <w:r w:rsidR="00F861C0">
        <w:t> </w:t>
      </w:r>
      <w:r w:rsidRPr="005D1637">
        <w:t xml:space="preserve">obrębie W-14, o łącznej powierzchni </w:t>
      </w:r>
      <w:smartTag w:uri="urn:schemas-microsoft-com:office:smarttags" w:element="metricconverter">
        <w:smartTagPr>
          <w:attr w:name="ProductID" w:val="8519 m2"/>
        </w:smartTagPr>
        <w:r w:rsidRPr="005D1637">
          <w:t>8519 m</w:t>
        </w:r>
        <w:r w:rsidRPr="005D1637">
          <w:rPr>
            <w:vertAlign w:val="superscript"/>
          </w:rPr>
          <w:t>2</w:t>
        </w:r>
      </w:smartTag>
      <w:r>
        <w:t xml:space="preserve">, </w:t>
      </w:r>
      <w:r w:rsidRPr="005D1637">
        <w:t>dla których</w:t>
      </w:r>
      <w:r>
        <w:t xml:space="preserve"> prowadzone są księgi wieczyste</w:t>
      </w:r>
      <w:r w:rsidR="00F861C0">
        <w:t xml:space="preserve"> </w:t>
      </w:r>
      <w:r w:rsidRPr="005D1637">
        <w:t>nr</w:t>
      </w:r>
      <w:r>
        <w:t>:</w:t>
      </w:r>
      <w:r w:rsidR="00F861C0">
        <w:t xml:space="preserve"> </w:t>
      </w:r>
      <w:r w:rsidRPr="005D1637">
        <w:t>LD1M/00</w:t>
      </w:r>
      <w:r>
        <w:t>318579/5</w:t>
      </w:r>
      <w:r w:rsidRPr="005D1637">
        <w:t>,</w:t>
      </w:r>
      <w:r w:rsidR="00F861C0">
        <w:t xml:space="preserve"> </w:t>
      </w:r>
      <w:r w:rsidRPr="005D1637">
        <w:t>LD1M/00</w:t>
      </w:r>
      <w:r>
        <w:t>318582/9</w:t>
      </w:r>
      <w:r w:rsidRPr="005D1637">
        <w:t>,</w:t>
      </w:r>
      <w:r w:rsidR="00F861C0">
        <w:t xml:space="preserve"> </w:t>
      </w:r>
      <w:r w:rsidRPr="005D1637">
        <w:t>LD1M/00</w:t>
      </w:r>
      <w:r>
        <w:t>318581/2,</w:t>
      </w:r>
      <w:r w:rsidR="00F861C0">
        <w:t xml:space="preserve"> </w:t>
      </w:r>
      <w:r w:rsidRPr="005D1637">
        <w:t>LD1M/00</w:t>
      </w:r>
      <w:r>
        <w:t>318584/3,</w:t>
      </w:r>
      <w:r w:rsidR="00F861C0">
        <w:t xml:space="preserve"> </w:t>
      </w:r>
      <w:r w:rsidRPr="005D1637">
        <w:t>LD1M/00</w:t>
      </w:r>
      <w:r>
        <w:t>318585/0,</w:t>
      </w:r>
      <w:r w:rsidR="00F861C0">
        <w:t xml:space="preserve"> </w:t>
      </w:r>
      <w:r w:rsidRPr="005D1637">
        <w:t>LD1M/00</w:t>
      </w:r>
      <w:r>
        <w:t>318586/7,</w:t>
      </w:r>
      <w:r w:rsidR="00F861C0">
        <w:t xml:space="preserve"> </w:t>
      </w:r>
      <w:r w:rsidRPr="005D1637">
        <w:t>LD1M/00</w:t>
      </w:r>
      <w:r>
        <w:t>318587/4,</w:t>
      </w:r>
      <w:r w:rsidR="00F861C0">
        <w:t xml:space="preserve"> </w:t>
      </w:r>
      <w:r w:rsidRPr="005D1637">
        <w:t>LD1M/00</w:t>
      </w:r>
      <w:r>
        <w:t>318588/1,</w:t>
      </w:r>
      <w:r w:rsidR="00F861C0">
        <w:t xml:space="preserve"> </w:t>
      </w:r>
      <w:bookmarkStart w:id="0" w:name="_GoBack"/>
      <w:bookmarkEnd w:id="0"/>
      <w:r w:rsidRPr="005D1637">
        <w:t>LD1M/00</w:t>
      </w:r>
      <w:r>
        <w:t>318589/8.</w:t>
      </w:r>
    </w:p>
    <w:p w:rsidR="00C618D8" w:rsidRPr="005D1637" w:rsidRDefault="00C618D8" w:rsidP="006B1D26">
      <w:pPr>
        <w:ind w:right="72" w:firstLine="567"/>
        <w:jc w:val="both"/>
      </w:pPr>
    </w:p>
    <w:p w:rsidR="00C618D8" w:rsidRDefault="00C618D8" w:rsidP="009609B7">
      <w:pPr>
        <w:ind w:firstLine="567"/>
      </w:pPr>
      <w:r>
        <w:t xml:space="preserve">§ 2. Wykonanie uchwały powierza się Prezydentowi Miasta Łodzi. </w:t>
      </w:r>
    </w:p>
    <w:p w:rsidR="00C618D8" w:rsidRDefault="00C618D8" w:rsidP="00E046FA">
      <w:pPr>
        <w:ind w:firstLine="708"/>
      </w:pPr>
    </w:p>
    <w:p w:rsidR="00C618D8" w:rsidRDefault="00C618D8" w:rsidP="00E046FA">
      <w:pPr>
        <w:ind w:firstLine="567"/>
      </w:pPr>
      <w:r>
        <w:t xml:space="preserve">§ 3. Uchwała wchodzi w życie z dniem podjęcia. </w:t>
      </w:r>
    </w:p>
    <w:p w:rsidR="00C618D8" w:rsidRDefault="00C618D8" w:rsidP="00E046FA">
      <w:pPr>
        <w:tabs>
          <w:tab w:val="left" w:pos="5760"/>
          <w:tab w:val="left" w:pos="7560"/>
          <w:tab w:val="left" w:pos="7740"/>
          <w:tab w:val="left" w:pos="7920"/>
        </w:tabs>
        <w:ind w:firstLine="708"/>
      </w:pPr>
    </w:p>
    <w:p w:rsidR="00C618D8" w:rsidRDefault="00C618D8" w:rsidP="00E046FA">
      <w:pPr>
        <w:tabs>
          <w:tab w:val="left" w:pos="5760"/>
          <w:tab w:val="left" w:pos="7560"/>
          <w:tab w:val="left" w:pos="7740"/>
          <w:tab w:val="left" w:pos="7920"/>
        </w:tabs>
        <w:ind w:firstLine="708"/>
      </w:pPr>
    </w:p>
    <w:p w:rsidR="000930BA" w:rsidRDefault="000930BA" w:rsidP="00E046FA">
      <w:pPr>
        <w:tabs>
          <w:tab w:val="left" w:pos="5760"/>
          <w:tab w:val="left" w:pos="7560"/>
          <w:tab w:val="left" w:pos="7740"/>
          <w:tab w:val="left" w:pos="7920"/>
        </w:tabs>
        <w:ind w:firstLine="708"/>
      </w:pPr>
    </w:p>
    <w:p w:rsidR="00C618D8" w:rsidRDefault="00C618D8" w:rsidP="00E046FA">
      <w:pPr>
        <w:ind w:firstLine="708"/>
      </w:pPr>
    </w:p>
    <w:p w:rsidR="00C618D8" w:rsidRDefault="00C618D8" w:rsidP="00E046FA">
      <w:pPr>
        <w:ind w:left="3540" w:firstLine="708"/>
        <w:jc w:val="center"/>
        <w:rPr>
          <w:b/>
        </w:rPr>
      </w:pPr>
      <w:r>
        <w:rPr>
          <w:b/>
        </w:rPr>
        <w:t xml:space="preserve"> Przewodniczący</w:t>
      </w:r>
    </w:p>
    <w:p w:rsidR="00C618D8" w:rsidRDefault="00C618D8" w:rsidP="00E046FA">
      <w:pPr>
        <w:ind w:left="3540" w:firstLine="708"/>
        <w:jc w:val="center"/>
        <w:rPr>
          <w:b/>
        </w:rPr>
      </w:pPr>
      <w:r>
        <w:rPr>
          <w:b/>
        </w:rPr>
        <w:t>Rady Miejskiej w Łodzi</w:t>
      </w:r>
    </w:p>
    <w:p w:rsidR="00C618D8" w:rsidRPr="004260C9" w:rsidRDefault="00C618D8" w:rsidP="00E046FA">
      <w:pPr>
        <w:ind w:left="3540" w:firstLine="708"/>
        <w:jc w:val="center"/>
        <w:rPr>
          <w:b/>
        </w:rPr>
      </w:pPr>
    </w:p>
    <w:p w:rsidR="00C618D8" w:rsidRDefault="00C618D8" w:rsidP="00E046FA">
      <w:pPr>
        <w:ind w:left="3540" w:firstLine="708"/>
        <w:jc w:val="center"/>
        <w:rPr>
          <w:b/>
        </w:rPr>
      </w:pPr>
    </w:p>
    <w:p w:rsidR="00C618D8" w:rsidRDefault="00C618D8" w:rsidP="00E046FA">
      <w:pPr>
        <w:ind w:left="3540" w:firstLine="708"/>
        <w:jc w:val="center"/>
        <w:rPr>
          <w:b/>
        </w:rPr>
      </w:pPr>
      <w:r>
        <w:rPr>
          <w:b/>
        </w:rPr>
        <w:t>Marcin GOŁASZEWSKI</w:t>
      </w:r>
    </w:p>
    <w:p w:rsidR="00C618D8" w:rsidRPr="004260C9" w:rsidRDefault="00C618D8" w:rsidP="00E046FA"/>
    <w:sectPr w:rsidR="00C618D8" w:rsidRPr="004260C9" w:rsidSect="007633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FA"/>
    <w:rsid w:val="00000F0B"/>
    <w:rsid w:val="000060D5"/>
    <w:rsid w:val="00012DEE"/>
    <w:rsid w:val="00025E04"/>
    <w:rsid w:val="00071358"/>
    <w:rsid w:val="00087555"/>
    <w:rsid w:val="000930BA"/>
    <w:rsid w:val="000A72FE"/>
    <w:rsid w:val="000B36CE"/>
    <w:rsid w:val="000B6CCE"/>
    <w:rsid w:val="000C0DE0"/>
    <w:rsid w:val="000C6D72"/>
    <w:rsid w:val="0012444F"/>
    <w:rsid w:val="00147EC3"/>
    <w:rsid w:val="001774AB"/>
    <w:rsid w:val="001C4AAD"/>
    <w:rsid w:val="0022181E"/>
    <w:rsid w:val="00272BBE"/>
    <w:rsid w:val="00284DE2"/>
    <w:rsid w:val="002B38D7"/>
    <w:rsid w:val="002C6E3D"/>
    <w:rsid w:val="002D57E3"/>
    <w:rsid w:val="002F76BF"/>
    <w:rsid w:val="00312409"/>
    <w:rsid w:val="0031461F"/>
    <w:rsid w:val="003267CF"/>
    <w:rsid w:val="00345F63"/>
    <w:rsid w:val="003976B9"/>
    <w:rsid w:val="003A38AB"/>
    <w:rsid w:val="004260C9"/>
    <w:rsid w:val="00431DEA"/>
    <w:rsid w:val="00441D50"/>
    <w:rsid w:val="0044263C"/>
    <w:rsid w:val="00472967"/>
    <w:rsid w:val="00476DE7"/>
    <w:rsid w:val="00483372"/>
    <w:rsid w:val="004B4134"/>
    <w:rsid w:val="004B6BD2"/>
    <w:rsid w:val="004D4D6D"/>
    <w:rsid w:val="00521452"/>
    <w:rsid w:val="005341A0"/>
    <w:rsid w:val="00596A01"/>
    <w:rsid w:val="005A1F62"/>
    <w:rsid w:val="005A38B1"/>
    <w:rsid w:val="005B5A80"/>
    <w:rsid w:val="005D1637"/>
    <w:rsid w:val="005D3FF5"/>
    <w:rsid w:val="005F2BF1"/>
    <w:rsid w:val="0062549B"/>
    <w:rsid w:val="006279A6"/>
    <w:rsid w:val="0063741B"/>
    <w:rsid w:val="00647B5C"/>
    <w:rsid w:val="0068697B"/>
    <w:rsid w:val="006A0A43"/>
    <w:rsid w:val="006B1D26"/>
    <w:rsid w:val="006C6655"/>
    <w:rsid w:val="00702A3A"/>
    <w:rsid w:val="007058A7"/>
    <w:rsid w:val="00710D7D"/>
    <w:rsid w:val="00714C65"/>
    <w:rsid w:val="007200D8"/>
    <w:rsid w:val="0075024E"/>
    <w:rsid w:val="00763366"/>
    <w:rsid w:val="00781E80"/>
    <w:rsid w:val="007A2614"/>
    <w:rsid w:val="007B0083"/>
    <w:rsid w:val="007B2465"/>
    <w:rsid w:val="007C21E1"/>
    <w:rsid w:val="007C7C26"/>
    <w:rsid w:val="007D04E3"/>
    <w:rsid w:val="007F6C87"/>
    <w:rsid w:val="00814DFC"/>
    <w:rsid w:val="00817004"/>
    <w:rsid w:val="008516C7"/>
    <w:rsid w:val="00855A0D"/>
    <w:rsid w:val="008561DD"/>
    <w:rsid w:val="008A5101"/>
    <w:rsid w:val="008B6404"/>
    <w:rsid w:val="008D56B1"/>
    <w:rsid w:val="0090434A"/>
    <w:rsid w:val="00904A37"/>
    <w:rsid w:val="00921005"/>
    <w:rsid w:val="009247FB"/>
    <w:rsid w:val="00937CD4"/>
    <w:rsid w:val="00955FCE"/>
    <w:rsid w:val="0095746C"/>
    <w:rsid w:val="009609B7"/>
    <w:rsid w:val="0096716D"/>
    <w:rsid w:val="00976DF3"/>
    <w:rsid w:val="00997655"/>
    <w:rsid w:val="009A1CFF"/>
    <w:rsid w:val="009A5D97"/>
    <w:rsid w:val="009B1F1A"/>
    <w:rsid w:val="009C3E1E"/>
    <w:rsid w:val="009C6084"/>
    <w:rsid w:val="009D7ADE"/>
    <w:rsid w:val="00A05381"/>
    <w:rsid w:val="00A133AA"/>
    <w:rsid w:val="00A1466F"/>
    <w:rsid w:val="00A3042B"/>
    <w:rsid w:val="00A50726"/>
    <w:rsid w:val="00A54242"/>
    <w:rsid w:val="00A77E9F"/>
    <w:rsid w:val="00A82B4B"/>
    <w:rsid w:val="00A85F66"/>
    <w:rsid w:val="00A93520"/>
    <w:rsid w:val="00AB42B0"/>
    <w:rsid w:val="00AB77CC"/>
    <w:rsid w:val="00AC2682"/>
    <w:rsid w:val="00B06734"/>
    <w:rsid w:val="00B231E7"/>
    <w:rsid w:val="00B264EB"/>
    <w:rsid w:val="00B348E6"/>
    <w:rsid w:val="00B34A46"/>
    <w:rsid w:val="00B62D6B"/>
    <w:rsid w:val="00B72019"/>
    <w:rsid w:val="00B910DE"/>
    <w:rsid w:val="00B937C6"/>
    <w:rsid w:val="00B96692"/>
    <w:rsid w:val="00BB4F31"/>
    <w:rsid w:val="00BC00ED"/>
    <w:rsid w:val="00BE7499"/>
    <w:rsid w:val="00BF46BB"/>
    <w:rsid w:val="00C04306"/>
    <w:rsid w:val="00C07337"/>
    <w:rsid w:val="00C24646"/>
    <w:rsid w:val="00C26119"/>
    <w:rsid w:val="00C618D8"/>
    <w:rsid w:val="00C706CE"/>
    <w:rsid w:val="00C90FFF"/>
    <w:rsid w:val="00CA36D8"/>
    <w:rsid w:val="00CC1A53"/>
    <w:rsid w:val="00CC5542"/>
    <w:rsid w:val="00CC6BEC"/>
    <w:rsid w:val="00D06DB0"/>
    <w:rsid w:val="00D2336F"/>
    <w:rsid w:val="00D31E71"/>
    <w:rsid w:val="00D359B3"/>
    <w:rsid w:val="00D50816"/>
    <w:rsid w:val="00D51CB7"/>
    <w:rsid w:val="00D72F9D"/>
    <w:rsid w:val="00D90705"/>
    <w:rsid w:val="00DA3000"/>
    <w:rsid w:val="00DC33EC"/>
    <w:rsid w:val="00DD02D9"/>
    <w:rsid w:val="00DD3936"/>
    <w:rsid w:val="00E016D2"/>
    <w:rsid w:val="00E046FA"/>
    <w:rsid w:val="00E166BC"/>
    <w:rsid w:val="00E56042"/>
    <w:rsid w:val="00E70E71"/>
    <w:rsid w:val="00E74983"/>
    <w:rsid w:val="00E77C94"/>
    <w:rsid w:val="00E83AB2"/>
    <w:rsid w:val="00EA7D84"/>
    <w:rsid w:val="00EC5D17"/>
    <w:rsid w:val="00ED7442"/>
    <w:rsid w:val="00EE492E"/>
    <w:rsid w:val="00EE7F87"/>
    <w:rsid w:val="00EF5F12"/>
    <w:rsid w:val="00F10525"/>
    <w:rsid w:val="00F1590C"/>
    <w:rsid w:val="00F64376"/>
    <w:rsid w:val="00F861C0"/>
    <w:rsid w:val="00FA7B41"/>
    <w:rsid w:val="00FB36D5"/>
    <w:rsid w:val="00FC2326"/>
    <w:rsid w:val="00FC4446"/>
    <w:rsid w:val="00FC60AF"/>
    <w:rsid w:val="00FD7BF2"/>
    <w:rsid w:val="00FF1C30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BAF54"/>
  <w15:docId w15:val="{E51AA014-2301-4A45-951F-33EC39D5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6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C0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00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subject/>
  <dc:creator>Home</dc:creator>
  <cp:keywords/>
  <dc:description/>
  <cp:lastModifiedBy>Małgorzata Woźniak</cp:lastModifiedBy>
  <cp:revision>3</cp:revision>
  <cp:lastPrinted>2020-05-14T10:25:00Z</cp:lastPrinted>
  <dcterms:created xsi:type="dcterms:W3CDTF">2020-05-14T08:39:00Z</dcterms:created>
  <dcterms:modified xsi:type="dcterms:W3CDTF">2020-05-14T10:25:00Z</dcterms:modified>
</cp:coreProperties>
</file>