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F3D" w:rsidRDefault="00FC5F3D" w:rsidP="00FC5F3D">
      <w:pPr>
        <w:pStyle w:val="Rozdzia"/>
        <w:spacing w:before="0" w:after="0" w:line="300" w:lineRule="atLeas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DPr-BRM-II.0012.</w:t>
      </w:r>
      <w:r w:rsidR="005458A2">
        <w:rPr>
          <w:sz w:val="24"/>
          <w:szCs w:val="24"/>
        </w:rPr>
        <w:t>6.3</w:t>
      </w:r>
      <w:r w:rsidR="00A55EB6">
        <w:rPr>
          <w:sz w:val="24"/>
          <w:szCs w:val="24"/>
        </w:rPr>
        <w:t>.2021</w:t>
      </w:r>
    </w:p>
    <w:p w:rsidR="00FC5F3D" w:rsidRDefault="00FC5F3D" w:rsidP="00FC5F3D">
      <w:pPr>
        <w:pStyle w:val="Rozdzia"/>
        <w:spacing w:before="0" w:after="0" w:line="300" w:lineRule="atLeast"/>
        <w:ind w:firstLine="360"/>
        <w:rPr>
          <w:sz w:val="24"/>
          <w:szCs w:val="24"/>
        </w:rPr>
      </w:pPr>
    </w:p>
    <w:p w:rsidR="00FC5F3D" w:rsidRDefault="005458A2" w:rsidP="00FC5F3D">
      <w:pPr>
        <w:pStyle w:val="Rozdzia"/>
        <w:spacing w:before="0" w:after="0" w:line="300" w:lineRule="atLeast"/>
        <w:ind w:firstLine="360"/>
        <w:rPr>
          <w:sz w:val="24"/>
          <w:szCs w:val="24"/>
        </w:rPr>
      </w:pPr>
      <w:r>
        <w:rPr>
          <w:sz w:val="24"/>
          <w:szCs w:val="24"/>
        </w:rPr>
        <w:t>Protokół nr 18</w:t>
      </w:r>
      <w:r w:rsidR="00832F5F">
        <w:rPr>
          <w:sz w:val="24"/>
          <w:szCs w:val="24"/>
        </w:rPr>
        <w:t>/</w:t>
      </w:r>
      <w:r>
        <w:rPr>
          <w:sz w:val="24"/>
          <w:szCs w:val="24"/>
        </w:rPr>
        <w:t>V</w:t>
      </w:r>
      <w:r w:rsidR="00A55EB6">
        <w:rPr>
          <w:sz w:val="24"/>
          <w:szCs w:val="24"/>
        </w:rPr>
        <w:t>/2021</w:t>
      </w:r>
    </w:p>
    <w:p w:rsidR="00FC5F3D" w:rsidRDefault="00FC5F3D" w:rsidP="00FC5F3D">
      <w:pPr>
        <w:pStyle w:val="Rozdzia"/>
        <w:spacing w:before="0" w:after="0" w:line="300" w:lineRule="atLeast"/>
        <w:ind w:left="360" w:firstLine="540"/>
        <w:rPr>
          <w:sz w:val="24"/>
          <w:szCs w:val="24"/>
        </w:rPr>
      </w:pPr>
      <w:r>
        <w:rPr>
          <w:sz w:val="24"/>
          <w:szCs w:val="24"/>
        </w:rPr>
        <w:br/>
        <w:t xml:space="preserve">posiedzenia Komisji </w:t>
      </w:r>
      <w:r w:rsidR="00E84C77">
        <w:rPr>
          <w:sz w:val="24"/>
          <w:szCs w:val="24"/>
        </w:rPr>
        <w:t>Jednostek Pomocniczych Miasta</w:t>
      </w:r>
    </w:p>
    <w:p w:rsidR="00FC5F3D" w:rsidRDefault="00FC5F3D" w:rsidP="00FC5F3D">
      <w:pPr>
        <w:pStyle w:val="Rozdzia"/>
        <w:spacing w:before="0" w:after="0" w:line="300" w:lineRule="atLeast"/>
        <w:ind w:left="180" w:firstLine="180"/>
        <w:rPr>
          <w:sz w:val="24"/>
          <w:szCs w:val="24"/>
        </w:rPr>
      </w:pPr>
      <w:r>
        <w:rPr>
          <w:sz w:val="24"/>
          <w:szCs w:val="24"/>
        </w:rPr>
        <w:t>Rady Miejs</w:t>
      </w:r>
      <w:r w:rsidR="00E84C77">
        <w:rPr>
          <w:sz w:val="24"/>
          <w:szCs w:val="24"/>
        </w:rPr>
        <w:t>kiej w Łodzi</w:t>
      </w:r>
      <w:r w:rsidR="00E84C77">
        <w:rPr>
          <w:sz w:val="24"/>
          <w:szCs w:val="24"/>
        </w:rPr>
        <w:br/>
        <w:t xml:space="preserve">          z dnia </w:t>
      </w:r>
      <w:r w:rsidR="005458A2">
        <w:rPr>
          <w:sz w:val="24"/>
          <w:szCs w:val="24"/>
        </w:rPr>
        <w:t>7 maja</w:t>
      </w:r>
      <w:r w:rsidR="00A55EB6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 r.</w:t>
      </w:r>
      <w:r w:rsidR="008D4438">
        <w:rPr>
          <w:sz w:val="24"/>
          <w:szCs w:val="24"/>
        </w:rPr>
        <w:t xml:space="preserve"> </w:t>
      </w:r>
    </w:p>
    <w:p w:rsidR="00FC5F3D" w:rsidRDefault="00FC5F3D" w:rsidP="00FC5F3D"/>
    <w:p w:rsidR="00FC5F3D" w:rsidRDefault="00FC5F3D" w:rsidP="00507ED4">
      <w:pPr>
        <w:spacing w:line="300" w:lineRule="atLeast"/>
        <w:jc w:val="both"/>
        <w:rPr>
          <w:b/>
          <w:sz w:val="24"/>
          <w:szCs w:val="24"/>
        </w:rPr>
      </w:pPr>
    </w:p>
    <w:p w:rsidR="00E84C77" w:rsidRDefault="00E84C77" w:rsidP="00507ED4">
      <w:pPr>
        <w:spacing w:line="300" w:lineRule="atLeast"/>
        <w:jc w:val="both"/>
        <w:rPr>
          <w:b/>
          <w:sz w:val="24"/>
          <w:szCs w:val="24"/>
        </w:rPr>
      </w:pPr>
    </w:p>
    <w:p w:rsidR="00507ED4" w:rsidRPr="00FC5F3D" w:rsidRDefault="00507ED4" w:rsidP="00FC5F3D">
      <w:pPr>
        <w:numPr>
          <w:ilvl w:val="0"/>
          <w:numId w:val="1"/>
        </w:numPr>
        <w:spacing w:line="300" w:lineRule="atLeast"/>
        <w:ind w:left="0" w:firstLine="0"/>
        <w:jc w:val="both"/>
        <w:rPr>
          <w:b/>
          <w:sz w:val="24"/>
          <w:szCs w:val="24"/>
        </w:rPr>
      </w:pPr>
      <w:r w:rsidRPr="00FC5F3D">
        <w:rPr>
          <w:b/>
          <w:sz w:val="24"/>
          <w:szCs w:val="24"/>
        </w:rPr>
        <w:t>Obecność na posiedzeniu:</w:t>
      </w:r>
    </w:p>
    <w:p w:rsidR="00507ED4" w:rsidRDefault="00507ED4" w:rsidP="00507ED4">
      <w:pPr>
        <w:tabs>
          <w:tab w:val="left" w:pos="284"/>
        </w:tabs>
        <w:spacing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członkowie Komisji </w:t>
      </w:r>
      <w:r w:rsidR="00E84C77">
        <w:rPr>
          <w:sz w:val="24"/>
          <w:szCs w:val="24"/>
        </w:rPr>
        <w:t>Jednostek Pomocniczych Miasta</w:t>
      </w:r>
      <w:r>
        <w:rPr>
          <w:sz w:val="24"/>
          <w:szCs w:val="24"/>
        </w:rPr>
        <w:t xml:space="preserve"> RM</w:t>
      </w:r>
    </w:p>
    <w:p w:rsidR="00507ED4" w:rsidRDefault="00E84C77" w:rsidP="00507ED4">
      <w:pPr>
        <w:tabs>
          <w:tab w:val="left" w:pos="284"/>
        </w:tabs>
        <w:spacing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 - </w:t>
      </w:r>
      <w:r w:rsidR="00B82F15">
        <w:rPr>
          <w:sz w:val="24"/>
          <w:szCs w:val="24"/>
        </w:rPr>
        <w:t>8</w:t>
      </w:r>
    </w:p>
    <w:p w:rsidR="00507ED4" w:rsidRDefault="00E84C77" w:rsidP="00507ED4">
      <w:pPr>
        <w:tabs>
          <w:tab w:val="left" w:pos="284"/>
        </w:tabs>
        <w:spacing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obecnych – </w:t>
      </w:r>
      <w:r w:rsidR="00986145">
        <w:rPr>
          <w:sz w:val="24"/>
          <w:szCs w:val="24"/>
        </w:rPr>
        <w:t>8</w:t>
      </w:r>
    </w:p>
    <w:p w:rsidR="00B10683" w:rsidRPr="00B10683" w:rsidRDefault="00B10683" w:rsidP="00B10683">
      <w:pPr>
        <w:spacing w:line="300" w:lineRule="atLeast"/>
        <w:jc w:val="both"/>
        <w:rPr>
          <w:b/>
          <w:sz w:val="24"/>
          <w:szCs w:val="24"/>
        </w:rPr>
      </w:pPr>
    </w:p>
    <w:p w:rsidR="00507ED4" w:rsidRDefault="00507ED4" w:rsidP="00507ED4">
      <w:pPr>
        <w:spacing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List</w:t>
      </w:r>
      <w:r w:rsidR="004C12D5">
        <w:rPr>
          <w:sz w:val="24"/>
          <w:szCs w:val="24"/>
        </w:rPr>
        <w:t>a</w:t>
      </w:r>
      <w:r>
        <w:rPr>
          <w:sz w:val="24"/>
          <w:szCs w:val="24"/>
        </w:rPr>
        <w:t xml:space="preserve"> obecności radnych </w:t>
      </w:r>
      <w:r w:rsidR="00BA553F">
        <w:rPr>
          <w:sz w:val="24"/>
          <w:szCs w:val="24"/>
        </w:rPr>
        <w:t xml:space="preserve">i gości </w:t>
      </w:r>
      <w:r w:rsidR="00882FC6">
        <w:rPr>
          <w:sz w:val="24"/>
          <w:szCs w:val="24"/>
        </w:rPr>
        <w:t>stanowi</w:t>
      </w:r>
      <w:r w:rsidR="00BA553F">
        <w:rPr>
          <w:sz w:val="24"/>
          <w:szCs w:val="24"/>
        </w:rPr>
        <w:t>ą</w:t>
      </w:r>
      <w:r>
        <w:rPr>
          <w:sz w:val="24"/>
          <w:szCs w:val="24"/>
        </w:rPr>
        <w:t xml:space="preserve"> </w:t>
      </w:r>
      <w:r w:rsidR="00072869">
        <w:rPr>
          <w:b/>
          <w:i/>
          <w:sz w:val="24"/>
          <w:szCs w:val="24"/>
          <w:shd w:val="clear" w:color="auto" w:fill="CCCCCC"/>
        </w:rPr>
        <w:t>załącznik</w:t>
      </w:r>
      <w:r w:rsidR="00BA553F">
        <w:rPr>
          <w:b/>
          <w:i/>
          <w:sz w:val="24"/>
          <w:szCs w:val="24"/>
          <w:shd w:val="clear" w:color="auto" w:fill="CCCCCC"/>
        </w:rPr>
        <w:t>i</w:t>
      </w:r>
      <w:r w:rsidR="00882FC6">
        <w:rPr>
          <w:b/>
          <w:i/>
          <w:sz w:val="24"/>
          <w:szCs w:val="24"/>
          <w:shd w:val="clear" w:color="auto" w:fill="CCCCCC"/>
        </w:rPr>
        <w:t xml:space="preserve"> nr 1 </w:t>
      </w:r>
      <w:r w:rsidR="00BA553F">
        <w:rPr>
          <w:b/>
          <w:i/>
          <w:sz w:val="24"/>
          <w:szCs w:val="24"/>
          <w:shd w:val="clear" w:color="auto" w:fill="CCCCCC"/>
        </w:rPr>
        <w:t>i nr 2</w:t>
      </w:r>
      <w:r>
        <w:rPr>
          <w:sz w:val="24"/>
          <w:szCs w:val="24"/>
        </w:rPr>
        <w:t xml:space="preserve"> do protokołu.</w:t>
      </w:r>
    </w:p>
    <w:p w:rsidR="00507ED4" w:rsidRDefault="003E0A86" w:rsidP="00507ED4">
      <w:pPr>
        <w:spacing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Zaproszeni</w:t>
      </w:r>
      <w:r w:rsidR="00F87BFA">
        <w:rPr>
          <w:sz w:val="24"/>
          <w:szCs w:val="24"/>
        </w:rPr>
        <w:t>a</w:t>
      </w:r>
      <w:r w:rsidR="00507ED4">
        <w:rPr>
          <w:sz w:val="24"/>
          <w:szCs w:val="24"/>
        </w:rPr>
        <w:t xml:space="preserve"> dla radnych </w:t>
      </w:r>
      <w:r w:rsidR="00F87BFA">
        <w:rPr>
          <w:sz w:val="24"/>
          <w:szCs w:val="24"/>
        </w:rPr>
        <w:t xml:space="preserve">i zaproszonych gości </w:t>
      </w:r>
      <w:r>
        <w:rPr>
          <w:sz w:val="24"/>
          <w:szCs w:val="24"/>
        </w:rPr>
        <w:t>stanowi</w:t>
      </w:r>
      <w:r w:rsidR="00F87BFA">
        <w:rPr>
          <w:sz w:val="24"/>
          <w:szCs w:val="24"/>
        </w:rPr>
        <w:t>ą</w:t>
      </w:r>
      <w:r w:rsidR="00507ED4">
        <w:rPr>
          <w:sz w:val="24"/>
          <w:szCs w:val="24"/>
        </w:rPr>
        <w:t xml:space="preserve"> </w:t>
      </w:r>
      <w:r w:rsidRPr="00832F5F">
        <w:rPr>
          <w:b/>
          <w:i/>
          <w:sz w:val="24"/>
          <w:szCs w:val="24"/>
          <w:shd w:val="clear" w:color="auto" w:fill="CCCCCC"/>
        </w:rPr>
        <w:t>załącznik</w:t>
      </w:r>
      <w:r w:rsidR="00F87BFA" w:rsidRPr="00832F5F">
        <w:rPr>
          <w:b/>
          <w:i/>
          <w:sz w:val="24"/>
          <w:szCs w:val="24"/>
          <w:shd w:val="clear" w:color="auto" w:fill="CCCCCC"/>
        </w:rPr>
        <w:t>i</w:t>
      </w:r>
      <w:r w:rsidR="00BA553F">
        <w:rPr>
          <w:b/>
          <w:i/>
          <w:sz w:val="24"/>
          <w:szCs w:val="24"/>
          <w:shd w:val="clear" w:color="auto" w:fill="CCCCCC"/>
        </w:rPr>
        <w:t xml:space="preserve"> nr</w:t>
      </w:r>
      <w:r w:rsidR="00882FC6">
        <w:rPr>
          <w:b/>
          <w:i/>
          <w:sz w:val="24"/>
          <w:szCs w:val="24"/>
          <w:shd w:val="clear" w:color="auto" w:fill="CCCCCC"/>
        </w:rPr>
        <w:t xml:space="preserve"> 3 i 4</w:t>
      </w:r>
      <w:r w:rsidR="00507ED4">
        <w:rPr>
          <w:sz w:val="24"/>
          <w:szCs w:val="24"/>
        </w:rPr>
        <w:t xml:space="preserve"> do protokołu.</w:t>
      </w:r>
    </w:p>
    <w:p w:rsidR="00E84C77" w:rsidRDefault="00E84C77" w:rsidP="00507ED4">
      <w:pPr>
        <w:spacing w:line="300" w:lineRule="atLeast"/>
        <w:jc w:val="both"/>
        <w:rPr>
          <w:sz w:val="24"/>
          <w:szCs w:val="24"/>
        </w:rPr>
      </w:pPr>
    </w:p>
    <w:p w:rsidR="00B538C8" w:rsidRDefault="00507ED4" w:rsidP="00B538C8">
      <w:pPr>
        <w:pStyle w:val="Listapunktowana"/>
        <w:numPr>
          <w:ilvl w:val="0"/>
          <w:numId w:val="1"/>
        </w:numPr>
        <w:spacing w:line="30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Proponowany porządek obrad:</w:t>
      </w:r>
    </w:p>
    <w:p w:rsidR="00B538C8" w:rsidRPr="00B538C8" w:rsidRDefault="00B538C8" w:rsidP="00B538C8">
      <w:pPr>
        <w:pStyle w:val="Listapunktowana"/>
        <w:spacing w:line="300" w:lineRule="atLeast"/>
        <w:ind w:firstLine="0"/>
        <w:jc w:val="both"/>
        <w:rPr>
          <w:b/>
          <w:sz w:val="24"/>
          <w:szCs w:val="24"/>
        </w:rPr>
      </w:pPr>
    </w:p>
    <w:p w:rsidR="00B538C8" w:rsidRPr="00B538C8" w:rsidRDefault="00B538C8" w:rsidP="00B538C8">
      <w:pPr>
        <w:numPr>
          <w:ilvl w:val="0"/>
          <w:numId w:val="16"/>
        </w:numPr>
        <w:tabs>
          <w:tab w:val="left" w:pos="851"/>
        </w:tabs>
        <w:spacing w:after="120" w:line="300" w:lineRule="atLeast"/>
        <w:ind w:left="1077" w:hanging="357"/>
        <w:jc w:val="both"/>
        <w:rPr>
          <w:sz w:val="24"/>
          <w:szCs w:val="24"/>
        </w:rPr>
      </w:pPr>
      <w:r w:rsidRPr="00B538C8">
        <w:rPr>
          <w:sz w:val="24"/>
          <w:szCs w:val="24"/>
        </w:rPr>
        <w:t xml:space="preserve">Przyjęcie protokołów z 16. i 17 posiedzenia Komisji. </w:t>
      </w:r>
    </w:p>
    <w:p w:rsidR="00B538C8" w:rsidRPr="00B538C8" w:rsidRDefault="00B538C8" w:rsidP="00B538C8">
      <w:pPr>
        <w:numPr>
          <w:ilvl w:val="0"/>
          <w:numId w:val="16"/>
        </w:numPr>
        <w:spacing w:after="80" w:line="300" w:lineRule="atLeast"/>
        <w:ind w:left="1077" w:hanging="357"/>
        <w:jc w:val="both"/>
        <w:rPr>
          <w:sz w:val="24"/>
          <w:szCs w:val="24"/>
          <w:lang w:bidi="pl-PL"/>
        </w:rPr>
      </w:pPr>
      <w:r w:rsidRPr="00B538C8">
        <w:rPr>
          <w:sz w:val="24"/>
          <w:szCs w:val="24"/>
        </w:rPr>
        <w:t xml:space="preserve">Zaopiniowanie Sprawozdania z wykonania budżetu Miasta Łodzi za 2020 rok </w:t>
      </w:r>
      <w:r>
        <w:rPr>
          <w:sz w:val="24"/>
          <w:szCs w:val="24"/>
        </w:rPr>
        <w:br/>
      </w:r>
      <w:r w:rsidRPr="00B538C8">
        <w:rPr>
          <w:sz w:val="24"/>
          <w:szCs w:val="24"/>
        </w:rPr>
        <w:t>w zakresie merytorycznych zainteresowań Komisji</w:t>
      </w:r>
      <w:r w:rsidRPr="00B538C8">
        <w:rPr>
          <w:b/>
          <w:sz w:val="24"/>
          <w:szCs w:val="24"/>
        </w:rPr>
        <w:t>.</w:t>
      </w:r>
    </w:p>
    <w:p w:rsidR="00B538C8" w:rsidRPr="00B538C8" w:rsidRDefault="00B538C8" w:rsidP="00B538C8">
      <w:pPr>
        <w:numPr>
          <w:ilvl w:val="0"/>
          <w:numId w:val="16"/>
        </w:numPr>
        <w:tabs>
          <w:tab w:val="left" w:pos="851"/>
        </w:tabs>
        <w:spacing w:after="120" w:line="300" w:lineRule="atLeast"/>
        <w:ind w:left="1077" w:hanging="357"/>
        <w:jc w:val="both"/>
        <w:rPr>
          <w:sz w:val="24"/>
          <w:szCs w:val="24"/>
        </w:rPr>
      </w:pPr>
      <w:r w:rsidRPr="00B538C8">
        <w:rPr>
          <w:sz w:val="24"/>
          <w:szCs w:val="24"/>
        </w:rPr>
        <w:t>Sprawy wniesione i wolne wnioski.</w:t>
      </w:r>
    </w:p>
    <w:p w:rsidR="005229FC" w:rsidRDefault="005229FC" w:rsidP="009253AD">
      <w:pPr>
        <w:spacing w:line="300" w:lineRule="atLeast"/>
        <w:jc w:val="both"/>
        <w:rPr>
          <w:sz w:val="24"/>
          <w:szCs w:val="24"/>
        </w:rPr>
      </w:pPr>
    </w:p>
    <w:p w:rsidR="00C62FB7" w:rsidRDefault="00507ED4" w:rsidP="00832F5F">
      <w:pPr>
        <w:numPr>
          <w:ilvl w:val="0"/>
          <w:numId w:val="1"/>
        </w:numPr>
        <w:spacing w:line="300" w:lineRule="atLeast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Przebieg posiedzenia.</w:t>
      </w:r>
    </w:p>
    <w:p w:rsidR="00832F5F" w:rsidRPr="00832F5F" w:rsidRDefault="00832F5F" w:rsidP="00832F5F">
      <w:pPr>
        <w:spacing w:line="300" w:lineRule="atLeast"/>
        <w:ind w:left="283"/>
        <w:jc w:val="both"/>
        <w:rPr>
          <w:b/>
          <w:sz w:val="24"/>
          <w:szCs w:val="24"/>
          <w:u w:val="single"/>
        </w:rPr>
      </w:pPr>
    </w:p>
    <w:p w:rsidR="00C62FB7" w:rsidRDefault="00C62FB7" w:rsidP="005229FC">
      <w:pPr>
        <w:pStyle w:val="Listapunktowana"/>
        <w:spacing w:line="300" w:lineRule="atLeast"/>
        <w:ind w:left="0" w:firstLine="0"/>
        <w:jc w:val="both"/>
        <w:rPr>
          <w:sz w:val="24"/>
          <w:szCs w:val="24"/>
        </w:rPr>
      </w:pPr>
      <w:r w:rsidRPr="00052BD0">
        <w:rPr>
          <w:sz w:val="24"/>
          <w:szCs w:val="24"/>
        </w:rPr>
        <w:t xml:space="preserve">Po stwierdzeniu kworum, na podstawie podpisów złożonych na liście obecności </w:t>
      </w:r>
      <w:r>
        <w:rPr>
          <w:b/>
          <w:sz w:val="24"/>
          <w:szCs w:val="24"/>
        </w:rPr>
        <w:t xml:space="preserve">przewodnicząca Komisji p. Emilia </w:t>
      </w:r>
      <w:proofErr w:type="spellStart"/>
      <w:r>
        <w:rPr>
          <w:b/>
          <w:sz w:val="24"/>
          <w:szCs w:val="24"/>
        </w:rPr>
        <w:t>Susniło</w:t>
      </w:r>
      <w:proofErr w:type="spellEnd"/>
      <w:r>
        <w:rPr>
          <w:b/>
          <w:sz w:val="24"/>
          <w:szCs w:val="24"/>
        </w:rPr>
        <w:t xml:space="preserve"> – Gruszka</w:t>
      </w:r>
      <w:r w:rsidRPr="00052BD0">
        <w:rPr>
          <w:sz w:val="24"/>
          <w:szCs w:val="24"/>
        </w:rPr>
        <w:t xml:space="preserve"> otworzył</w:t>
      </w:r>
      <w:r>
        <w:rPr>
          <w:sz w:val="24"/>
          <w:szCs w:val="24"/>
        </w:rPr>
        <w:t>a</w:t>
      </w:r>
      <w:r w:rsidRPr="00052BD0">
        <w:rPr>
          <w:sz w:val="24"/>
          <w:szCs w:val="24"/>
        </w:rPr>
        <w:t xml:space="preserve"> posiedzenie</w:t>
      </w:r>
      <w:r w:rsidRPr="00052BD0">
        <w:rPr>
          <w:b/>
          <w:sz w:val="24"/>
          <w:szCs w:val="24"/>
        </w:rPr>
        <w:t xml:space="preserve">. </w:t>
      </w:r>
      <w:r w:rsidRPr="00052BD0">
        <w:rPr>
          <w:sz w:val="24"/>
          <w:szCs w:val="24"/>
        </w:rPr>
        <w:t>Przewodnicząc</w:t>
      </w:r>
      <w:r>
        <w:rPr>
          <w:sz w:val="24"/>
          <w:szCs w:val="24"/>
        </w:rPr>
        <w:t>a</w:t>
      </w:r>
      <w:r w:rsidRPr="00052BD0">
        <w:rPr>
          <w:sz w:val="24"/>
          <w:szCs w:val="24"/>
        </w:rPr>
        <w:t xml:space="preserve"> przypomniał</w:t>
      </w:r>
      <w:r>
        <w:rPr>
          <w:sz w:val="24"/>
          <w:szCs w:val="24"/>
        </w:rPr>
        <w:t>a</w:t>
      </w:r>
      <w:r w:rsidRPr="00052BD0">
        <w:rPr>
          <w:sz w:val="24"/>
          <w:szCs w:val="24"/>
        </w:rPr>
        <w:t xml:space="preserve">, że porządek posiedzenia został przekazany radnym </w:t>
      </w:r>
      <w:r w:rsidR="005051D5">
        <w:rPr>
          <w:sz w:val="24"/>
          <w:szCs w:val="24"/>
        </w:rPr>
        <w:br/>
      </w:r>
      <w:r w:rsidRPr="00052BD0">
        <w:rPr>
          <w:sz w:val="24"/>
          <w:szCs w:val="24"/>
        </w:rPr>
        <w:t xml:space="preserve">w zaproszeniach na posiedzenie. </w:t>
      </w:r>
      <w:r>
        <w:rPr>
          <w:sz w:val="24"/>
          <w:szCs w:val="24"/>
        </w:rPr>
        <w:t>Zapytała, czy są jakieś uwagi do porządku obrad Komisji.</w:t>
      </w:r>
    </w:p>
    <w:p w:rsidR="00986145" w:rsidRDefault="00986145" w:rsidP="005229FC">
      <w:pPr>
        <w:pStyle w:val="Listapunktowana"/>
        <w:spacing w:line="300" w:lineRule="atLeast"/>
        <w:ind w:left="0" w:firstLine="0"/>
        <w:jc w:val="both"/>
        <w:rPr>
          <w:sz w:val="24"/>
          <w:szCs w:val="24"/>
        </w:rPr>
      </w:pPr>
    </w:p>
    <w:p w:rsidR="00667A26" w:rsidRDefault="00667A26" w:rsidP="005229FC">
      <w:pPr>
        <w:pStyle w:val="Listapunktowana"/>
        <w:spacing w:line="300" w:lineRule="atLeast"/>
        <w:ind w:left="0" w:firstLine="0"/>
        <w:jc w:val="both"/>
        <w:rPr>
          <w:sz w:val="24"/>
          <w:szCs w:val="24"/>
        </w:rPr>
      </w:pPr>
    </w:p>
    <w:p w:rsidR="00BA79A5" w:rsidRPr="00DD0093" w:rsidRDefault="00BA79A5" w:rsidP="00BA79A5">
      <w:pPr>
        <w:spacing w:line="300" w:lineRule="atLeast"/>
        <w:jc w:val="both"/>
        <w:rPr>
          <w:bCs/>
          <w:sz w:val="24"/>
          <w:szCs w:val="24"/>
        </w:rPr>
      </w:pPr>
      <w:r w:rsidRPr="00DD0093">
        <w:rPr>
          <w:sz w:val="24"/>
          <w:szCs w:val="24"/>
        </w:rPr>
        <w:t>W związku z brakiem uwag</w:t>
      </w:r>
      <w:r w:rsidRPr="00DD0093">
        <w:rPr>
          <w:bCs/>
          <w:sz w:val="24"/>
          <w:szCs w:val="24"/>
        </w:rPr>
        <w:t xml:space="preserve"> </w:t>
      </w:r>
      <w:r w:rsidRPr="00DD0093">
        <w:rPr>
          <w:b/>
          <w:sz w:val="24"/>
          <w:szCs w:val="24"/>
        </w:rPr>
        <w:t xml:space="preserve">przewodnicząca Komisji p. Emilia </w:t>
      </w:r>
      <w:proofErr w:type="spellStart"/>
      <w:r w:rsidRPr="00DD0093">
        <w:rPr>
          <w:b/>
          <w:sz w:val="24"/>
          <w:szCs w:val="24"/>
        </w:rPr>
        <w:t>Susniło</w:t>
      </w:r>
      <w:proofErr w:type="spellEnd"/>
      <w:r w:rsidRPr="00DD0093">
        <w:rPr>
          <w:b/>
          <w:sz w:val="24"/>
          <w:szCs w:val="24"/>
        </w:rPr>
        <w:t xml:space="preserve"> – Gruszka</w:t>
      </w:r>
      <w:r w:rsidRPr="00DD0093">
        <w:rPr>
          <w:sz w:val="24"/>
          <w:szCs w:val="24"/>
        </w:rPr>
        <w:t xml:space="preserve"> </w:t>
      </w:r>
      <w:r w:rsidRPr="00DD0093">
        <w:rPr>
          <w:bCs/>
          <w:sz w:val="24"/>
          <w:szCs w:val="24"/>
        </w:rPr>
        <w:t>przeszła do głosowania z</w:t>
      </w:r>
      <w:r w:rsidR="00A55EB6">
        <w:rPr>
          <w:bCs/>
          <w:sz w:val="24"/>
          <w:szCs w:val="24"/>
        </w:rPr>
        <w:t>aproponowanego</w:t>
      </w:r>
      <w:r w:rsidRPr="00DD0093">
        <w:rPr>
          <w:bCs/>
          <w:sz w:val="24"/>
          <w:szCs w:val="24"/>
        </w:rPr>
        <w:t xml:space="preserve"> porządku obrad.</w:t>
      </w:r>
    </w:p>
    <w:p w:rsidR="00BA79A5" w:rsidRPr="00DD0093" w:rsidRDefault="00BA79A5" w:rsidP="00BA79A5">
      <w:pPr>
        <w:tabs>
          <w:tab w:val="left" w:pos="720"/>
        </w:tabs>
        <w:spacing w:line="300" w:lineRule="atLeast"/>
        <w:jc w:val="both"/>
        <w:rPr>
          <w:b/>
          <w:bCs/>
          <w:sz w:val="24"/>
          <w:szCs w:val="24"/>
        </w:rPr>
      </w:pPr>
    </w:p>
    <w:p w:rsidR="00BA79A5" w:rsidRPr="00DD0093" w:rsidRDefault="00BA79A5" w:rsidP="00BA79A5">
      <w:pPr>
        <w:tabs>
          <w:tab w:val="left" w:pos="720"/>
        </w:tabs>
        <w:spacing w:line="300" w:lineRule="atLeast"/>
        <w:jc w:val="both"/>
        <w:rPr>
          <w:b/>
          <w:sz w:val="24"/>
          <w:szCs w:val="24"/>
        </w:rPr>
      </w:pPr>
      <w:r w:rsidRPr="00DD0093">
        <w:rPr>
          <w:b/>
          <w:bCs/>
          <w:sz w:val="24"/>
          <w:szCs w:val="24"/>
        </w:rPr>
        <w:t xml:space="preserve">Komisja </w:t>
      </w:r>
      <w:r>
        <w:rPr>
          <w:b/>
          <w:sz w:val="24"/>
          <w:szCs w:val="24"/>
        </w:rPr>
        <w:t xml:space="preserve">w głosowaniu: przy </w:t>
      </w:r>
      <w:r w:rsidR="00B538C8">
        <w:rPr>
          <w:b/>
          <w:sz w:val="24"/>
          <w:szCs w:val="24"/>
        </w:rPr>
        <w:t>7</w:t>
      </w:r>
      <w:r w:rsidRPr="00DD0093">
        <w:rPr>
          <w:b/>
          <w:sz w:val="24"/>
          <w:szCs w:val="24"/>
        </w:rPr>
        <w:t xml:space="preserve"> </w:t>
      </w:r>
      <w:r w:rsidRPr="005229FC">
        <w:rPr>
          <w:sz w:val="24"/>
          <w:szCs w:val="24"/>
        </w:rPr>
        <w:t>głosach</w:t>
      </w:r>
      <w:r w:rsidRPr="00DD0093">
        <w:rPr>
          <w:b/>
          <w:sz w:val="24"/>
          <w:szCs w:val="24"/>
        </w:rPr>
        <w:t xml:space="preserve"> „za”, </w:t>
      </w:r>
      <w:r w:rsidR="00A55EB6">
        <w:rPr>
          <w:b/>
          <w:sz w:val="24"/>
          <w:szCs w:val="24"/>
        </w:rPr>
        <w:t>braku głosów</w:t>
      </w:r>
      <w:r w:rsidRPr="00DD0093">
        <w:rPr>
          <w:b/>
          <w:sz w:val="24"/>
          <w:szCs w:val="24"/>
        </w:rPr>
        <w:t xml:space="preserve"> „przeciw” </w:t>
      </w:r>
      <w:r w:rsidRPr="00DD0093">
        <w:rPr>
          <w:b/>
          <w:sz w:val="24"/>
          <w:szCs w:val="24"/>
        </w:rPr>
        <w:br/>
        <w:t xml:space="preserve">i </w:t>
      </w:r>
      <w:r w:rsidR="00B538C8">
        <w:rPr>
          <w:b/>
          <w:sz w:val="24"/>
          <w:szCs w:val="24"/>
        </w:rPr>
        <w:t>„wstrzymujących</w:t>
      </w:r>
      <w:r w:rsidRPr="00DD0093">
        <w:rPr>
          <w:b/>
          <w:sz w:val="24"/>
          <w:szCs w:val="24"/>
        </w:rPr>
        <w:t xml:space="preserve"> się” </w:t>
      </w:r>
      <w:r w:rsidRPr="00BA79A5">
        <w:rPr>
          <w:sz w:val="24"/>
          <w:szCs w:val="24"/>
        </w:rPr>
        <w:t xml:space="preserve">przyjęła </w:t>
      </w:r>
      <w:r w:rsidRPr="00BA79A5">
        <w:rPr>
          <w:bCs/>
          <w:sz w:val="24"/>
          <w:szCs w:val="24"/>
        </w:rPr>
        <w:t>z</w:t>
      </w:r>
      <w:r w:rsidR="00A55EB6">
        <w:rPr>
          <w:bCs/>
          <w:sz w:val="24"/>
          <w:szCs w:val="24"/>
        </w:rPr>
        <w:t>aproponowan</w:t>
      </w:r>
      <w:r w:rsidR="00986145">
        <w:rPr>
          <w:bCs/>
          <w:sz w:val="24"/>
          <w:szCs w:val="24"/>
        </w:rPr>
        <w:t>y</w:t>
      </w:r>
      <w:r w:rsidRPr="00BA79A5">
        <w:rPr>
          <w:sz w:val="24"/>
          <w:szCs w:val="24"/>
        </w:rPr>
        <w:t xml:space="preserve"> porządek obrad</w:t>
      </w:r>
      <w:r w:rsidRPr="00DD0093">
        <w:rPr>
          <w:b/>
          <w:sz w:val="24"/>
          <w:szCs w:val="24"/>
        </w:rPr>
        <w:t xml:space="preserve">. </w:t>
      </w:r>
    </w:p>
    <w:p w:rsidR="00BA79A5" w:rsidRPr="00DD0093" w:rsidRDefault="00BA79A5" w:rsidP="00BA79A5">
      <w:pPr>
        <w:tabs>
          <w:tab w:val="left" w:pos="720"/>
        </w:tabs>
        <w:spacing w:line="300" w:lineRule="atLeast"/>
        <w:jc w:val="both"/>
        <w:rPr>
          <w:rFonts w:eastAsiaTheme="majorEastAsia"/>
          <w:b/>
          <w:sz w:val="24"/>
          <w:szCs w:val="24"/>
        </w:rPr>
      </w:pPr>
    </w:p>
    <w:p w:rsidR="00BA79A5" w:rsidRDefault="00BA79A5" w:rsidP="00BA79A5">
      <w:pPr>
        <w:tabs>
          <w:tab w:val="left" w:pos="540"/>
        </w:tabs>
        <w:spacing w:line="300" w:lineRule="atLeast"/>
        <w:jc w:val="both"/>
        <w:rPr>
          <w:sz w:val="24"/>
          <w:szCs w:val="24"/>
        </w:rPr>
      </w:pPr>
      <w:r w:rsidRPr="00DD0093">
        <w:rPr>
          <w:rFonts w:eastAsiaTheme="majorEastAsia"/>
          <w:sz w:val="24"/>
          <w:szCs w:val="24"/>
        </w:rPr>
        <w:t>Wobec powyższego</w:t>
      </w:r>
      <w:r w:rsidRPr="00DD0093">
        <w:rPr>
          <w:rFonts w:eastAsiaTheme="majorEastAsia"/>
          <w:b/>
          <w:sz w:val="24"/>
          <w:szCs w:val="24"/>
        </w:rPr>
        <w:t xml:space="preserve"> </w:t>
      </w:r>
      <w:r w:rsidRPr="00DD0093">
        <w:rPr>
          <w:b/>
          <w:sz w:val="24"/>
          <w:szCs w:val="24"/>
        </w:rPr>
        <w:t xml:space="preserve">przewodnicząca Komisji p. Emilia </w:t>
      </w:r>
      <w:proofErr w:type="spellStart"/>
      <w:r w:rsidRPr="00DD0093">
        <w:rPr>
          <w:b/>
          <w:sz w:val="24"/>
          <w:szCs w:val="24"/>
        </w:rPr>
        <w:t>Susniło</w:t>
      </w:r>
      <w:proofErr w:type="spellEnd"/>
      <w:r w:rsidRPr="00DD0093">
        <w:rPr>
          <w:b/>
          <w:sz w:val="24"/>
          <w:szCs w:val="24"/>
        </w:rPr>
        <w:t xml:space="preserve"> – Gruszka</w:t>
      </w:r>
      <w:r w:rsidRPr="00DD0093">
        <w:rPr>
          <w:sz w:val="24"/>
          <w:szCs w:val="24"/>
        </w:rPr>
        <w:t xml:space="preserve"> przeszła </w:t>
      </w:r>
      <w:r w:rsidRPr="00DD0093">
        <w:rPr>
          <w:sz w:val="24"/>
          <w:szCs w:val="24"/>
        </w:rPr>
        <w:br/>
        <w:t xml:space="preserve">do realizacji </w:t>
      </w:r>
      <w:r w:rsidR="00A55EB6" w:rsidRPr="00BA79A5">
        <w:rPr>
          <w:bCs/>
          <w:sz w:val="24"/>
          <w:szCs w:val="24"/>
        </w:rPr>
        <w:t>z</w:t>
      </w:r>
      <w:r w:rsidR="00A55EB6">
        <w:rPr>
          <w:bCs/>
          <w:sz w:val="24"/>
          <w:szCs w:val="24"/>
        </w:rPr>
        <w:t>aproponowanego</w:t>
      </w:r>
      <w:r w:rsidRPr="00DD0093">
        <w:rPr>
          <w:sz w:val="24"/>
          <w:szCs w:val="24"/>
        </w:rPr>
        <w:t xml:space="preserve"> porządku obrad.</w:t>
      </w:r>
    </w:p>
    <w:p w:rsidR="00F506CF" w:rsidRDefault="00F506CF" w:rsidP="00BA79A5">
      <w:pPr>
        <w:tabs>
          <w:tab w:val="left" w:pos="540"/>
        </w:tabs>
        <w:spacing w:line="300" w:lineRule="atLeast"/>
        <w:jc w:val="both"/>
        <w:rPr>
          <w:sz w:val="24"/>
          <w:szCs w:val="24"/>
        </w:rPr>
      </w:pPr>
    </w:p>
    <w:p w:rsidR="00B538C8" w:rsidRDefault="00B538C8" w:rsidP="00B538C8">
      <w:pPr>
        <w:tabs>
          <w:tab w:val="left" w:pos="851"/>
        </w:tabs>
        <w:spacing w:after="120" w:line="300" w:lineRule="atLeast"/>
        <w:jc w:val="both"/>
        <w:rPr>
          <w:b/>
          <w:sz w:val="24"/>
          <w:szCs w:val="24"/>
          <w:u w:val="single"/>
        </w:rPr>
      </w:pPr>
    </w:p>
    <w:p w:rsidR="00B538C8" w:rsidRPr="00B538C8" w:rsidRDefault="00B538C8" w:rsidP="00B538C8">
      <w:pPr>
        <w:tabs>
          <w:tab w:val="left" w:pos="851"/>
        </w:tabs>
        <w:spacing w:after="120" w:line="300" w:lineRule="atLeast"/>
        <w:jc w:val="both"/>
        <w:rPr>
          <w:b/>
          <w:sz w:val="24"/>
          <w:szCs w:val="24"/>
          <w:u w:val="single"/>
        </w:rPr>
      </w:pPr>
      <w:r w:rsidRPr="00B538C8">
        <w:rPr>
          <w:b/>
          <w:sz w:val="24"/>
          <w:szCs w:val="24"/>
          <w:u w:val="single"/>
        </w:rPr>
        <w:t xml:space="preserve">Ad. pkt. 1. Przyjęcie protokołów z 16. i 17 posiedzenia Komisji. </w:t>
      </w:r>
    </w:p>
    <w:p w:rsidR="00B538C8" w:rsidRPr="004A2630" w:rsidRDefault="00B538C8" w:rsidP="00B538C8">
      <w:pPr>
        <w:tabs>
          <w:tab w:val="left" w:pos="709"/>
        </w:tabs>
        <w:spacing w:line="30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Przewodnicząca Komisji p. Emilia </w:t>
      </w:r>
      <w:proofErr w:type="spellStart"/>
      <w:r>
        <w:rPr>
          <w:b/>
          <w:sz w:val="24"/>
          <w:szCs w:val="24"/>
        </w:rPr>
        <w:t>Susniło</w:t>
      </w:r>
      <w:proofErr w:type="spellEnd"/>
      <w:r>
        <w:rPr>
          <w:b/>
          <w:sz w:val="24"/>
          <w:szCs w:val="24"/>
        </w:rPr>
        <w:t xml:space="preserve"> – Gruszka</w:t>
      </w:r>
      <w:r w:rsidRPr="00052BD0">
        <w:rPr>
          <w:sz w:val="24"/>
          <w:szCs w:val="24"/>
        </w:rPr>
        <w:t xml:space="preserve"> </w:t>
      </w:r>
      <w:r w:rsidRPr="004A2630">
        <w:rPr>
          <w:color w:val="000000"/>
          <w:sz w:val="24"/>
          <w:szCs w:val="24"/>
        </w:rPr>
        <w:t>zapytał</w:t>
      </w:r>
      <w:r>
        <w:rPr>
          <w:color w:val="000000"/>
          <w:sz w:val="24"/>
          <w:szCs w:val="24"/>
        </w:rPr>
        <w:t>a</w:t>
      </w:r>
      <w:r w:rsidRPr="004A2630">
        <w:rPr>
          <w:color w:val="000000"/>
          <w:sz w:val="24"/>
          <w:szCs w:val="24"/>
        </w:rPr>
        <w:t xml:space="preserve">, czy do protokołu </w:t>
      </w:r>
      <w:r w:rsidRPr="004A2630">
        <w:rPr>
          <w:color w:val="000000"/>
          <w:sz w:val="24"/>
          <w:szCs w:val="24"/>
        </w:rPr>
        <w:br/>
      </w:r>
      <w:r>
        <w:rPr>
          <w:sz w:val="24"/>
          <w:szCs w:val="24"/>
        </w:rPr>
        <w:t>z 16</w:t>
      </w:r>
      <w:r w:rsidRPr="004A2630">
        <w:rPr>
          <w:sz w:val="24"/>
          <w:szCs w:val="24"/>
        </w:rPr>
        <w:t xml:space="preserve">. </w:t>
      </w:r>
      <w:r w:rsidRPr="004A2630">
        <w:rPr>
          <w:color w:val="000000"/>
          <w:sz w:val="24"/>
          <w:szCs w:val="24"/>
        </w:rPr>
        <w:t>posiedzenia Komisji są jakieś uwagi.</w:t>
      </w:r>
    </w:p>
    <w:p w:rsidR="00B538C8" w:rsidRDefault="00B538C8" w:rsidP="00B538C8">
      <w:pPr>
        <w:spacing w:line="300" w:lineRule="atLeast"/>
        <w:jc w:val="both"/>
        <w:rPr>
          <w:sz w:val="24"/>
          <w:szCs w:val="24"/>
        </w:rPr>
      </w:pPr>
    </w:p>
    <w:p w:rsidR="00B538C8" w:rsidRPr="004A2630" w:rsidRDefault="00B538C8" w:rsidP="00B538C8">
      <w:pPr>
        <w:spacing w:line="300" w:lineRule="atLeast"/>
        <w:jc w:val="both"/>
        <w:rPr>
          <w:sz w:val="24"/>
          <w:szCs w:val="24"/>
        </w:rPr>
      </w:pPr>
      <w:r w:rsidRPr="004A2630">
        <w:rPr>
          <w:sz w:val="24"/>
          <w:szCs w:val="24"/>
        </w:rPr>
        <w:t xml:space="preserve">W związku z brakiem uwag, przewodniczący Komisji </w:t>
      </w:r>
      <w:r>
        <w:rPr>
          <w:sz w:val="24"/>
          <w:szCs w:val="24"/>
        </w:rPr>
        <w:t>przeszła</w:t>
      </w:r>
      <w:r w:rsidRPr="004A2630">
        <w:rPr>
          <w:sz w:val="24"/>
          <w:szCs w:val="24"/>
        </w:rPr>
        <w:t xml:space="preserve"> do głosowa</w:t>
      </w:r>
      <w:r>
        <w:rPr>
          <w:sz w:val="24"/>
          <w:szCs w:val="24"/>
        </w:rPr>
        <w:t>nia nad przyjęciem protokołu z 16</w:t>
      </w:r>
      <w:r w:rsidRPr="004A2630">
        <w:rPr>
          <w:sz w:val="24"/>
          <w:szCs w:val="24"/>
        </w:rPr>
        <w:t>. posiedzenia Komisji.</w:t>
      </w:r>
    </w:p>
    <w:p w:rsidR="00B538C8" w:rsidRDefault="00B538C8" w:rsidP="00B538C8">
      <w:pPr>
        <w:spacing w:line="300" w:lineRule="atLeast"/>
        <w:jc w:val="both"/>
        <w:outlineLvl w:val="0"/>
        <w:rPr>
          <w:b/>
          <w:sz w:val="24"/>
          <w:szCs w:val="24"/>
        </w:rPr>
      </w:pPr>
    </w:p>
    <w:p w:rsidR="00B538C8" w:rsidRDefault="00B538C8" w:rsidP="00B538C8">
      <w:pPr>
        <w:spacing w:line="300" w:lineRule="atLeast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W głosowaniu: przy 7</w:t>
      </w:r>
      <w:r w:rsidRPr="00DD0093">
        <w:rPr>
          <w:b/>
          <w:sz w:val="24"/>
          <w:szCs w:val="24"/>
        </w:rPr>
        <w:t xml:space="preserve"> </w:t>
      </w:r>
      <w:r w:rsidRPr="005229FC">
        <w:rPr>
          <w:sz w:val="24"/>
          <w:szCs w:val="24"/>
        </w:rPr>
        <w:t>głosach</w:t>
      </w:r>
      <w:r w:rsidRPr="00DD0093">
        <w:rPr>
          <w:b/>
          <w:sz w:val="24"/>
          <w:szCs w:val="24"/>
        </w:rPr>
        <w:t xml:space="preserve"> „za”, </w:t>
      </w:r>
      <w:r>
        <w:rPr>
          <w:b/>
          <w:sz w:val="24"/>
          <w:szCs w:val="24"/>
        </w:rPr>
        <w:t xml:space="preserve">braku głosów „przeciw” </w:t>
      </w:r>
      <w:r w:rsidRPr="00DD0093">
        <w:rPr>
          <w:b/>
          <w:sz w:val="24"/>
          <w:szCs w:val="24"/>
        </w:rPr>
        <w:t xml:space="preserve">i </w:t>
      </w:r>
      <w:r>
        <w:rPr>
          <w:b/>
          <w:sz w:val="24"/>
          <w:szCs w:val="24"/>
        </w:rPr>
        <w:t>„wstrzymujących</w:t>
      </w:r>
      <w:r w:rsidRPr="00DD0093">
        <w:rPr>
          <w:b/>
          <w:sz w:val="24"/>
          <w:szCs w:val="24"/>
        </w:rPr>
        <w:t xml:space="preserve"> się” </w:t>
      </w:r>
      <w:r w:rsidRPr="004A2630">
        <w:rPr>
          <w:sz w:val="24"/>
          <w:szCs w:val="24"/>
        </w:rPr>
        <w:t>Komisja przyjęła protokół z</w:t>
      </w:r>
      <w:r>
        <w:rPr>
          <w:sz w:val="24"/>
          <w:szCs w:val="24"/>
        </w:rPr>
        <w:t xml:space="preserve"> 16</w:t>
      </w:r>
      <w:r w:rsidRPr="004A2630">
        <w:rPr>
          <w:sz w:val="24"/>
          <w:szCs w:val="24"/>
        </w:rPr>
        <w:t>. posiedzenia.</w:t>
      </w:r>
    </w:p>
    <w:p w:rsidR="00B538C8" w:rsidRDefault="00B538C8" w:rsidP="00B538C8">
      <w:pPr>
        <w:spacing w:line="300" w:lineRule="atLeast"/>
        <w:jc w:val="both"/>
        <w:outlineLvl w:val="0"/>
        <w:rPr>
          <w:sz w:val="24"/>
          <w:szCs w:val="24"/>
        </w:rPr>
      </w:pPr>
    </w:p>
    <w:p w:rsidR="00B538C8" w:rsidRPr="004A2630" w:rsidRDefault="00B538C8" w:rsidP="00B538C8">
      <w:pPr>
        <w:tabs>
          <w:tab w:val="left" w:pos="709"/>
        </w:tabs>
        <w:spacing w:line="30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Przewodnicząca Komisji p. Emilia </w:t>
      </w:r>
      <w:proofErr w:type="spellStart"/>
      <w:r>
        <w:rPr>
          <w:b/>
          <w:sz w:val="24"/>
          <w:szCs w:val="24"/>
        </w:rPr>
        <w:t>Susniło</w:t>
      </w:r>
      <w:proofErr w:type="spellEnd"/>
      <w:r>
        <w:rPr>
          <w:b/>
          <w:sz w:val="24"/>
          <w:szCs w:val="24"/>
        </w:rPr>
        <w:t xml:space="preserve"> – Gruszka</w:t>
      </w:r>
      <w:r w:rsidRPr="00052BD0">
        <w:rPr>
          <w:sz w:val="24"/>
          <w:szCs w:val="24"/>
        </w:rPr>
        <w:t xml:space="preserve"> </w:t>
      </w:r>
      <w:r w:rsidRPr="004A2630">
        <w:rPr>
          <w:color w:val="000000"/>
          <w:sz w:val="24"/>
          <w:szCs w:val="24"/>
        </w:rPr>
        <w:t>zapytał</w:t>
      </w:r>
      <w:r>
        <w:rPr>
          <w:color w:val="000000"/>
          <w:sz w:val="24"/>
          <w:szCs w:val="24"/>
        </w:rPr>
        <w:t>a</w:t>
      </w:r>
      <w:r w:rsidRPr="004A2630">
        <w:rPr>
          <w:color w:val="000000"/>
          <w:sz w:val="24"/>
          <w:szCs w:val="24"/>
        </w:rPr>
        <w:t xml:space="preserve">, czy do protokołu </w:t>
      </w:r>
      <w:r w:rsidRPr="004A2630">
        <w:rPr>
          <w:color w:val="000000"/>
          <w:sz w:val="24"/>
          <w:szCs w:val="24"/>
        </w:rPr>
        <w:br/>
      </w:r>
      <w:r>
        <w:rPr>
          <w:sz w:val="24"/>
          <w:szCs w:val="24"/>
        </w:rPr>
        <w:t>z 17</w:t>
      </w:r>
      <w:r w:rsidRPr="004A2630">
        <w:rPr>
          <w:sz w:val="24"/>
          <w:szCs w:val="24"/>
        </w:rPr>
        <w:t xml:space="preserve">. </w:t>
      </w:r>
      <w:r w:rsidRPr="004A2630">
        <w:rPr>
          <w:color w:val="000000"/>
          <w:sz w:val="24"/>
          <w:szCs w:val="24"/>
        </w:rPr>
        <w:t>posiedzenia Komisji są jakieś uwagi.</w:t>
      </w:r>
    </w:p>
    <w:p w:rsidR="00B538C8" w:rsidRDefault="00B538C8" w:rsidP="00B538C8">
      <w:pPr>
        <w:spacing w:line="300" w:lineRule="atLeast"/>
        <w:jc w:val="both"/>
        <w:rPr>
          <w:sz w:val="24"/>
          <w:szCs w:val="24"/>
        </w:rPr>
      </w:pPr>
    </w:p>
    <w:p w:rsidR="00B538C8" w:rsidRPr="004A2630" w:rsidRDefault="00B538C8" w:rsidP="00B538C8">
      <w:pPr>
        <w:spacing w:line="300" w:lineRule="atLeast"/>
        <w:jc w:val="both"/>
        <w:rPr>
          <w:sz w:val="24"/>
          <w:szCs w:val="24"/>
        </w:rPr>
      </w:pPr>
      <w:r w:rsidRPr="004A2630">
        <w:rPr>
          <w:sz w:val="24"/>
          <w:szCs w:val="24"/>
        </w:rPr>
        <w:t xml:space="preserve">W związku z brakiem uwag, przewodniczący Komisji </w:t>
      </w:r>
      <w:r>
        <w:rPr>
          <w:sz w:val="24"/>
          <w:szCs w:val="24"/>
        </w:rPr>
        <w:t>przeszła</w:t>
      </w:r>
      <w:r w:rsidRPr="004A2630">
        <w:rPr>
          <w:sz w:val="24"/>
          <w:szCs w:val="24"/>
        </w:rPr>
        <w:t xml:space="preserve"> do głosowa</w:t>
      </w:r>
      <w:r>
        <w:rPr>
          <w:sz w:val="24"/>
          <w:szCs w:val="24"/>
        </w:rPr>
        <w:t>nia nad przyjęciem protokołu z 17</w:t>
      </w:r>
      <w:r w:rsidRPr="004A2630">
        <w:rPr>
          <w:sz w:val="24"/>
          <w:szCs w:val="24"/>
        </w:rPr>
        <w:t>. posiedzenia Komisji.</w:t>
      </w:r>
    </w:p>
    <w:p w:rsidR="00B538C8" w:rsidRDefault="00B538C8" w:rsidP="00B538C8">
      <w:pPr>
        <w:spacing w:line="300" w:lineRule="atLeast"/>
        <w:jc w:val="both"/>
        <w:outlineLvl w:val="0"/>
        <w:rPr>
          <w:b/>
          <w:sz w:val="24"/>
          <w:szCs w:val="24"/>
        </w:rPr>
      </w:pPr>
    </w:p>
    <w:p w:rsidR="00B538C8" w:rsidRDefault="00B538C8" w:rsidP="00B538C8">
      <w:pPr>
        <w:spacing w:line="300" w:lineRule="atLeast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W głosowaniu: przy 7</w:t>
      </w:r>
      <w:r w:rsidRPr="00DD0093">
        <w:rPr>
          <w:b/>
          <w:sz w:val="24"/>
          <w:szCs w:val="24"/>
        </w:rPr>
        <w:t xml:space="preserve"> </w:t>
      </w:r>
      <w:r w:rsidRPr="005229FC">
        <w:rPr>
          <w:sz w:val="24"/>
          <w:szCs w:val="24"/>
        </w:rPr>
        <w:t>głosach</w:t>
      </w:r>
      <w:r w:rsidRPr="00DD0093">
        <w:rPr>
          <w:b/>
          <w:sz w:val="24"/>
          <w:szCs w:val="24"/>
        </w:rPr>
        <w:t xml:space="preserve"> „za”, </w:t>
      </w:r>
      <w:r>
        <w:rPr>
          <w:b/>
          <w:sz w:val="24"/>
          <w:szCs w:val="24"/>
        </w:rPr>
        <w:t xml:space="preserve">braku głosów „przeciw” </w:t>
      </w:r>
      <w:r w:rsidRPr="00DD0093">
        <w:rPr>
          <w:b/>
          <w:sz w:val="24"/>
          <w:szCs w:val="24"/>
        </w:rPr>
        <w:t xml:space="preserve">i </w:t>
      </w:r>
      <w:r>
        <w:rPr>
          <w:b/>
          <w:sz w:val="24"/>
          <w:szCs w:val="24"/>
        </w:rPr>
        <w:t>„wstrzymujących</w:t>
      </w:r>
      <w:r w:rsidRPr="00DD0093">
        <w:rPr>
          <w:b/>
          <w:sz w:val="24"/>
          <w:szCs w:val="24"/>
        </w:rPr>
        <w:t xml:space="preserve"> się” </w:t>
      </w:r>
      <w:r w:rsidRPr="004A2630">
        <w:rPr>
          <w:sz w:val="24"/>
          <w:szCs w:val="24"/>
        </w:rPr>
        <w:t>Komisja przyjęła protokół z</w:t>
      </w:r>
      <w:r>
        <w:rPr>
          <w:sz w:val="24"/>
          <w:szCs w:val="24"/>
        </w:rPr>
        <w:t xml:space="preserve"> 17</w:t>
      </w:r>
      <w:r w:rsidRPr="004A2630">
        <w:rPr>
          <w:sz w:val="24"/>
          <w:szCs w:val="24"/>
        </w:rPr>
        <w:t>. posiedzenia.</w:t>
      </w:r>
    </w:p>
    <w:p w:rsidR="00B538C8" w:rsidRDefault="00B538C8" w:rsidP="00B538C8">
      <w:pPr>
        <w:spacing w:line="300" w:lineRule="atLeast"/>
        <w:jc w:val="both"/>
        <w:outlineLvl w:val="0"/>
        <w:rPr>
          <w:sz w:val="24"/>
          <w:szCs w:val="24"/>
        </w:rPr>
      </w:pPr>
    </w:p>
    <w:p w:rsidR="00B538C8" w:rsidRDefault="00B538C8" w:rsidP="00B538C8">
      <w:pPr>
        <w:spacing w:line="300" w:lineRule="atLeast"/>
        <w:jc w:val="both"/>
        <w:outlineLvl w:val="0"/>
        <w:rPr>
          <w:sz w:val="24"/>
          <w:szCs w:val="24"/>
        </w:rPr>
      </w:pPr>
    </w:p>
    <w:p w:rsidR="00B538C8" w:rsidRPr="00B538C8" w:rsidRDefault="00B538C8" w:rsidP="00B538C8">
      <w:pPr>
        <w:spacing w:line="300" w:lineRule="atLeast"/>
        <w:jc w:val="both"/>
        <w:rPr>
          <w:b/>
          <w:sz w:val="24"/>
          <w:szCs w:val="24"/>
          <w:u w:val="single"/>
          <w:lang w:bidi="pl-PL"/>
        </w:rPr>
      </w:pPr>
      <w:r w:rsidRPr="00B538C8">
        <w:rPr>
          <w:b/>
          <w:sz w:val="24"/>
          <w:szCs w:val="24"/>
          <w:u w:val="single"/>
        </w:rPr>
        <w:t xml:space="preserve">Ad. pkt. 2. Zaopiniowanie Sprawozdania z wykonania budżetu Miasta Łodzi za 2020 rok </w:t>
      </w:r>
      <w:r w:rsidRPr="00B538C8">
        <w:rPr>
          <w:b/>
          <w:sz w:val="24"/>
          <w:szCs w:val="24"/>
          <w:u w:val="single"/>
        </w:rPr>
        <w:br/>
        <w:t>w zakresie merytorycznych zainteresowań Komisji.</w:t>
      </w:r>
    </w:p>
    <w:p w:rsidR="00B538C8" w:rsidRDefault="00B538C8" w:rsidP="00B538C8">
      <w:pPr>
        <w:spacing w:line="300" w:lineRule="atLeast"/>
        <w:jc w:val="both"/>
        <w:rPr>
          <w:sz w:val="24"/>
          <w:szCs w:val="24"/>
        </w:rPr>
      </w:pPr>
    </w:p>
    <w:p w:rsidR="00B538C8" w:rsidRDefault="00B538C8" w:rsidP="00B538C8">
      <w:pPr>
        <w:spacing w:line="300" w:lineRule="atLeast"/>
        <w:jc w:val="both"/>
        <w:rPr>
          <w:sz w:val="24"/>
          <w:szCs w:val="24"/>
        </w:rPr>
      </w:pPr>
      <w:r w:rsidRPr="00696578">
        <w:rPr>
          <w:sz w:val="24"/>
          <w:szCs w:val="24"/>
        </w:rPr>
        <w:t>Sprawozdani</w:t>
      </w:r>
      <w:r>
        <w:rPr>
          <w:sz w:val="24"/>
          <w:szCs w:val="24"/>
        </w:rPr>
        <w:t>e</w:t>
      </w:r>
      <w:r w:rsidRPr="00696578">
        <w:rPr>
          <w:sz w:val="24"/>
          <w:szCs w:val="24"/>
        </w:rPr>
        <w:t xml:space="preserve"> z wykonania bu</w:t>
      </w:r>
      <w:r w:rsidR="00D82BAD">
        <w:rPr>
          <w:sz w:val="24"/>
          <w:szCs w:val="24"/>
        </w:rPr>
        <w:t>dżetu Miasta Łodzi za 2020</w:t>
      </w:r>
      <w:r>
        <w:rPr>
          <w:sz w:val="24"/>
          <w:szCs w:val="24"/>
        </w:rPr>
        <w:t xml:space="preserve"> rok </w:t>
      </w:r>
      <w:r w:rsidRPr="00696578">
        <w:rPr>
          <w:sz w:val="24"/>
          <w:szCs w:val="24"/>
        </w:rPr>
        <w:t xml:space="preserve">w zakresie </w:t>
      </w:r>
      <w:r w:rsidR="00D82BAD">
        <w:rPr>
          <w:sz w:val="24"/>
          <w:szCs w:val="24"/>
        </w:rPr>
        <w:t xml:space="preserve">merytorycznych zainteresowań Komisji </w:t>
      </w:r>
      <w:r>
        <w:rPr>
          <w:sz w:val="24"/>
          <w:szCs w:val="24"/>
        </w:rPr>
        <w:t xml:space="preserve">przedstawiła </w:t>
      </w:r>
      <w:r>
        <w:rPr>
          <w:b/>
          <w:sz w:val="24"/>
          <w:szCs w:val="24"/>
        </w:rPr>
        <w:t>dyrektor</w:t>
      </w:r>
      <w:r w:rsidRPr="00D23E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Biura Aktywności Miejskiej</w:t>
      </w:r>
      <w:r w:rsidRPr="00D23E81">
        <w:rPr>
          <w:b/>
          <w:sz w:val="24"/>
          <w:szCs w:val="24"/>
        </w:rPr>
        <w:t xml:space="preserve"> p. </w:t>
      </w:r>
      <w:r>
        <w:rPr>
          <w:b/>
          <w:sz w:val="24"/>
          <w:szCs w:val="24"/>
        </w:rPr>
        <w:t xml:space="preserve">Katarzyna </w:t>
      </w:r>
      <w:proofErr w:type="spellStart"/>
      <w:r>
        <w:rPr>
          <w:b/>
          <w:sz w:val="24"/>
          <w:szCs w:val="24"/>
        </w:rPr>
        <w:t>Dyzio</w:t>
      </w:r>
      <w:proofErr w:type="spellEnd"/>
      <w:r>
        <w:rPr>
          <w:sz w:val="24"/>
          <w:szCs w:val="24"/>
        </w:rPr>
        <w:t xml:space="preserve">. </w:t>
      </w:r>
    </w:p>
    <w:p w:rsidR="00CE4732" w:rsidRDefault="00CE4732" w:rsidP="00B538C8">
      <w:pPr>
        <w:spacing w:line="300" w:lineRule="atLeast"/>
        <w:jc w:val="both"/>
        <w:rPr>
          <w:sz w:val="24"/>
          <w:szCs w:val="24"/>
        </w:rPr>
      </w:pPr>
    </w:p>
    <w:p w:rsidR="00B538C8" w:rsidRDefault="00B538C8" w:rsidP="00B538C8">
      <w:pPr>
        <w:spacing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Materiał stanowi </w:t>
      </w:r>
      <w:r w:rsidR="00691E79">
        <w:rPr>
          <w:b/>
          <w:i/>
          <w:sz w:val="24"/>
          <w:szCs w:val="24"/>
          <w:highlight w:val="lightGray"/>
        </w:rPr>
        <w:t>załącznik nr 5</w:t>
      </w:r>
      <w:r>
        <w:rPr>
          <w:sz w:val="24"/>
          <w:szCs w:val="24"/>
        </w:rPr>
        <w:t xml:space="preserve"> do protokołu. </w:t>
      </w:r>
    </w:p>
    <w:p w:rsidR="00B538C8" w:rsidRDefault="00B538C8" w:rsidP="00B538C8">
      <w:pPr>
        <w:spacing w:line="300" w:lineRule="atLeast"/>
        <w:jc w:val="both"/>
        <w:outlineLvl w:val="0"/>
        <w:rPr>
          <w:sz w:val="24"/>
          <w:szCs w:val="24"/>
        </w:rPr>
      </w:pPr>
    </w:p>
    <w:p w:rsidR="007C5051" w:rsidRDefault="00691E79" w:rsidP="00BA79A5">
      <w:pPr>
        <w:tabs>
          <w:tab w:val="left" w:pos="540"/>
        </w:tabs>
        <w:spacing w:line="30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>Dyrektor</w:t>
      </w:r>
      <w:r w:rsidRPr="00D23E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Biura Aktywności Miejskiej</w:t>
      </w:r>
      <w:r w:rsidRPr="00D23E81">
        <w:rPr>
          <w:b/>
          <w:sz w:val="24"/>
          <w:szCs w:val="24"/>
        </w:rPr>
        <w:t xml:space="preserve"> p. </w:t>
      </w:r>
      <w:r>
        <w:rPr>
          <w:b/>
          <w:sz w:val="24"/>
          <w:szCs w:val="24"/>
        </w:rPr>
        <w:t xml:space="preserve">Katarzyna </w:t>
      </w:r>
      <w:proofErr w:type="spellStart"/>
      <w:r>
        <w:rPr>
          <w:b/>
          <w:sz w:val="24"/>
          <w:szCs w:val="24"/>
        </w:rPr>
        <w:t>Dyzio</w:t>
      </w:r>
      <w:proofErr w:type="spellEnd"/>
      <w:r>
        <w:rPr>
          <w:b/>
          <w:sz w:val="24"/>
          <w:szCs w:val="24"/>
        </w:rPr>
        <w:t xml:space="preserve"> </w:t>
      </w:r>
      <w:r w:rsidRPr="00691E79">
        <w:rPr>
          <w:sz w:val="24"/>
          <w:szCs w:val="24"/>
        </w:rPr>
        <w:t xml:space="preserve">poinformowała, że jednostki pomocnicze miały do wydatkowania w 2020 roku kwotę 2 mln 185 tys. 277 zł, z czego na potrzeby własne i wydatki administracyjne przeznaczyły łącznie 863 tys. 730,77 zł. </w:t>
      </w:r>
      <w:r w:rsidR="00B06E4B">
        <w:rPr>
          <w:sz w:val="24"/>
          <w:szCs w:val="24"/>
        </w:rPr>
        <w:t>Na kwotę tę składały się d</w:t>
      </w:r>
      <w:r w:rsidRPr="00691E79">
        <w:rPr>
          <w:sz w:val="24"/>
          <w:szCs w:val="24"/>
        </w:rPr>
        <w:t xml:space="preserve">iety </w:t>
      </w:r>
      <w:r w:rsidR="00B06E4B">
        <w:rPr>
          <w:sz w:val="24"/>
          <w:szCs w:val="24"/>
        </w:rPr>
        <w:t>w wysokości</w:t>
      </w:r>
      <w:r w:rsidRPr="00691E79">
        <w:rPr>
          <w:sz w:val="24"/>
          <w:szCs w:val="24"/>
        </w:rPr>
        <w:t xml:space="preserve"> 497 tys. 381 zł, dostawy i</w:t>
      </w:r>
      <w:r w:rsidR="00B06E4B">
        <w:rPr>
          <w:sz w:val="24"/>
          <w:szCs w:val="24"/>
        </w:rPr>
        <w:t xml:space="preserve"> zakupy w wysokości </w:t>
      </w:r>
      <w:r w:rsidR="00105481">
        <w:rPr>
          <w:sz w:val="24"/>
          <w:szCs w:val="24"/>
        </w:rPr>
        <w:br/>
      </w:r>
      <w:r w:rsidR="00B06E4B">
        <w:rPr>
          <w:sz w:val="24"/>
          <w:szCs w:val="24"/>
        </w:rPr>
        <w:t xml:space="preserve">121 tys. 859 zł, media w wysokości 71 tys. 136 zł, usługi w wysokości 35 tys. 865 zł, telefony i </w:t>
      </w:r>
      <w:proofErr w:type="spellStart"/>
      <w:r w:rsidR="00B06E4B">
        <w:rPr>
          <w:sz w:val="24"/>
          <w:szCs w:val="24"/>
        </w:rPr>
        <w:t>internet</w:t>
      </w:r>
      <w:proofErr w:type="spellEnd"/>
      <w:r w:rsidR="00B06E4B">
        <w:rPr>
          <w:sz w:val="24"/>
          <w:szCs w:val="24"/>
        </w:rPr>
        <w:t xml:space="preserve"> w wysokości 5tys. 131 zł, czynsz w wysokości 128 tys. 306 zł, naprawy i konserwacje, przeglądy w wysokości 4 tys. 50 zł. Środki przekazane przez jednostki pomocnicze do innych komórek i jednostek organizacyjnych wyniosły w 2020 roku 1 mln 257 tys. 433 zł, z czego do Wydziału Zdrowia przekazały 133 tys. 515 zł, do Wydziału Edukacji – 628 tys. 598 zł, </w:t>
      </w:r>
      <w:r w:rsidR="00105481">
        <w:rPr>
          <w:sz w:val="24"/>
          <w:szCs w:val="24"/>
        </w:rPr>
        <w:br/>
      </w:r>
      <w:r w:rsidR="00B06E4B">
        <w:rPr>
          <w:sz w:val="24"/>
          <w:szCs w:val="24"/>
        </w:rPr>
        <w:t xml:space="preserve">do Straży Miejskiej – 7 tys. 375 zł, do Wydziału Informatyki – 13 tys. 468 zł, do Wydziału Kształtowania Środowiska – 31 tys. zł, do MOSiR – 26 tys. 185 zł, do Zarządu Lokali miejskich – 25 tys. 157 zł, do Wydziału Zarządzania Kryzysowego – 3 tys. 500 zł, do Zarządu Zieleni Miejskiej – 29 tys. 674 zł, do Wydziału Kultury – 95 tys. 155 zł, do ZDiT – 5 tys. zł, do MOPS – 29 tys. 100 zł, do Wydziału Gospodarki Komunalnej – 129 tys. 794 zł. Podkreśliła, że w dużej mierze były to środki przekazywane na zakupy środków ochrony osobistej, drobne remonty szkół </w:t>
      </w:r>
      <w:r w:rsidR="00D417E2">
        <w:rPr>
          <w:sz w:val="24"/>
          <w:szCs w:val="24"/>
        </w:rPr>
        <w:t>i doposażenia placówek. Dodała, że Rady Osiedli podjęły 1365 uchwał, wykonanie budżetu wyniosło ponad 97 %.</w:t>
      </w:r>
    </w:p>
    <w:p w:rsidR="00D417E2" w:rsidRDefault="00D417E2" w:rsidP="00BA79A5">
      <w:pPr>
        <w:tabs>
          <w:tab w:val="left" w:pos="540"/>
        </w:tabs>
        <w:spacing w:line="300" w:lineRule="atLeast"/>
        <w:jc w:val="both"/>
        <w:rPr>
          <w:sz w:val="24"/>
          <w:szCs w:val="24"/>
        </w:rPr>
      </w:pPr>
    </w:p>
    <w:p w:rsidR="00D417E2" w:rsidRDefault="00D417E2" w:rsidP="00D417E2">
      <w:pPr>
        <w:spacing w:line="300" w:lineRule="atLeast"/>
        <w:jc w:val="both"/>
        <w:outlineLvl w:val="0"/>
        <w:rPr>
          <w:b/>
          <w:sz w:val="24"/>
          <w:szCs w:val="24"/>
          <w:u w:val="single"/>
        </w:rPr>
      </w:pPr>
      <w:r w:rsidRPr="00B3718F">
        <w:rPr>
          <w:b/>
          <w:sz w:val="24"/>
          <w:szCs w:val="24"/>
          <w:u w:val="single"/>
        </w:rPr>
        <w:lastRenderedPageBreak/>
        <w:t xml:space="preserve">Przewodnicząca Komisji p. Emilia </w:t>
      </w:r>
      <w:proofErr w:type="spellStart"/>
      <w:r w:rsidRPr="00B3718F">
        <w:rPr>
          <w:b/>
          <w:sz w:val="24"/>
          <w:szCs w:val="24"/>
          <w:u w:val="single"/>
        </w:rPr>
        <w:t>Susniło</w:t>
      </w:r>
      <w:proofErr w:type="spellEnd"/>
      <w:r w:rsidRPr="00B3718F">
        <w:rPr>
          <w:b/>
          <w:sz w:val="24"/>
          <w:szCs w:val="24"/>
          <w:u w:val="single"/>
        </w:rPr>
        <w:t xml:space="preserve"> – Gruszka otworzyła fazę pytań. </w:t>
      </w:r>
    </w:p>
    <w:p w:rsidR="00D417E2" w:rsidRDefault="00D417E2" w:rsidP="00D417E2">
      <w:pPr>
        <w:spacing w:line="300" w:lineRule="atLeast"/>
        <w:jc w:val="both"/>
        <w:outlineLvl w:val="0"/>
        <w:rPr>
          <w:b/>
          <w:sz w:val="24"/>
          <w:szCs w:val="24"/>
          <w:u w:val="single"/>
        </w:rPr>
      </w:pPr>
    </w:p>
    <w:p w:rsidR="00D417E2" w:rsidRPr="00D417E2" w:rsidRDefault="00D417E2" w:rsidP="00D417E2">
      <w:pPr>
        <w:spacing w:line="300" w:lineRule="atLeast"/>
        <w:jc w:val="both"/>
        <w:outlineLvl w:val="0"/>
        <w:rPr>
          <w:sz w:val="24"/>
          <w:szCs w:val="24"/>
        </w:rPr>
      </w:pPr>
      <w:r w:rsidRPr="00D417E2">
        <w:rPr>
          <w:b/>
          <w:sz w:val="24"/>
          <w:szCs w:val="24"/>
        </w:rPr>
        <w:t xml:space="preserve">Przewodnicząca Komisji p. Emilia </w:t>
      </w:r>
      <w:proofErr w:type="spellStart"/>
      <w:r w:rsidRPr="00D417E2">
        <w:rPr>
          <w:b/>
          <w:sz w:val="24"/>
          <w:szCs w:val="24"/>
        </w:rPr>
        <w:t>Susniło</w:t>
      </w:r>
      <w:proofErr w:type="spellEnd"/>
      <w:r w:rsidRPr="00D417E2">
        <w:rPr>
          <w:b/>
          <w:sz w:val="24"/>
          <w:szCs w:val="24"/>
        </w:rPr>
        <w:t xml:space="preserve"> – Gruszka</w:t>
      </w:r>
      <w:r>
        <w:rPr>
          <w:b/>
          <w:sz w:val="24"/>
          <w:szCs w:val="24"/>
        </w:rPr>
        <w:t xml:space="preserve"> </w:t>
      </w:r>
      <w:r w:rsidRPr="00D417E2">
        <w:rPr>
          <w:sz w:val="24"/>
          <w:szCs w:val="24"/>
        </w:rPr>
        <w:t>zapytała, czy wykonanie planu, które przyjęły Rady Osiedli było w miarę tak</w:t>
      </w:r>
      <w:r w:rsidR="005548F4">
        <w:rPr>
          <w:sz w:val="24"/>
          <w:szCs w:val="24"/>
        </w:rPr>
        <w:t>ie</w:t>
      </w:r>
      <w:r w:rsidRPr="00D417E2">
        <w:rPr>
          <w:sz w:val="24"/>
          <w:szCs w:val="24"/>
        </w:rPr>
        <w:t xml:space="preserve"> samo we wszystkich jednostkach pomocniczych, czy były jakieś różnice?</w:t>
      </w:r>
    </w:p>
    <w:p w:rsidR="00D417E2" w:rsidRDefault="00D417E2" w:rsidP="00D417E2">
      <w:pPr>
        <w:spacing w:line="300" w:lineRule="atLeast"/>
        <w:jc w:val="both"/>
        <w:outlineLvl w:val="0"/>
        <w:rPr>
          <w:b/>
          <w:sz w:val="24"/>
          <w:szCs w:val="24"/>
        </w:rPr>
      </w:pPr>
    </w:p>
    <w:p w:rsidR="00D417E2" w:rsidRDefault="00D417E2" w:rsidP="00D417E2">
      <w:pPr>
        <w:spacing w:line="300" w:lineRule="atLeast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Dyrektor</w:t>
      </w:r>
      <w:r w:rsidRPr="00D23E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Biura Aktywności Miejskiej</w:t>
      </w:r>
      <w:r w:rsidRPr="00D23E81">
        <w:rPr>
          <w:b/>
          <w:sz w:val="24"/>
          <w:szCs w:val="24"/>
        </w:rPr>
        <w:t xml:space="preserve"> p. </w:t>
      </w:r>
      <w:r>
        <w:rPr>
          <w:b/>
          <w:sz w:val="24"/>
          <w:szCs w:val="24"/>
        </w:rPr>
        <w:t xml:space="preserve">Katarzyna </w:t>
      </w:r>
      <w:proofErr w:type="spellStart"/>
      <w:r>
        <w:rPr>
          <w:b/>
          <w:sz w:val="24"/>
          <w:szCs w:val="24"/>
        </w:rPr>
        <w:t>Dyzio</w:t>
      </w:r>
      <w:proofErr w:type="spellEnd"/>
      <w:r>
        <w:rPr>
          <w:b/>
          <w:sz w:val="24"/>
          <w:szCs w:val="24"/>
        </w:rPr>
        <w:t xml:space="preserve"> </w:t>
      </w:r>
      <w:r w:rsidRPr="00D417E2">
        <w:rPr>
          <w:sz w:val="24"/>
          <w:szCs w:val="24"/>
        </w:rPr>
        <w:t>odpowiedziała, że było podobnie. Dodała, że sa RO, które</w:t>
      </w:r>
      <w:r>
        <w:rPr>
          <w:sz w:val="24"/>
          <w:szCs w:val="24"/>
        </w:rPr>
        <w:t xml:space="preserve"> wydały praktycznie wszystkie środki. Rady, które pozostawiły najwięcej niewykorzystanych środków to Rada Osidla Łagiewniki – 10 tys. 100 zł, Rada Osiedla Chojny – 4 tys. 63zł, Rada Osiedla Stoki </w:t>
      </w:r>
      <w:proofErr w:type="spellStart"/>
      <w:r>
        <w:rPr>
          <w:sz w:val="24"/>
          <w:szCs w:val="24"/>
        </w:rPr>
        <w:t>Sikawa</w:t>
      </w:r>
      <w:proofErr w:type="spellEnd"/>
      <w:r>
        <w:rPr>
          <w:sz w:val="24"/>
          <w:szCs w:val="24"/>
        </w:rPr>
        <w:t xml:space="preserve"> Podgórze – 8 tys. 31 zł. Zaznaczyła, że razem środki, które wróciły do BAM zamknęły się kwotą 49 tys. 543,90 zł. Jest to kwota porównywalna do poprzednich lat, wykonanie jest również porównywalne do lat poprzednich. </w:t>
      </w:r>
    </w:p>
    <w:p w:rsidR="00583954" w:rsidRDefault="00583954" w:rsidP="00D417E2">
      <w:pPr>
        <w:spacing w:line="300" w:lineRule="atLeast"/>
        <w:jc w:val="both"/>
        <w:outlineLvl w:val="0"/>
        <w:rPr>
          <w:sz w:val="24"/>
          <w:szCs w:val="24"/>
        </w:rPr>
      </w:pPr>
    </w:p>
    <w:p w:rsidR="00583954" w:rsidRDefault="00583954" w:rsidP="00583954">
      <w:pPr>
        <w:spacing w:line="300" w:lineRule="atLeast"/>
        <w:jc w:val="both"/>
        <w:outlineLvl w:val="0"/>
        <w:rPr>
          <w:sz w:val="24"/>
          <w:szCs w:val="24"/>
        </w:rPr>
      </w:pPr>
      <w:r w:rsidRPr="00D417E2">
        <w:rPr>
          <w:b/>
          <w:sz w:val="24"/>
          <w:szCs w:val="24"/>
        </w:rPr>
        <w:t xml:space="preserve">Przewodnicząca Komisji p. Emilia </w:t>
      </w:r>
      <w:proofErr w:type="spellStart"/>
      <w:r w:rsidRPr="00D417E2">
        <w:rPr>
          <w:b/>
          <w:sz w:val="24"/>
          <w:szCs w:val="24"/>
        </w:rPr>
        <w:t>Susniło</w:t>
      </w:r>
      <w:proofErr w:type="spellEnd"/>
      <w:r w:rsidRPr="00D417E2">
        <w:rPr>
          <w:b/>
          <w:sz w:val="24"/>
          <w:szCs w:val="24"/>
        </w:rPr>
        <w:t xml:space="preserve"> – Gruszka</w:t>
      </w:r>
      <w:r>
        <w:rPr>
          <w:b/>
          <w:sz w:val="24"/>
          <w:szCs w:val="24"/>
        </w:rPr>
        <w:t xml:space="preserve"> </w:t>
      </w:r>
      <w:r w:rsidRPr="00D417E2">
        <w:rPr>
          <w:sz w:val="24"/>
          <w:szCs w:val="24"/>
        </w:rPr>
        <w:t>zapytała,</w:t>
      </w:r>
      <w:r>
        <w:rPr>
          <w:sz w:val="24"/>
          <w:szCs w:val="24"/>
        </w:rPr>
        <w:t xml:space="preserve"> czy wiadomo jaka jest przyczyna niewydatkowania środków przez niektóre Rady Osiedli?</w:t>
      </w:r>
    </w:p>
    <w:p w:rsidR="00583954" w:rsidRDefault="00583954" w:rsidP="00583954">
      <w:pPr>
        <w:spacing w:line="300" w:lineRule="atLeast"/>
        <w:jc w:val="both"/>
        <w:outlineLvl w:val="0"/>
        <w:rPr>
          <w:sz w:val="24"/>
          <w:szCs w:val="24"/>
        </w:rPr>
      </w:pPr>
    </w:p>
    <w:p w:rsidR="00583954" w:rsidRPr="00AA5C35" w:rsidRDefault="00AA5C35" w:rsidP="00583954">
      <w:pPr>
        <w:spacing w:line="300" w:lineRule="atLeast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Dyrektor</w:t>
      </w:r>
      <w:r w:rsidRPr="00D23E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Biura Aktywności Miejskiej</w:t>
      </w:r>
      <w:r w:rsidRPr="00D23E81">
        <w:rPr>
          <w:b/>
          <w:sz w:val="24"/>
          <w:szCs w:val="24"/>
        </w:rPr>
        <w:t xml:space="preserve"> p. </w:t>
      </w:r>
      <w:r>
        <w:rPr>
          <w:b/>
          <w:sz w:val="24"/>
          <w:szCs w:val="24"/>
        </w:rPr>
        <w:t xml:space="preserve">Katarzyna </w:t>
      </w:r>
      <w:proofErr w:type="spellStart"/>
      <w:r>
        <w:rPr>
          <w:b/>
          <w:sz w:val="24"/>
          <w:szCs w:val="24"/>
        </w:rPr>
        <w:t>Dyzio</w:t>
      </w:r>
      <w:proofErr w:type="spellEnd"/>
      <w:r>
        <w:rPr>
          <w:b/>
          <w:sz w:val="24"/>
          <w:szCs w:val="24"/>
        </w:rPr>
        <w:t xml:space="preserve"> </w:t>
      </w:r>
      <w:r w:rsidRPr="00AA5C35">
        <w:rPr>
          <w:sz w:val="24"/>
          <w:szCs w:val="24"/>
        </w:rPr>
        <w:t xml:space="preserve">powiedziała, że taka była decyzja Rady Osiedla. </w:t>
      </w:r>
      <w:r>
        <w:rPr>
          <w:sz w:val="24"/>
          <w:szCs w:val="24"/>
        </w:rPr>
        <w:t xml:space="preserve">Dodała, że liczba podjętych uchwał wskazuje na to, że Rady podejmowały </w:t>
      </w:r>
      <w:r w:rsidR="00105481">
        <w:rPr>
          <w:sz w:val="24"/>
          <w:szCs w:val="24"/>
        </w:rPr>
        <w:br/>
      </w:r>
      <w:r>
        <w:rPr>
          <w:sz w:val="24"/>
          <w:szCs w:val="24"/>
        </w:rPr>
        <w:t xml:space="preserve">w zeszłym roku bardzo dużo uchwał. </w:t>
      </w:r>
      <w:r w:rsidR="00217459">
        <w:rPr>
          <w:sz w:val="24"/>
          <w:szCs w:val="24"/>
        </w:rPr>
        <w:t xml:space="preserve">Kwota zwrotu jest bardzo mała. </w:t>
      </w:r>
    </w:p>
    <w:p w:rsidR="00D417E2" w:rsidRPr="00691E79" w:rsidRDefault="00D417E2" w:rsidP="00BA79A5">
      <w:pPr>
        <w:tabs>
          <w:tab w:val="left" w:pos="540"/>
        </w:tabs>
        <w:spacing w:line="300" w:lineRule="atLeast"/>
        <w:jc w:val="both"/>
        <w:rPr>
          <w:sz w:val="24"/>
          <w:szCs w:val="24"/>
        </w:rPr>
      </w:pPr>
    </w:p>
    <w:p w:rsidR="00101875" w:rsidRDefault="003008B5" w:rsidP="003008B5">
      <w:pPr>
        <w:spacing w:line="300" w:lineRule="atLeast"/>
        <w:jc w:val="both"/>
        <w:rPr>
          <w:sz w:val="24"/>
          <w:szCs w:val="24"/>
        </w:rPr>
      </w:pPr>
      <w:r w:rsidRPr="00DC5196">
        <w:rPr>
          <w:b/>
          <w:sz w:val="24"/>
          <w:szCs w:val="24"/>
        </w:rPr>
        <w:t xml:space="preserve">Przewodnicząca Komisji p. Emilia </w:t>
      </w:r>
      <w:proofErr w:type="spellStart"/>
      <w:r w:rsidRPr="00DC5196">
        <w:rPr>
          <w:b/>
          <w:sz w:val="24"/>
          <w:szCs w:val="24"/>
        </w:rPr>
        <w:t>Susniło</w:t>
      </w:r>
      <w:proofErr w:type="spellEnd"/>
      <w:r w:rsidRPr="00DC5196">
        <w:rPr>
          <w:b/>
          <w:sz w:val="24"/>
          <w:szCs w:val="24"/>
        </w:rPr>
        <w:t xml:space="preserve"> – Gruszka</w:t>
      </w:r>
      <w:r w:rsidRPr="003008B5">
        <w:rPr>
          <w:sz w:val="24"/>
          <w:szCs w:val="24"/>
        </w:rPr>
        <w:t xml:space="preserve"> podkreśliła, że to bardzo dobrze, </w:t>
      </w:r>
      <w:r w:rsidR="00105481">
        <w:rPr>
          <w:sz w:val="24"/>
          <w:szCs w:val="24"/>
        </w:rPr>
        <w:br/>
        <w:t>i</w:t>
      </w:r>
      <w:r w:rsidRPr="003008B5">
        <w:rPr>
          <w:sz w:val="24"/>
          <w:szCs w:val="24"/>
        </w:rPr>
        <w:t>ż Rady Osiedli zdołały wydać swoje środki na słuszne cele.</w:t>
      </w:r>
    </w:p>
    <w:p w:rsidR="00DC5196" w:rsidRDefault="00DC5196" w:rsidP="003008B5">
      <w:pPr>
        <w:spacing w:line="300" w:lineRule="atLeast"/>
        <w:jc w:val="both"/>
        <w:rPr>
          <w:sz w:val="24"/>
          <w:szCs w:val="24"/>
        </w:rPr>
      </w:pPr>
    </w:p>
    <w:p w:rsidR="00DC5196" w:rsidRDefault="00DC5196" w:rsidP="00DC5196">
      <w:pPr>
        <w:spacing w:line="30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>Dyrektor</w:t>
      </w:r>
      <w:r w:rsidRPr="00D23E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Biura Aktywności Miejskiej</w:t>
      </w:r>
      <w:r w:rsidRPr="00D23E81">
        <w:rPr>
          <w:b/>
          <w:sz w:val="24"/>
          <w:szCs w:val="24"/>
        </w:rPr>
        <w:t xml:space="preserve"> p. </w:t>
      </w:r>
      <w:r>
        <w:rPr>
          <w:b/>
          <w:sz w:val="24"/>
          <w:szCs w:val="24"/>
        </w:rPr>
        <w:t xml:space="preserve">Katarzyna </w:t>
      </w:r>
      <w:proofErr w:type="spellStart"/>
      <w:r>
        <w:rPr>
          <w:b/>
          <w:sz w:val="24"/>
          <w:szCs w:val="24"/>
        </w:rPr>
        <w:t>Dyzio</w:t>
      </w:r>
      <w:proofErr w:type="spellEnd"/>
      <w:r>
        <w:rPr>
          <w:b/>
          <w:sz w:val="24"/>
          <w:szCs w:val="24"/>
        </w:rPr>
        <w:t xml:space="preserve"> </w:t>
      </w:r>
      <w:r w:rsidRPr="00DC5196">
        <w:rPr>
          <w:sz w:val="24"/>
          <w:szCs w:val="24"/>
        </w:rPr>
        <w:t xml:space="preserve">podziękowała Radom Osiedli za wsparcie w działaniach przeciwko </w:t>
      </w:r>
      <w:proofErr w:type="spellStart"/>
      <w:r w:rsidRPr="00DC5196">
        <w:rPr>
          <w:sz w:val="24"/>
          <w:szCs w:val="24"/>
        </w:rPr>
        <w:t>Covid</w:t>
      </w:r>
      <w:proofErr w:type="spellEnd"/>
      <w:r w:rsidRPr="00DC5196">
        <w:rPr>
          <w:sz w:val="24"/>
          <w:szCs w:val="24"/>
        </w:rPr>
        <w:t xml:space="preserve"> 19. </w:t>
      </w:r>
    </w:p>
    <w:p w:rsidR="00DC5196" w:rsidRDefault="00DC5196" w:rsidP="00DC5196">
      <w:pPr>
        <w:spacing w:line="300" w:lineRule="atLeast"/>
        <w:jc w:val="both"/>
        <w:rPr>
          <w:sz w:val="24"/>
          <w:szCs w:val="24"/>
        </w:rPr>
      </w:pPr>
    </w:p>
    <w:p w:rsidR="00DC5196" w:rsidRPr="00DC5196" w:rsidRDefault="00DC5196" w:rsidP="00DC5196">
      <w:pPr>
        <w:spacing w:line="300" w:lineRule="atLeast"/>
        <w:jc w:val="both"/>
        <w:rPr>
          <w:sz w:val="24"/>
          <w:szCs w:val="24"/>
        </w:rPr>
      </w:pPr>
      <w:r w:rsidRPr="00DC5196">
        <w:rPr>
          <w:b/>
          <w:sz w:val="24"/>
          <w:szCs w:val="24"/>
        </w:rPr>
        <w:t xml:space="preserve">Przewodnicząca Komisji p. Emilia </w:t>
      </w:r>
      <w:proofErr w:type="spellStart"/>
      <w:r w:rsidRPr="00DC5196">
        <w:rPr>
          <w:b/>
          <w:sz w:val="24"/>
          <w:szCs w:val="24"/>
        </w:rPr>
        <w:t>Susniło</w:t>
      </w:r>
      <w:proofErr w:type="spellEnd"/>
      <w:r w:rsidRPr="00DC5196">
        <w:rPr>
          <w:b/>
          <w:sz w:val="24"/>
          <w:szCs w:val="24"/>
        </w:rPr>
        <w:t xml:space="preserve"> – Gruszka</w:t>
      </w:r>
      <w:r>
        <w:rPr>
          <w:b/>
          <w:sz w:val="24"/>
          <w:szCs w:val="24"/>
        </w:rPr>
        <w:t xml:space="preserve"> </w:t>
      </w:r>
      <w:r w:rsidRPr="00DC5196">
        <w:rPr>
          <w:sz w:val="24"/>
          <w:szCs w:val="24"/>
        </w:rPr>
        <w:t>przyłączyła się do tych podziękowań.</w:t>
      </w:r>
    </w:p>
    <w:p w:rsidR="003008B5" w:rsidRDefault="003008B5" w:rsidP="003008B5">
      <w:pPr>
        <w:spacing w:line="300" w:lineRule="atLeast"/>
        <w:jc w:val="both"/>
        <w:rPr>
          <w:b/>
          <w:sz w:val="24"/>
          <w:szCs w:val="24"/>
        </w:rPr>
      </w:pPr>
    </w:p>
    <w:p w:rsidR="00DC5196" w:rsidRPr="00B214E2" w:rsidRDefault="00DC5196" w:rsidP="00DC5196">
      <w:pPr>
        <w:spacing w:line="300" w:lineRule="atLeast"/>
        <w:jc w:val="both"/>
        <w:rPr>
          <w:b/>
          <w:sz w:val="24"/>
          <w:szCs w:val="24"/>
          <w:u w:val="single"/>
        </w:rPr>
      </w:pPr>
      <w:r w:rsidRPr="00B214E2">
        <w:rPr>
          <w:b/>
          <w:sz w:val="24"/>
          <w:szCs w:val="24"/>
          <w:u w:val="single"/>
        </w:rPr>
        <w:t>W związku z brakiem innych pytań oraz głosów w dyskusji przewodnicząc</w:t>
      </w:r>
      <w:r>
        <w:rPr>
          <w:b/>
          <w:sz w:val="24"/>
          <w:szCs w:val="24"/>
          <w:u w:val="single"/>
        </w:rPr>
        <w:t>a</w:t>
      </w:r>
      <w:r w:rsidRPr="00B214E2">
        <w:rPr>
          <w:b/>
          <w:sz w:val="24"/>
          <w:szCs w:val="24"/>
          <w:u w:val="single"/>
        </w:rPr>
        <w:t xml:space="preserve"> Komisji </w:t>
      </w:r>
      <w:r w:rsidRPr="00B214E2">
        <w:rPr>
          <w:b/>
          <w:sz w:val="24"/>
          <w:szCs w:val="24"/>
          <w:u w:val="single"/>
        </w:rPr>
        <w:br/>
      </w:r>
      <w:r w:rsidRPr="001B647B">
        <w:rPr>
          <w:rStyle w:val="Numerstrony"/>
          <w:rFonts w:eastAsiaTheme="majorEastAsia"/>
          <w:b/>
          <w:sz w:val="24"/>
          <w:szCs w:val="24"/>
          <w:u w:val="single"/>
        </w:rPr>
        <w:t>p.</w:t>
      </w:r>
      <w:r w:rsidRPr="001B647B">
        <w:rPr>
          <w:b/>
          <w:sz w:val="24"/>
          <w:szCs w:val="24"/>
          <w:u w:val="single"/>
        </w:rPr>
        <w:t xml:space="preserve"> Emilia </w:t>
      </w:r>
      <w:proofErr w:type="spellStart"/>
      <w:r w:rsidRPr="001B647B">
        <w:rPr>
          <w:b/>
          <w:sz w:val="24"/>
          <w:szCs w:val="24"/>
          <w:u w:val="single"/>
        </w:rPr>
        <w:t>Susniło</w:t>
      </w:r>
      <w:proofErr w:type="spellEnd"/>
      <w:r w:rsidRPr="001B647B">
        <w:rPr>
          <w:b/>
          <w:sz w:val="24"/>
          <w:szCs w:val="24"/>
          <w:u w:val="single"/>
        </w:rPr>
        <w:t xml:space="preserve"> – Gruszka </w:t>
      </w:r>
      <w:r>
        <w:rPr>
          <w:b/>
          <w:sz w:val="24"/>
          <w:szCs w:val="24"/>
          <w:u w:val="single"/>
        </w:rPr>
        <w:t>przeszła do głosowania.</w:t>
      </w:r>
    </w:p>
    <w:p w:rsidR="00DC5196" w:rsidRPr="00EE125C" w:rsidRDefault="00DC5196" w:rsidP="00DC5196">
      <w:pPr>
        <w:spacing w:line="300" w:lineRule="atLeast"/>
        <w:jc w:val="both"/>
        <w:outlineLvl w:val="0"/>
        <w:rPr>
          <w:sz w:val="24"/>
          <w:szCs w:val="24"/>
        </w:rPr>
      </w:pPr>
    </w:p>
    <w:p w:rsidR="00DC5196" w:rsidRPr="00B214E2" w:rsidRDefault="00DC5196" w:rsidP="00DC5196">
      <w:pPr>
        <w:spacing w:line="300" w:lineRule="atLeast"/>
        <w:jc w:val="both"/>
        <w:rPr>
          <w:b/>
          <w:sz w:val="24"/>
          <w:szCs w:val="24"/>
          <w:u w:val="single"/>
        </w:rPr>
      </w:pPr>
      <w:r w:rsidRPr="00B214E2">
        <w:rPr>
          <w:sz w:val="24"/>
          <w:szCs w:val="24"/>
        </w:rPr>
        <w:t xml:space="preserve">Komisja w głosowaniu: </w:t>
      </w:r>
      <w:r>
        <w:rPr>
          <w:b/>
          <w:sz w:val="24"/>
          <w:szCs w:val="24"/>
        </w:rPr>
        <w:t>6</w:t>
      </w:r>
      <w:r w:rsidRPr="00B214E2">
        <w:rPr>
          <w:sz w:val="24"/>
          <w:szCs w:val="24"/>
        </w:rPr>
        <w:t xml:space="preserve"> głosami </w:t>
      </w:r>
      <w:r w:rsidRPr="00B214E2">
        <w:rPr>
          <w:b/>
          <w:sz w:val="24"/>
          <w:szCs w:val="24"/>
        </w:rPr>
        <w:t>„za</w:t>
      </w:r>
      <w:r w:rsidRPr="00B214E2">
        <w:rPr>
          <w:sz w:val="24"/>
          <w:szCs w:val="24"/>
        </w:rPr>
        <w:t xml:space="preserve">”, </w:t>
      </w:r>
      <w:r w:rsidRPr="00B214E2">
        <w:rPr>
          <w:b/>
          <w:sz w:val="24"/>
          <w:szCs w:val="24"/>
        </w:rPr>
        <w:t xml:space="preserve">brakiem </w:t>
      </w:r>
      <w:r w:rsidRPr="00B214E2">
        <w:rPr>
          <w:sz w:val="24"/>
          <w:szCs w:val="24"/>
        </w:rPr>
        <w:t>głosów „</w:t>
      </w:r>
      <w:r w:rsidRPr="00B214E2">
        <w:rPr>
          <w:b/>
          <w:sz w:val="24"/>
          <w:szCs w:val="24"/>
        </w:rPr>
        <w:t>przeciw”</w:t>
      </w:r>
      <w:r w:rsidRPr="00B214E2">
        <w:rPr>
          <w:sz w:val="24"/>
          <w:szCs w:val="24"/>
        </w:rPr>
        <w:t xml:space="preserve"> i </w:t>
      </w:r>
      <w:r w:rsidRPr="00DC5196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głosami </w:t>
      </w:r>
      <w:r w:rsidRPr="00B214E2">
        <w:rPr>
          <w:sz w:val="24"/>
          <w:szCs w:val="24"/>
        </w:rPr>
        <w:t>„</w:t>
      </w:r>
      <w:r w:rsidRPr="00B214E2">
        <w:rPr>
          <w:b/>
          <w:sz w:val="24"/>
          <w:szCs w:val="24"/>
        </w:rPr>
        <w:t>wstrzymujący</w:t>
      </w:r>
      <w:r>
        <w:rPr>
          <w:b/>
          <w:sz w:val="24"/>
          <w:szCs w:val="24"/>
        </w:rPr>
        <w:t>mi</w:t>
      </w:r>
      <w:r w:rsidRPr="00B214E2">
        <w:rPr>
          <w:b/>
          <w:sz w:val="24"/>
          <w:szCs w:val="24"/>
        </w:rPr>
        <w:t xml:space="preserve"> się</w:t>
      </w:r>
      <w:r w:rsidRPr="00B214E2">
        <w:rPr>
          <w:sz w:val="24"/>
          <w:szCs w:val="24"/>
        </w:rPr>
        <w:t xml:space="preserve">” </w:t>
      </w:r>
      <w:r w:rsidRPr="00B214E2">
        <w:rPr>
          <w:b/>
          <w:sz w:val="24"/>
          <w:szCs w:val="24"/>
        </w:rPr>
        <w:t xml:space="preserve">pozytywnie </w:t>
      </w:r>
      <w:r w:rsidRPr="008B25D2">
        <w:rPr>
          <w:sz w:val="24"/>
          <w:szCs w:val="24"/>
        </w:rPr>
        <w:t>zaopiniowała</w:t>
      </w:r>
      <w:r w:rsidRPr="00B214E2">
        <w:rPr>
          <w:b/>
          <w:sz w:val="24"/>
          <w:szCs w:val="24"/>
        </w:rPr>
        <w:t xml:space="preserve"> </w:t>
      </w:r>
      <w:r w:rsidRPr="008B25D2">
        <w:rPr>
          <w:sz w:val="24"/>
          <w:szCs w:val="24"/>
        </w:rPr>
        <w:t>Sprawozdanie z wykonania budżetu Miasta Łodzi za 20</w:t>
      </w:r>
      <w:r>
        <w:rPr>
          <w:sz w:val="24"/>
          <w:szCs w:val="24"/>
        </w:rPr>
        <w:t>20</w:t>
      </w:r>
      <w:r w:rsidRPr="008B25D2">
        <w:rPr>
          <w:sz w:val="24"/>
          <w:szCs w:val="24"/>
        </w:rPr>
        <w:t xml:space="preserve"> rok w zakresie </w:t>
      </w:r>
      <w:r>
        <w:rPr>
          <w:sz w:val="24"/>
          <w:szCs w:val="24"/>
        </w:rPr>
        <w:t>merytorycznych zainteresowań Komisji</w:t>
      </w:r>
      <w:r w:rsidRPr="008B25D2">
        <w:rPr>
          <w:sz w:val="24"/>
          <w:szCs w:val="24"/>
        </w:rPr>
        <w:t>.</w:t>
      </w:r>
    </w:p>
    <w:p w:rsidR="00F8538F" w:rsidRDefault="00F8538F" w:rsidP="003008B5">
      <w:pPr>
        <w:spacing w:line="300" w:lineRule="atLeast"/>
        <w:jc w:val="both"/>
        <w:rPr>
          <w:b/>
          <w:sz w:val="24"/>
          <w:szCs w:val="24"/>
        </w:rPr>
      </w:pPr>
    </w:p>
    <w:p w:rsidR="00DC5196" w:rsidRDefault="00DC5196" w:rsidP="003008B5">
      <w:pPr>
        <w:spacing w:line="300" w:lineRule="atLeast"/>
        <w:jc w:val="both"/>
        <w:rPr>
          <w:b/>
          <w:sz w:val="24"/>
          <w:szCs w:val="24"/>
        </w:rPr>
      </w:pPr>
    </w:p>
    <w:p w:rsidR="00F8538F" w:rsidRDefault="00F8538F" w:rsidP="00F8538F">
      <w:pPr>
        <w:spacing w:line="300" w:lineRule="atLeast"/>
        <w:jc w:val="both"/>
        <w:rPr>
          <w:b/>
          <w:sz w:val="24"/>
          <w:szCs w:val="24"/>
          <w:u w:val="single"/>
        </w:rPr>
      </w:pPr>
      <w:r w:rsidRPr="00E64437">
        <w:rPr>
          <w:b/>
          <w:sz w:val="24"/>
          <w:szCs w:val="24"/>
          <w:u w:val="single"/>
        </w:rPr>
        <w:t xml:space="preserve">Ad. pkt. </w:t>
      </w:r>
      <w:r>
        <w:rPr>
          <w:b/>
          <w:sz w:val="24"/>
          <w:szCs w:val="24"/>
          <w:u w:val="single"/>
        </w:rPr>
        <w:t xml:space="preserve">3. </w:t>
      </w:r>
      <w:r w:rsidRPr="00E64437">
        <w:rPr>
          <w:b/>
          <w:sz w:val="24"/>
          <w:szCs w:val="24"/>
          <w:u w:val="single"/>
        </w:rPr>
        <w:t xml:space="preserve">Sprawy wniesione i wolne wnioski. </w:t>
      </w:r>
    </w:p>
    <w:p w:rsidR="00DC5196" w:rsidRDefault="00DC5196" w:rsidP="00F8538F">
      <w:pPr>
        <w:spacing w:line="300" w:lineRule="atLeast"/>
        <w:jc w:val="both"/>
        <w:rPr>
          <w:b/>
          <w:sz w:val="24"/>
          <w:szCs w:val="24"/>
          <w:u w:val="single"/>
        </w:rPr>
      </w:pPr>
    </w:p>
    <w:p w:rsidR="00DC5196" w:rsidRDefault="00DC5196" w:rsidP="007A1F3A">
      <w:pPr>
        <w:spacing w:line="300" w:lineRule="atLeast"/>
        <w:jc w:val="both"/>
        <w:rPr>
          <w:sz w:val="24"/>
          <w:szCs w:val="24"/>
        </w:rPr>
      </w:pPr>
      <w:r w:rsidRPr="00DC5196">
        <w:rPr>
          <w:b/>
          <w:sz w:val="24"/>
          <w:szCs w:val="24"/>
        </w:rPr>
        <w:t xml:space="preserve">Przewodnicząca Komisji p. Emilia </w:t>
      </w:r>
      <w:proofErr w:type="spellStart"/>
      <w:r w:rsidRPr="00DC5196">
        <w:rPr>
          <w:b/>
          <w:sz w:val="24"/>
          <w:szCs w:val="24"/>
        </w:rPr>
        <w:t>Susniło</w:t>
      </w:r>
      <w:proofErr w:type="spellEnd"/>
      <w:r w:rsidRPr="00DC5196">
        <w:rPr>
          <w:b/>
          <w:sz w:val="24"/>
          <w:szCs w:val="24"/>
        </w:rPr>
        <w:t xml:space="preserve"> – Gruszka</w:t>
      </w:r>
      <w:r>
        <w:rPr>
          <w:b/>
          <w:sz w:val="24"/>
          <w:szCs w:val="24"/>
        </w:rPr>
        <w:t xml:space="preserve"> </w:t>
      </w:r>
      <w:r w:rsidRPr="007A1F3A">
        <w:rPr>
          <w:sz w:val="24"/>
          <w:szCs w:val="24"/>
        </w:rPr>
        <w:t xml:space="preserve">poinformowała, że do Komisji </w:t>
      </w:r>
      <w:r w:rsidR="007A1F3A">
        <w:rPr>
          <w:sz w:val="24"/>
          <w:szCs w:val="24"/>
        </w:rPr>
        <w:t xml:space="preserve">wpłynął </w:t>
      </w:r>
      <w:r w:rsidRPr="00DC5196">
        <w:rPr>
          <w:sz w:val="24"/>
          <w:szCs w:val="24"/>
        </w:rPr>
        <w:t>wniosek mieszkańca o zmianę nazwy Osiedla 33</w:t>
      </w:r>
      <w:r>
        <w:rPr>
          <w:sz w:val="24"/>
          <w:szCs w:val="24"/>
        </w:rPr>
        <w:t xml:space="preserve"> oraz zakres granic tego Osiedla</w:t>
      </w:r>
      <w:r w:rsidR="007A1F3A">
        <w:rPr>
          <w:sz w:val="24"/>
          <w:szCs w:val="24"/>
        </w:rPr>
        <w:t>. Przewodnicząca zapytała, czy byłaby szansa, żeby zaprosić mieszkańca na posiedzenie Zespołu ds. zmiany statutów</w:t>
      </w:r>
      <w:r w:rsidR="00721D50">
        <w:rPr>
          <w:sz w:val="24"/>
          <w:szCs w:val="24"/>
        </w:rPr>
        <w:t>, na których członkowie Zespołu będą się zajmować ewentualnymi zmianami granic i zmianą nazwy RO</w:t>
      </w:r>
      <w:r w:rsidR="007A1F3A">
        <w:rPr>
          <w:sz w:val="24"/>
          <w:szCs w:val="24"/>
        </w:rPr>
        <w:t xml:space="preserve">. </w:t>
      </w:r>
    </w:p>
    <w:p w:rsidR="00721D50" w:rsidRDefault="00721D50" w:rsidP="007A1F3A">
      <w:pPr>
        <w:spacing w:line="300" w:lineRule="atLeast"/>
        <w:jc w:val="both"/>
        <w:rPr>
          <w:sz w:val="24"/>
          <w:szCs w:val="24"/>
        </w:rPr>
      </w:pPr>
    </w:p>
    <w:p w:rsidR="00721D50" w:rsidRDefault="00721D50" w:rsidP="00721D50">
      <w:pPr>
        <w:spacing w:line="30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>Dyrektor</w:t>
      </w:r>
      <w:r w:rsidRPr="00D23E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Biura Aktywności Miejskiej</w:t>
      </w:r>
      <w:r w:rsidRPr="00D23E81">
        <w:rPr>
          <w:b/>
          <w:sz w:val="24"/>
          <w:szCs w:val="24"/>
        </w:rPr>
        <w:t xml:space="preserve"> p. </w:t>
      </w:r>
      <w:r>
        <w:rPr>
          <w:b/>
          <w:sz w:val="24"/>
          <w:szCs w:val="24"/>
        </w:rPr>
        <w:t xml:space="preserve">Katarzyna </w:t>
      </w:r>
      <w:proofErr w:type="spellStart"/>
      <w:r>
        <w:rPr>
          <w:b/>
          <w:sz w:val="24"/>
          <w:szCs w:val="24"/>
        </w:rPr>
        <w:t>Dyzio</w:t>
      </w:r>
      <w:proofErr w:type="spellEnd"/>
      <w:r>
        <w:rPr>
          <w:b/>
          <w:sz w:val="24"/>
          <w:szCs w:val="24"/>
        </w:rPr>
        <w:t xml:space="preserve"> </w:t>
      </w:r>
      <w:r w:rsidRPr="00721D50">
        <w:rPr>
          <w:sz w:val="24"/>
          <w:szCs w:val="24"/>
        </w:rPr>
        <w:t>odpowiedziała, że B</w:t>
      </w:r>
      <w:r>
        <w:rPr>
          <w:sz w:val="24"/>
          <w:szCs w:val="24"/>
        </w:rPr>
        <w:t>AM</w:t>
      </w:r>
      <w:r w:rsidRPr="00721D50">
        <w:rPr>
          <w:sz w:val="24"/>
          <w:szCs w:val="24"/>
        </w:rPr>
        <w:t xml:space="preserve"> jest </w:t>
      </w:r>
      <w:r w:rsidR="00105481">
        <w:rPr>
          <w:sz w:val="24"/>
          <w:szCs w:val="24"/>
        </w:rPr>
        <w:br/>
      </w:r>
      <w:r w:rsidRPr="00721D50">
        <w:rPr>
          <w:sz w:val="24"/>
          <w:szCs w:val="24"/>
        </w:rPr>
        <w:t xml:space="preserve">w stałym kontakcie z tym mieszkańcem. </w:t>
      </w:r>
      <w:r>
        <w:rPr>
          <w:sz w:val="24"/>
          <w:szCs w:val="24"/>
        </w:rPr>
        <w:t xml:space="preserve">Dodała, że BAM udzieliło temu mieszkańcowi </w:t>
      </w:r>
      <w:r>
        <w:rPr>
          <w:sz w:val="24"/>
          <w:szCs w:val="24"/>
        </w:rPr>
        <w:lastRenderedPageBreak/>
        <w:t xml:space="preserve">wyczerpujących informacji w zgłoszonych przez niego kwestiach. Podkreśliła, że zaprosi mieszkańca na posiedzenie Zespołu ds. nowelizacji statutów. </w:t>
      </w:r>
    </w:p>
    <w:p w:rsidR="007C4A3E" w:rsidRDefault="007C4A3E" w:rsidP="00721D50">
      <w:pPr>
        <w:spacing w:line="300" w:lineRule="atLeast"/>
        <w:jc w:val="both"/>
        <w:rPr>
          <w:b/>
          <w:sz w:val="24"/>
          <w:szCs w:val="24"/>
        </w:rPr>
      </w:pPr>
    </w:p>
    <w:p w:rsidR="00721D50" w:rsidRPr="00721D50" w:rsidRDefault="00721D50" w:rsidP="00721D50">
      <w:pPr>
        <w:spacing w:line="300" w:lineRule="atLeast"/>
        <w:jc w:val="both"/>
        <w:rPr>
          <w:sz w:val="24"/>
          <w:szCs w:val="24"/>
        </w:rPr>
      </w:pPr>
      <w:r w:rsidRPr="00DC5196">
        <w:rPr>
          <w:b/>
          <w:sz w:val="24"/>
          <w:szCs w:val="24"/>
        </w:rPr>
        <w:t xml:space="preserve">Przewodnicząca Komisji p. Emilia </w:t>
      </w:r>
      <w:proofErr w:type="spellStart"/>
      <w:r w:rsidRPr="00DC5196">
        <w:rPr>
          <w:b/>
          <w:sz w:val="24"/>
          <w:szCs w:val="24"/>
        </w:rPr>
        <w:t>Susniło</w:t>
      </w:r>
      <w:proofErr w:type="spellEnd"/>
      <w:r w:rsidRPr="00DC5196">
        <w:rPr>
          <w:b/>
          <w:sz w:val="24"/>
          <w:szCs w:val="24"/>
        </w:rPr>
        <w:t xml:space="preserve"> – Gruszka</w:t>
      </w:r>
      <w:r>
        <w:rPr>
          <w:b/>
          <w:sz w:val="24"/>
          <w:szCs w:val="24"/>
        </w:rPr>
        <w:t xml:space="preserve"> </w:t>
      </w:r>
      <w:r w:rsidRPr="00721D50">
        <w:rPr>
          <w:sz w:val="24"/>
          <w:szCs w:val="24"/>
        </w:rPr>
        <w:t xml:space="preserve">poprosiła o  dalsze informacje w tej sprawie. </w:t>
      </w:r>
    </w:p>
    <w:p w:rsidR="007A1F3A" w:rsidRDefault="007A1F3A" w:rsidP="007A1F3A">
      <w:pPr>
        <w:spacing w:line="300" w:lineRule="atLeast"/>
        <w:jc w:val="both"/>
        <w:rPr>
          <w:sz w:val="24"/>
          <w:szCs w:val="24"/>
        </w:rPr>
      </w:pPr>
    </w:p>
    <w:p w:rsidR="007A1F3A" w:rsidRPr="00721D50" w:rsidRDefault="00721D50" w:rsidP="007A1F3A">
      <w:pPr>
        <w:spacing w:line="300" w:lineRule="atLeast"/>
        <w:jc w:val="both"/>
        <w:rPr>
          <w:sz w:val="24"/>
          <w:szCs w:val="24"/>
        </w:rPr>
      </w:pPr>
      <w:r w:rsidRPr="00721D50">
        <w:rPr>
          <w:sz w:val="24"/>
          <w:szCs w:val="24"/>
        </w:rPr>
        <w:t xml:space="preserve">Ponadto </w:t>
      </w:r>
      <w:r w:rsidRPr="00721D50">
        <w:rPr>
          <w:b/>
          <w:sz w:val="24"/>
          <w:szCs w:val="24"/>
        </w:rPr>
        <w:t xml:space="preserve">przewodnicząca Komisji </w:t>
      </w:r>
      <w:r w:rsidRPr="00721D50">
        <w:rPr>
          <w:sz w:val="24"/>
          <w:szCs w:val="24"/>
        </w:rPr>
        <w:t>poinformowała o wpłynięciu pisma z Komisji Budżetu Obywatelskiego dotyczące</w:t>
      </w:r>
      <w:r>
        <w:rPr>
          <w:sz w:val="24"/>
          <w:szCs w:val="24"/>
        </w:rPr>
        <w:t>go</w:t>
      </w:r>
      <w:r w:rsidRPr="00721D50">
        <w:rPr>
          <w:sz w:val="24"/>
          <w:szCs w:val="24"/>
        </w:rPr>
        <w:t xml:space="preserve"> realizacji zadania pn. „Urządzamy świetlicę osiedlową dla dzieci i młodzieży przy Radzie Osiedla Dolina Łódki”</w:t>
      </w:r>
      <w:r>
        <w:rPr>
          <w:sz w:val="24"/>
          <w:szCs w:val="24"/>
        </w:rPr>
        <w:t xml:space="preserve"> oraz uchwały Sejmiku Województwa Łódzkiego </w:t>
      </w:r>
      <w:r w:rsidR="005B70B7">
        <w:rPr>
          <w:sz w:val="24"/>
          <w:szCs w:val="24"/>
        </w:rPr>
        <w:t xml:space="preserve">z dnia 2 marca 2021 r. </w:t>
      </w:r>
      <w:r>
        <w:rPr>
          <w:sz w:val="24"/>
          <w:szCs w:val="24"/>
        </w:rPr>
        <w:t xml:space="preserve">w sprawie przyjęcia apelu Sejmiku </w:t>
      </w:r>
      <w:r w:rsidR="005B70B7">
        <w:rPr>
          <w:sz w:val="24"/>
          <w:szCs w:val="24"/>
        </w:rPr>
        <w:t>W</w:t>
      </w:r>
      <w:r>
        <w:rPr>
          <w:sz w:val="24"/>
          <w:szCs w:val="24"/>
        </w:rPr>
        <w:t xml:space="preserve">ojewództwa Łódzkiego o zaniechanie przez władze Miasta Łodzi działań dążących do marginalizacji i likwidacji Rad Osiedli w Łodzi. </w:t>
      </w:r>
    </w:p>
    <w:p w:rsidR="007A1F3A" w:rsidRDefault="007A1F3A" w:rsidP="007A1F3A">
      <w:pPr>
        <w:spacing w:line="300" w:lineRule="atLeast"/>
        <w:jc w:val="both"/>
        <w:rPr>
          <w:sz w:val="24"/>
          <w:szCs w:val="24"/>
          <w:u w:val="single"/>
        </w:rPr>
      </w:pPr>
    </w:p>
    <w:p w:rsidR="007A1F3A" w:rsidRDefault="00CC564D" w:rsidP="007A1F3A">
      <w:pPr>
        <w:spacing w:line="300" w:lineRule="atLeast"/>
        <w:jc w:val="both"/>
        <w:rPr>
          <w:sz w:val="24"/>
          <w:szCs w:val="24"/>
        </w:rPr>
      </w:pPr>
      <w:r w:rsidRPr="00CC564D">
        <w:rPr>
          <w:b/>
          <w:sz w:val="24"/>
          <w:szCs w:val="24"/>
        </w:rPr>
        <w:t xml:space="preserve">Radny p. Mateusz Walasek </w:t>
      </w:r>
      <w:r w:rsidR="007C4A3E" w:rsidRPr="00367D6E">
        <w:rPr>
          <w:sz w:val="24"/>
          <w:szCs w:val="24"/>
        </w:rPr>
        <w:t xml:space="preserve">w nawiązaniu do uchwały Sejmiku Województwa podkreślił, </w:t>
      </w:r>
      <w:r w:rsidR="00E162B1">
        <w:rPr>
          <w:sz w:val="24"/>
          <w:szCs w:val="24"/>
        </w:rPr>
        <w:br/>
      </w:r>
      <w:r w:rsidR="007C4A3E" w:rsidRPr="00367D6E">
        <w:rPr>
          <w:sz w:val="24"/>
          <w:szCs w:val="24"/>
        </w:rPr>
        <w:t xml:space="preserve">że gdyby Sejmik </w:t>
      </w:r>
      <w:r w:rsidR="0030595A" w:rsidRPr="00367D6E">
        <w:rPr>
          <w:sz w:val="24"/>
          <w:szCs w:val="24"/>
        </w:rPr>
        <w:t>W</w:t>
      </w:r>
      <w:r w:rsidR="007C4A3E" w:rsidRPr="00367D6E">
        <w:rPr>
          <w:sz w:val="24"/>
          <w:szCs w:val="24"/>
        </w:rPr>
        <w:t xml:space="preserve">ojewództwa zajął się poważnie tym, jak Marszałek dzieli różne pieniądze </w:t>
      </w:r>
      <w:r w:rsidR="00E162B1">
        <w:rPr>
          <w:sz w:val="24"/>
          <w:szCs w:val="24"/>
        </w:rPr>
        <w:br/>
      </w:r>
      <w:r w:rsidR="007C4A3E" w:rsidRPr="00367D6E">
        <w:rPr>
          <w:sz w:val="24"/>
          <w:szCs w:val="24"/>
        </w:rPr>
        <w:t>z różnych środków to może przyczyniłby się tego, że byłoby więcej pieniędzy dla Rad Osiedli. Stwierdził</w:t>
      </w:r>
      <w:r w:rsidR="003803D3">
        <w:rPr>
          <w:sz w:val="24"/>
          <w:szCs w:val="24"/>
        </w:rPr>
        <w:t xml:space="preserve">, że nasuwa mu się taka refleksja, iż </w:t>
      </w:r>
      <w:r w:rsidR="007C4A3E" w:rsidRPr="00367D6E">
        <w:rPr>
          <w:sz w:val="24"/>
          <w:szCs w:val="24"/>
        </w:rPr>
        <w:t xml:space="preserve">ta uchwała to zwykła patologia w wykonaniu Sejmiku Województwa Łódzkiego. </w:t>
      </w:r>
    </w:p>
    <w:p w:rsidR="003803D3" w:rsidRDefault="003803D3" w:rsidP="007A1F3A">
      <w:pPr>
        <w:spacing w:line="300" w:lineRule="atLeast"/>
        <w:jc w:val="both"/>
        <w:rPr>
          <w:sz w:val="24"/>
          <w:szCs w:val="24"/>
        </w:rPr>
      </w:pPr>
    </w:p>
    <w:p w:rsidR="003803D3" w:rsidRPr="003803D3" w:rsidRDefault="003803D3" w:rsidP="003803D3">
      <w:pPr>
        <w:spacing w:line="300" w:lineRule="atLeast"/>
        <w:jc w:val="both"/>
        <w:rPr>
          <w:sz w:val="24"/>
          <w:szCs w:val="24"/>
        </w:rPr>
      </w:pPr>
      <w:r w:rsidRPr="00DC5196">
        <w:rPr>
          <w:b/>
          <w:sz w:val="24"/>
          <w:szCs w:val="24"/>
        </w:rPr>
        <w:t xml:space="preserve">Przewodnicząca Komisji p. Emilia </w:t>
      </w:r>
      <w:proofErr w:type="spellStart"/>
      <w:r w:rsidRPr="00DC5196">
        <w:rPr>
          <w:b/>
          <w:sz w:val="24"/>
          <w:szCs w:val="24"/>
        </w:rPr>
        <w:t>Susniło</w:t>
      </w:r>
      <w:proofErr w:type="spellEnd"/>
      <w:r w:rsidRPr="00DC5196">
        <w:rPr>
          <w:b/>
          <w:sz w:val="24"/>
          <w:szCs w:val="24"/>
        </w:rPr>
        <w:t xml:space="preserve"> – Gruszka</w:t>
      </w:r>
      <w:r>
        <w:rPr>
          <w:b/>
          <w:sz w:val="24"/>
          <w:szCs w:val="24"/>
        </w:rPr>
        <w:t xml:space="preserve"> </w:t>
      </w:r>
      <w:r w:rsidRPr="003803D3">
        <w:rPr>
          <w:sz w:val="24"/>
          <w:szCs w:val="24"/>
        </w:rPr>
        <w:t xml:space="preserve">powiedziała, że podziela również tę refleksję. </w:t>
      </w:r>
    </w:p>
    <w:p w:rsidR="003803D3" w:rsidRDefault="003803D3" w:rsidP="003803D3">
      <w:pPr>
        <w:spacing w:line="300" w:lineRule="atLeast"/>
        <w:jc w:val="both"/>
        <w:rPr>
          <w:b/>
          <w:sz w:val="24"/>
          <w:szCs w:val="24"/>
        </w:rPr>
      </w:pPr>
    </w:p>
    <w:p w:rsidR="003803D3" w:rsidRDefault="003803D3" w:rsidP="003803D3">
      <w:pPr>
        <w:spacing w:line="300" w:lineRule="atLeast"/>
        <w:jc w:val="both"/>
        <w:rPr>
          <w:sz w:val="24"/>
          <w:szCs w:val="24"/>
        </w:rPr>
      </w:pPr>
      <w:r w:rsidRPr="003803D3">
        <w:rPr>
          <w:b/>
          <w:sz w:val="24"/>
          <w:szCs w:val="24"/>
        </w:rPr>
        <w:t>Radna p. Karolina Kępka</w:t>
      </w:r>
      <w:r>
        <w:rPr>
          <w:sz w:val="24"/>
          <w:szCs w:val="24"/>
        </w:rPr>
        <w:t xml:space="preserve"> zapytała BAM, jak teraz wygląda podejmowanie uchwał przez Rady Osiedli w kontekście zbliżającego się Dnia Dziecka. Zadała pytanie, czy RO podejmują w tym zakresie aktywność taką, żeby zaktywizować mieszkańców i wyjść z do nich z jakąś ofertą, tak jak to bywało przed pandemią?</w:t>
      </w:r>
    </w:p>
    <w:p w:rsidR="003803D3" w:rsidRDefault="003803D3" w:rsidP="003803D3">
      <w:pPr>
        <w:spacing w:line="300" w:lineRule="atLeast"/>
        <w:jc w:val="both"/>
        <w:rPr>
          <w:sz w:val="24"/>
          <w:szCs w:val="24"/>
        </w:rPr>
      </w:pPr>
    </w:p>
    <w:p w:rsidR="003803D3" w:rsidRDefault="00A65E06" w:rsidP="00A65E06">
      <w:pPr>
        <w:spacing w:line="30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>Dyrektor</w:t>
      </w:r>
      <w:r w:rsidRPr="00D23E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Biura Aktywności Miejskiej</w:t>
      </w:r>
      <w:r w:rsidRPr="00D23E81">
        <w:rPr>
          <w:b/>
          <w:sz w:val="24"/>
          <w:szCs w:val="24"/>
        </w:rPr>
        <w:t xml:space="preserve"> p. </w:t>
      </w:r>
      <w:r>
        <w:rPr>
          <w:b/>
          <w:sz w:val="24"/>
          <w:szCs w:val="24"/>
        </w:rPr>
        <w:t xml:space="preserve">Katarzyna </w:t>
      </w:r>
      <w:proofErr w:type="spellStart"/>
      <w:r>
        <w:rPr>
          <w:b/>
          <w:sz w:val="24"/>
          <w:szCs w:val="24"/>
        </w:rPr>
        <w:t>Dyzio</w:t>
      </w:r>
      <w:proofErr w:type="spellEnd"/>
      <w:r>
        <w:rPr>
          <w:b/>
          <w:sz w:val="24"/>
          <w:szCs w:val="24"/>
        </w:rPr>
        <w:t xml:space="preserve"> </w:t>
      </w:r>
      <w:r w:rsidRPr="00721D50">
        <w:rPr>
          <w:sz w:val="24"/>
          <w:szCs w:val="24"/>
        </w:rPr>
        <w:t>odpowiedziała, że</w:t>
      </w:r>
      <w:r>
        <w:rPr>
          <w:sz w:val="24"/>
          <w:szCs w:val="24"/>
        </w:rPr>
        <w:t xml:space="preserve"> RO obecnie nie podejmują uchwał, jeśli chodzi o organizację Dnia Dziecka. </w:t>
      </w:r>
    </w:p>
    <w:p w:rsidR="00A65E06" w:rsidRDefault="00A65E06" w:rsidP="00A65E06">
      <w:pPr>
        <w:spacing w:line="300" w:lineRule="atLeast"/>
        <w:jc w:val="both"/>
        <w:rPr>
          <w:sz w:val="24"/>
          <w:szCs w:val="24"/>
        </w:rPr>
      </w:pPr>
    </w:p>
    <w:p w:rsidR="00A65E06" w:rsidRDefault="00A65E06" w:rsidP="00A65E06">
      <w:pPr>
        <w:spacing w:line="300" w:lineRule="atLeast"/>
        <w:jc w:val="both"/>
        <w:rPr>
          <w:sz w:val="24"/>
          <w:szCs w:val="24"/>
        </w:rPr>
      </w:pPr>
      <w:r w:rsidRPr="003803D3">
        <w:rPr>
          <w:b/>
          <w:sz w:val="24"/>
          <w:szCs w:val="24"/>
        </w:rPr>
        <w:t>Radna p. Karolina Kępka</w:t>
      </w:r>
      <w:r>
        <w:rPr>
          <w:b/>
          <w:sz w:val="24"/>
          <w:szCs w:val="24"/>
        </w:rPr>
        <w:t xml:space="preserve"> </w:t>
      </w:r>
      <w:r w:rsidRPr="00A65E06">
        <w:rPr>
          <w:sz w:val="24"/>
          <w:szCs w:val="24"/>
        </w:rPr>
        <w:t xml:space="preserve">podkreśliła, że chodzi głównie o takie aktywności, które angażowałyby mieszkańców, a raczej nie powinny być spotkaniami mieszkańców w terenie np. konkursy on-line i inne w formie zdalnej.  </w:t>
      </w:r>
      <w:r>
        <w:rPr>
          <w:sz w:val="24"/>
          <w:szCs w:val="24"/>
        </w:rPr>
        <w:t>Zapytała, czy RO wychodzą z takimi propozycjami?</w:t>
      </w:r>
    </w:p>
    <w:p w:rsidR="00A65E06" w:rsidRDefault="00A65E06" w:rsidP="00A65E06">
      <w:pPr>
        <w:spacing w:line="300" w:lineRule="atLeast"/>
        <w:jc w:val="both"/>
        <w:rPr>
          <w:sz w:val="24"/>
          <w:szCs w:val="24"/>
        </w:rPr>
      </w:pPr>
    </w:p>
    <w:p w:rsidR="00A65E06" w:rsidRDefault="00A65E06" w:rsidP="00A65E06">
      <w:pPr>
        <w:spacing w:line="30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>Dyrektor</w:t>
      </w:r>
      <w:r w:rsidRPr="00D23E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Biura Aktywności Miejskiej</w:t>
      </w:r>
      <w:r w:rsidRPr="00D23E81">
        <w:rPr>
          <w:b/>
          <w:sz w:val="24"/>
          <w:szCs w:val="24"/>
        </w:rPr>
        <w:t xml:space="preserve"> p. </w:t>
      </w:r>
      <w:r>
        <w:rPr>
          <w:b/>
          <w:sz w:val="24"/>
          <w:szCs w:val="24"/>
        </w:rPr>
        <w:t xml:space="preserve">Katarzyna </w:t>
      </w:r>
      <w:proofErr w:type="spellStart"/>
      <w:r>
        <w:rPr>
          <w:b/>
          <w:sz w:val="24"/>
          <w:szCs w:val="24"/>
        </w:rPr>
        <w:t>Dyzio</w:t>
      </w:r>
      <w:proofErr w:type="spellEnd"/>
      <w:r>
        <w:rPr>
          <w:b/>
          <w:sz w:val="24"/>
          <w:szCs w:val="24"/>
        </w:rPr>
        <w:t xml:space="preserve"> </w:t>
      </w:r>
      <w:r w:rsidRPr="00721D50">
        <w:rPr>
          <w:sz w:val="24"/>
          <w:szCs w:val="24"/>
        </w:rPr>
        <w:t>odpowiedziała, że</w:t>
      </w:r>
      <w:r>
        <w:rPr>
          <w:sz w:val="24"/>
          <w:szCs w:val="24"/>
        </w:rPr>
        <w:t xml:space="preserve"> w tym roku RO nie podejmowały takich uchwał. Dodała, że mogą podejmować takie uchwały. Zaznaczyła, że są sygnały od RO, że czekają na poluzowanie obostrzeń.</w:t>
      </w:r>
    </w:p>
    <w:p w:rsidR="00A65E06" w:rsidRDefault="00A65E06" w:rsidP="00A65E06">
      <w:pPr>
        <w:spacing w:line="300" w:lineRule="atLeast"/>
        <w:jc w:val="both"/>
        <w:rPr>
          <w:sz w:val="24"/>
          <w:szCs w:val="24"/>
        </w:rPr>
      </w:pPr>
    </w:p>
    <w:p w:rsidR="00A65E06" w:rsidRDefault="001C7F93" w:rsidP="00A65E06">
      <w:pPr>
        <w:spacing w:line="300" w:lineRule="atLeast"/>
        <w:jc w:val="both"/>
        <w:rPr>
          <w:sz w:val="24"/>
          <w:szCs w:val="24"/>
        </w:rPr>
      </w:pPr>
      <w:r w:rsidRPr="00E162B1">
        <w:rPr>
          <w:b/>
          <w:sz w:val="24"/>
          <w:szCs w:val="24"/>
        </w:rPr>
        <w:t xml:space="preserve">Radny p. Tomasz </w:t>
      </w:r>
      <w:proofErr w:type="spellStart"/>
      <w:r w:rsidRPr="00E162B1">
        <w:rPr>
          <w:b/>
          <w:sz w:val="24"/>
          <w:szCs w:val="24"/>
        </w:rPr>
        <w:t>Anielak</w:t>
      </w:r>
      <w:proofErr w:type="spellEnd"/>
      <w:r>
        <w:rPr>
          <w:sz w:val="24"/>
          <w:szCs w:val="24"/>
        </w:rPr>
        <w:t xml:space="preserve"> zabrał głos w sprawie pisma od Sejmiku Województwa dotyczącego marginalizacji</w:t>
      </w:r>
      <w:r w:rsidRPr="001C7F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likwidacji Rad Osiedli w Łodzi. </w:t>
      </w:r>
      <w:r>
        <w:rPr>
          <w:sz w:val="24"/>
          <w:szCs w:val="24"/>
        </w:rPr>
        <w:t xml:space="preserve"> Radny zaznaczył, że ten etap już nastąpił pod koniec 2018 roku, w chwili gdy odebrano RO środki z algorytmu na zadania inwestycyjne.</w:t>
      </w:r>
      <w:r w:rsidR="00A65E06">
        <w:rPr>
          <w:sz w:val="24"/>
          <w:szCs w:val="24"/>
        </w:rPr>
        <w:t xml:space="preserve"> </w:t>
      </w:r>
      <w:r w:rsidR="00BF6565">
        <w:rPr>
          <w:sz w:val="24"/>
          <w:szCs w:val="24"/>
        </w:rPr>
        <w:t>Radny wskazał, że najprawdopodobniej Sejmik zaniepokoił się tymi zmianami w statutach, które jak wiadomo jeszcze trwają, nie są zakończone. Radny podkreślił, że radni RM muszą być czujni nad tym, żeby rola RO nie była już zupełnie minimal</w:t>
      </w:r>
      <w:r w:rsidR="00D7069D">
        <w:rPr>
          <w:sz w:val="24"/>
          <w:szCs w:val="24"/>
        </w:rPr>
        <w:t>izowana</w:t>
      </w:r>
      <w:r w:rsidR="00BF6565">
        <w:rPr>
          <w:sz w:val="24"/>
          <w:szCs w:val="24"/>
        </w:rPr>
        <w:t xml:space="preserve">. Ponadto zakomunikował, iż z uwagi na to, że od wielu osób ma zapytania w sprawie tajnych głosowań w trakcie trwania pandemii, ma zapewnienie z BAM, iż po opinii prawników jest możliwość </w:t>
      </w:r>
      <w:r w:rsidR="00BF6565">
        <w:rPr>
          <w:sz w:val="24"/>
          <w:szCs w:val="24"/>
        </w:rPr>
        <w:lastRenderedPageBreak/>
        <w:t xml:space="preserve">głosowań tajnych i taka pomoc ze strony Biura Prawnego będzie zapewniona. </w:t>
      </w:r>
      <w:r w:rsidR="00D7069D">
        <w:rPr>
          <w:sz w:val="24"/>
          <w:szCs w:val="24"/>
        </w:rPr>
        <w:t xml:space="preserve">Nadmienił, </w:t>
      </w:r>
      <w:r w:rsidR="00E162B1">
        <w:rPr>
          <w:sz w:val="24"/>
          <w:szCs w:val="24"/>
        </w:rPr>
        <w:br/>
      </w:r>
      <w:r w:rsidR="00D7069D">
        <w:rPr>
          <w:sz w:val="24"/>
          <w:szCs w:val="24"/>
        </w:rPr>
        <w:t xml:space="preserve">że trwają prace nad stworzeniem takiego instrumentu, żeby można było głosować tajnie nie spotykając się fizycznie w Radach Osiedli. </w:t>
      </w:r>
    </w:p>
    <w:p w:rsidR="00A65E06" w:rsidRDefault="00A65E06" w:rsidP="00A65E06">
      <w:pPr>
        <w:spacing w:line="300" w:lineRule="atLeast"/>
        <w:jc w:val="both"/>
        <w:rPr>
          <w:sz w:val="24"/>
          <w:szCs w:val="24"/>
        </w:rPr>
      </w:pPr>
    </w:p>
    <w:p w:rsidR="00AC1C05" w:rsidRPr="000B78AA" w:rsidRDefault="00AC1C05" w:rsidP="00D846EF">
      <w:pPr>
        <w:spacing w:line="300" w:lineRule="atLeast"/>
        <w:jc w:val="both"/>
        <w:rPr>
          <w:sz w:val="24"/>
          <w:szCs w:val="24"/>
        </w:rPr>
      </w:pPr>
      <w:bookmarkStart w:id="0" w:name="_GoBack"/>
      <w:bookmarkEnd w:id="0"/>
      <w:r w:rsidRPr="000B78AA">
        <w:rPr>
          <w:sz w:val="24"/>
          <w:szCs w:val="24"/>
        </w:rPr>
        <w:t xml:space="preserve">Innych spraw różnych i wolnych wniosków nie zgłoszono. </w:t>
      </w:r>
    </w:p>
    <w:p w:rsidR="00AC1C05" w:rsidRPr="000B78AA" w:rsidRDefault="00AC1C05" w:rsidP="00D846EF">
      <w:pPr>
        <w:spacing w:line="300" w:lineRule="atLeast"/>
        <w:jc w:val="both"/>
        <w:rPr>
          <w:sz w:val="24"/>
          <w:szCs w:val="24"/>
        </w:rPr>
      </w:pPr>
    </w:p>
    <w:p w:rsidR="00AC1C05" w:rsidRPr="000B78AA" w:rsidRDefault="00AC1C05" w:rsidP="00D846EF">
      <w:pPr>
        <w:spacing w:line="300" w:lineRule="atLeast"/>
        <w:jc w:val="both"/>
        <w:rPr>
          <w:sz w:val="24"/>
          <w:szCs w:val="24"/>
        </w:rPr>
      </w:pPr>
      <w:r w:rsidRPr="000B78AA">
        <w:rPr>
          <w:sz w:val="24"/>
          <w:szCs w:val="24"/>
        </w:rPr>
        <w:t xml:space="preserve">W wyniku braku dalszych głosów </w:t>
      </w:r>
      <w:r w:rsidRPr="000B78AA">
        <w:rPr>
          <w:b/>
          <w:sz w:val="24"/>
          <w:szCs w:val="24"/>
        </w:rPr>
        <w:t>przewodnicząc</w:t>
      </w:r>
      <w:r w:rsidR="00F70044">
        <w:rPr>
          <w:b/>
          <w:sz w:val="24"/>
          <w:szCs w:val="24"/>
        </w:rPr>
        <w:t>a</w:t>
      </w:r>
      <w:r w:rsidRPr="000B78AA">
        <w:rPr>
          <w:b/>
          <w:sz w:val="24"/>
          <w:szCs w:val="24"/>
        </w:rPr>
        <w:t xml:space="preserve"> Komisji</w:t>
      </w:r>
      <w:r w:rsidR="009755A2">
        <w:rPr>
          <w:rStyle w:val="Numerstrony"/>
          <w:rFonts w:eastAsiaTheme="majorEastAsia"/>
          <w:b/>
          <w:sz w:val="24"/>
          <w:szCs w:val="24"/>
        </w:rPr>
        <w:t xml:space="preserve"> p.</w:t>
      </w:r>
      <w:r w:rsidR="00F70044">
        <w:rPr>
          <w:b/>
          <w:sz w:val="24"/>
          <w:szCs w:val="24"/>
        </w:rPr>
        <w:t xml:space="preserve"> Emilia </w:t>
      </w:r>
      <w:proofErr w:type="spellStart"/>
      <w:r w:rsidR="00F70044">
        <w:rPr>
          <w:b/>
          <w:sz w:val="24"/>
          <w:szCs w:val="24"/>
        </w:rPr>
        <w:t>Susniło</w:t>
      </w:r>
      <w:proofErr w:type="spellEnd"/>
      <w:r w:rsidR="00F70044">
        <w:rPr>
          <w:b/>
          <w:sz w:val="24"/>
          <w:szCs w:val="24"/>
        </w:rPr>
        <w:t xml:space="preserve"> – Gruszka </w:t>
      </w:r>
      <w:r w:rsidR="00F70044">
        <w:rPr>
          <w:sz w:val="24"/>
          <w:szCs w:val="24"/>
        </w:rPr>
        <w:t>zamknęła</w:t>
      </w:r>
      <w:r w:rsidRPr="000B78AA">
        <w:rPr>
          <w:sz w:val="24"/>
          <w:szCs w:val="24"/>
        </w:rPr>
        <w:t xml:space="preserve"> posiedzenie Komisji.</w:t>
      </w:r>
    </w:p>
    <w:p w:rsidR="00AC1C05" w:rsidRDefault="00AC1C05" w:rsidP="00AC1C05">
      <w:pPr>
        <w:spacing w:after="120" w:line="300" w:lineRule="atLeast"/>
        <w:jc w:val="both"/>
        <w:rPr>
          <w:sz w:val="24"/>
          <w:szCs w:val="24"/>
        </w:rPr>
      </w:pPr>
    </w:p>
    <w:p w:rsidR="0020595F" w:rsidRDefault="0020595F" w:rsidP="00AC1C05">
      <w:pPr>
        <w:spacing w:line="300" w:lineRule="atLeast"/>
        <w:jc w:val="both"/>
        <w:rPr>
          <w:sz w:val="24"/>
          <w:szCs w:val="24"/>
        </w:rPr>
      </w:pPr>
    </w:p>
    <w:p w:rsidR="007E49B4" w:rsidRDefault="007E49B4" w:rsidP="00AC1C05">
      <w:pPr>
        <w:spacing w:line="300" w:lineRule="atLeast"/>
        <w:jc w:val="both"/>
        <w:rPr>
          <w:sz w:val="24"/>
          <w:szCs w:val="24"/>
        </w:rPr>
      </w:pPr>
    </w:p>
    <w:p w:rsidR="007E49B4" w:rsidRDefault="007E49B4" w:rsidP="00AC1C05">
      <w:pPr>
        <w:spacing w:line="300" w:lineRule="atLeast"/>
        <w:jc w:val="both"/>
        <w:rPr>
          <w:sz w:val="24"/>
          <w:szCs w:val="24"/>
        </w:rPr>
      </w:pPr>
    </w:p>
    <w:p w:rsidR="007E49B4" w:rsidRDefault="007E49B4" w:rsidP="00AC1C05">
      <w:pPr>
        <w:spacing w:line="300" w:lineRule="atLeast"/>
        <w:jc w:val="both"/>
        <w:rPr>
          <w:sz w:val="24"/>
          <w:szCs w:val="24"/>
        </w:rPr>
      </w:pPr>
    </w:p>
    <w:p w:rsidR="00AC1C05" w:rsidRPr="009755A2" w:rsidRDefault="00AC1C05" w:rsidP="00AC1C05">
      <w:pPr>
        <w:spacing w:line="300" w:lineRule="atLeast"/>
        <w:jc w:val="both"/>
        <w:rPr>
          <w:b/>
          <w:sz w:val="24"/>
          <w:szCs w:val="24"/>
        </w:rPr>
      </w:pPr>
      <w:r w:rsidRPr="00AB78E1">
        <w:rPr>
          <w:sz w:val="24"/>
          <w:szCs w:val="24"/>
        </w:rPr>
        <w:t xml:space="preserve">Protokół sporządziła: </w:t>
      </w:r>
      <w:r w:rsidR="009755A2">
        <w:rPr>
          <w:sz w:val="24"/>
          <w:szCs w:val="24"/>
        </w:rPr>
        <w:tab/>
      </w:r>
      <w:r w:rsidR="009755A2">
        <w:rPr>
          <w:sz w:val="24"/>
          <w:szCs w:val="24"/>
        </w:rPr>
        <w:tab/>
      </w:r>
      <w:r w:rsidR="009755A2">
        <w:rPr>
          <w:sz w:val="24"/>
          <w:szCs w:val="24"/>
        </w:rPr>
        <w:tab/>
      </w:r>
      <w:r w:rsidR="009755A2">
        <w:rPr>
          <w:sz w:val="24"/>
          <w:szCs w:val="24"/>
        </w:rPr>
        <w:tab/>
      </w:r>
      <w:r w:rsidR="009755A2">
        <w:rPr>
          <w:sz w:val="24"/>
          <w:szCs w:val="24"/>
        </w:rPr>
        <w:tab/>
      </w:r>
      <w:r w:rsidR="009755A2">
        <w:rPr>
          <w:sz w:val="24"/>
          <w:szCs w:val="24"/>
        </w:rPr>
        <w:tab/>
      </w:r>
      <w:r w:rsidR="009755A2" w:rsidRPr="009755A2">
        <w:rPr>
          <w:b/>
          <w:i/>
          <w:sz w:val="24"/>
          <w:szCs w:val="24"/>
        </w:rPr>
        <w:t>Przewodnicząca Komisji</w:t>
      </w:r>
    </w:p>
    <w:p w:rsidR="00AC1C05" w:rsidRPr="00AB78E1" w:rsidRDefault="00AC1C05" w:rsidP="00AC1C05">
      <w:pPr>
        <w:spacing w:line="300" w:lineRule="atLeast"/>
        <w:jc w:val="both"/>
        <w:rPr>
          <w:i/>
          <w:sz w:val="24"/>
          <w:szCs w:val="24"/>
        </w:rPr>
      </w:pPr>
      <w:r w:rsidRPr="00AB78E1">
        <w:rPr>
          <w:i/>
          <w:sz w:val="24"/>
          <w:szCs w:val="24"/>
        </w:rPr>
        <w:t>Aneta Michalak</w:t>
      </w:r>
    </w:p>
    <w:p w:rsidR="00AC1C05" w:rsidRPr="009755A2" w:rsidRDefault="00AC1C05" w:rsidP="00AC1C05">
      <w:pPr>
        <w:spacing w:line="300" w:lineRule="atLeast"/>
        <w:jc w:val="both"/>
        <w:rPr>
          <w:b/>
          <w:sz w:val="24"/>
          <w:szCs w:val="24"/>
        </w:rPr>
      </w:pPr>
      <w:r w:rsidRPr="00AB78E1">
        <w:rPr>
          <w:sz w:val="24"/>
          <w:szCs w:val="24"/>
        </w:rPr>
        <w:t>Sekretarz Komisji</w:t>
      </w:r>
      <w:r w:rsidR="009755A2">
        <w:rPr>
          <w:sz w:val="24"/>
          <w:szCs w:val="24"/>
        </w:rPr>
        <w:tab/>
      </w:r>
      <w:r w:rsidR="009755A2">
        <w:rPr>
          <w:sz w:val="24"/>
          <w:szCs w:val="24"/>
        </w:rPr>
        <w:tab/>
      </w:r>
      <w:r w:rsidR="009755A2">
        <w:rPr>
          <w:sz w:val="24"/>
          <w:szCs w:val="24"/>
        </w:rPr>
        <w:tab/>
      </w:r>
      <w:r w:rsidR="009755A2">
        <w:rPr>
          <w:sz w:val="24"/>
          <w:szCs w:val="24"/>
        </w:rPr>
        <w:tab/>
      </w:r>
      <w:r w:rsidR="009755A2">
        <w:rPr>
          <w:sz w:val="24"/>
          <w:szCs w:val="24"/>
        </w:rPr>
        <w:tab/>
      </w:r>
      <w:r w:rsidR="009755A2">
        <w:rPr>
          <w:sz w:val="24"/>
          <w:szCs w:val="24"/>
        </w:rPr>
        <w:tab/>
      </w:r>
      <w:r w:rsidR="009755A2" w:rsidRPr="009755A2">
        <w:rPr>
          <w:b/>
          <w:i/>
          <w:sz w:val="24"/>
          <w:szCs w:val="24"/>
        </w:rPr>
        <w:t xml:space="preserve">Emilia </w:t>
      </w:r>
      <w:proofErr w:type="spellStart"/>
      <w:r w:rsidR="009755A2" w:rsidRPr="009755A2">
        <w:rPr>
          <w:b/>
          <w:i/>
          <w:sz w:val="24"/>
          <w:szCs w:val="24"/>
        </w:rPr>
        <w:t>Susniło</w:t>
      </w:r>
      <w:proofErr w:type="spellEnd"/>
      <w:r w:rsidR="009755A2" w:rsidRPr="009755A2">
        <w:rPr>
          <w:b/>
          <w:i/>
          <w:sz w:val="24"/>
          <w:szCs w:val="24"/>
        </w:rPr>
        <w:t xml:space="preserve"> - Gruszka</w:t>
      </w:r>
    </w:p>
    <w:sectPr w:rsidR="00AC1C05" w:rsidRPr="009755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8F0" w:rsidRDefault="00E338F0" w:rsidP="002D1CB6">
      <w:r>
        <w:separator/>
      </w:r>
    </w:p>
  </w:endnote>
  <w:endnote w:type="continuationSeparator" w:id="0">
    <w:p w:rsidR="00E338F0" w:rsidRDefault="00E338F0" w:rsidP="002D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7333094"/>
      <w:docPartObj>
        <w:docPartGallery w:val="Page Numbers (Bottom of Page)"/>
        <w:docPartUnique/>
      </w:docPartObj>
    </w:sdtPr>
    <w:sdtEndPr/>
    <w:sdtContent>
      <w:p w:rsidR="00AA16C5" w:rsidRDefault="00AA16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916">
          <w:rPr>
            <w:noProof/>
          </w:rPr>
          <w:t>4</w:t>
        </w:r>
        <w:r>
          <w:fldChar w:fldCharType="end"/>
        </w:r>
      </w:p>
    </w:sdtContent>
  </w:sdt>
  <w:p w:rsidR="00AA16C5" w:rsidRDefault="00AA1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8F0" w:rsidRDefault="00E338F0" w:rsidP="002D1CB6">
      <w:r>
        <w:separator/>
      </w:r>
    </w:p>
  </w:footnote>
  <w:footnote w:type="continuationSeparator" w:id="0">
    <w:p w:rsidR="00E338F0" w:rsidRDefault="00E338F0" w:rsidP="002D1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4C4"/>
    <w:multiLevelType w:val="hybridMultilevel"/>
    <w:tmpl w:val="A7CA8C86"/>
    <w:lvl w:ilvl="0" w:tplc="B2A031C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13F5A"/>
    <w:multiLevelType w:val="hybridMultilevel"/>
    <w:tmpl w:val="B9DCAF9C"/>
    <w:lvl w:ilvl="0" w:tplc="B2A031C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5E2077"/>
    <w:multiLevelType w:val="hybridMultilevel"/>
    <w:tmpl w:val="B9DCAF9C"/>
    <w:lvl w:ilvl="0" w:tplc="B2A031C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534E13"/>
    <w:multiLevelType w:val="hybridMultilevel"/>
    <w:tmpl w:val="37A2AAC4"/>
    <w:lvl w:ilvl="0" w:tplc="B2A031C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36160"/>
    <w:multiLevelType w:val="hybridMultilevel"/>
    <w:tmpl w:val="B9DCAF9C"/>
    <w:lvl w:ilvl="0" w:tplc="B2A031C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ED4286"/>
    <w:multiLevelType w:val="hybridMultilevel"/>
    <w:tmpl w:val="4C6E964A"/>
    <w:lvl w:ilvl="0" w:tplc="B2A031C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5C028F"/>
    <w:multiLevelType w:val="hybridMultilevel"/>
    <w:tmpl w:val="023C27AA"/>
    <w:lvl w:ilvl="0" w:tplc="B2A031C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605A6B"/>
    <w:multiLevelType w:val="hybridMultilevel"/>
    <w:tmpl w:val="B9DCAF9C"/>
    <w:lvl w:ilvl="0" w:tplc="B2A031C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A43B91"/>
    <w:multiLevelType w:val="hybridMultilevel"/>
    <w:tmpl w:val="E95A9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5060E"/>
    <w:multiLevelType w:val="hybridMultilevel"/>
    <w:tmpl w:val="F83A6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57495"/>
    <w:multiLevelType w:val="hybridMultilevel"/>
    <w:tmpl w:val="32AAF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1628E"/>
    <w:multiLevelType w:val="hybridMultilevel"/>
    <w:tmpl w:val="B9DCAF9C"/>
    <w:lvl w:ilvl="0" w:tplc="B2A031C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CC46C6"/>
    <w:multiLevelType w:val="hybridMultilevel"/>
    <w:tmpl w:val="ADC024BC"/>
    <w:lvl w:ilvl="0" w:tplc="B2A031C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76505F"/>
    <w:multiLevelType w:val="singleLevel"/>
    <w:tmpl w:val="23420324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4" w15:restartNumberingAfterBreak="0">
    <w:nsid w:val="7633521E"/>
    <w:multiLevelType w:val="hybridMultilevel"/>
    <w:tmpl w:val="A7CA8C86"/>
    <w:lvl w:ilvl="0" w:tplc="B2A031C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601996"/>
    <w:multiLevelType w:val="hybridMultilevel"/>
    <w:tmpl w:val="A7CA8C86"/>
    <w:lvl w:ilvl="0" w:tplc="B2A031C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</w:num>
  <w:num w:numId="2">
    <w:abstractNumId w:val="15"/>
  </w:num>
  <w:num w:numId="3">
    <w:abstractNumId w:val="10"/>
  </w:num>
  <w:num w:numId="4">
    <w:abstractNumId w:val="8"/>
  </w:num>
  <w:num w:numId="5">
    <w:abstractNumId w:val="15"/>
  </w:num>
  <w:num w:numId="6">
    <w:abstractNumId w:val="5"/>
  </w:num>
  <w:num w:numId="7">
    <w:abstractNumId w:val="12"/>
  </w:num>
  <w:num w:numId="8">
    <w:abstractNumId w:val="11"/>
  </w:num>
  <w:num w:numId="9">
    <w:abstractNumId w:val="4"/>
  </w:num>
  <w:num w:numId="10">
    <w:abstractNumId w:val="2"/>
  </w:num>
  <w:num w:numId="11">
    <w:abstractNumId w:val="7"/>
  </w:num>
  <w:num w:numId="12">
    <w:abstractNumId w:val="15"/>
  </w:num>
  <w:num w:numId="13">
    <w:abstractNumId w:val="1"/>
  </w:num>
  <w:num w:numId="14">
    <w:abstractNumId w:val="15"/>
  </w:num>
  <w:num w:numId="15">
    <w:abstractNumId w:val="3"/>
  </w:num>
  <w:num w:numId="16">
    <w:abstractNumId w:val="15"/>
  </w:num>
  <w:num w:numId="17">
    <w:abstractNumId w:val="6"/>
  </w:num>
  <w:num w:numId="18">
    <w:abstractNumId w:val="0"/>
  </w:num>
  <w:num w:numId="19">
    <w:abstractNumId w:val="14"/>
  </w:num>
  <w:num w:numId="2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D4"/>
    <w:rsid w:val="000000E7"/>
    <w:rsid w:val="000030F8"/>
    <w:rsid w:val="000040EA"/>
    <w:rsid w:val="00006536"/>
    <w:rsid w:val="00006695"/>
    <w:rsid w:val="00010AAD"/>
    <w:rsid w:val="00011F87"/>
    <w:rsid w:val="000132A0"/>
    <w:rsid w:val="00014709"/>
    <w:rsid w:val="000165BA"/>
    <w:rsid w:val="000213C8"/>
    <w:rsid w:val="00023F28"/>
    <w:rsid w:val="000246D2"/>
    <w:rsid w:val="00026C24"/>
    <w:rsid w:val="0003110D"/>
    <w:rsid w:val="00034881"/>
    <w:rsid w:val="00036DA0"/>
    <w:rsid w:val="000376BA"/>
    <w:rsid w:val="00040000"/>
    <w:rsid w:val="00040B7D"/>
    <w:rsid w:val="00042ADA"/>
    <w:rsid w:val="00042E7C"/>
    <w:rsid w:val="000447A9"/>
    <w:rsid w:val="000504D5"/>
    <w:rsid w:val="00051B82"/>
    <w:rsid w:val="00052B1D"/>
    <w:rsid w:val="000533F8"/>
    <w:rsid w:val="00053BDC"/>
    <w:rsid w:val="00055610"/>
    <w:rsid w:val="0005563D"/>
    <w:rsid w:val="000559A6"/>
    <w:rsid w:val="00057A92"/>
    <w:rsid w:val="00061CC9"/>
    <w:rsid w:val="00062F42"/>
    <w:rsid w:val="00066345"/>
    <w:rsid w:val="00066C07"/>
    <w:rsid w:val="000673F4"/>
    <w:rsid w:val="00067A96"/>
    <w:rsid w:val="00067F86"/>
    <w:rsid w:val="00070990"/>
    <w:rsid w:val="00070A03"/>
    <w:rsid w:val="00071469"/>
    <w:rsid w:val="00071B32"/>
    <w:rsid w:val="00072869"/>
    <w:rsid w:val="00073891"/>
    <w:rsid w:val="00073A1D"/>
    <w:rsid w:val="00075A4D"/>
    <w:rsid w:val="00080202"/>
    <w:rsid w:val="00080726"/>
    <w:rsid w:val="00080819"/>
    <w:rsid w:val="00080CA8"/>
    <w:rsid w:val="000818A1"/>
    <w:rsid w:val="00082A2F"/>
    <w:rsid w:val="00083B1C"/>
    <w:rsid w:val="00085177"/>
    <w:rsid w:val="00087ADB"/>
    <w:rsid w:val="00092A84"/>
    <w:rsid w:val="00095C9D"/>
    <w:rsid w:val="00096931"/>
    <w:rsid w:val="000A2843"/>
    <w:rsid w:val="000A3172"/>
    <w:rsid w:val="000A31AC"/>
    <w:rsid w:val="000A324B"/>
    <w:rsid w:val="000A390E"/>
    <w:rsid w:val="000A437C"/>
    <w:rsid w:val="000A6F96"/>
    <w:rsid w:val="000A7067"/>
    <w:rsid w:val="000B5528"/>
    <w:rsid w:val="000B595F"/>
    <w:rsid w:val="000B6A60"/>
    <w:rsid w:val="000B7810"/>
    <w:rsid w:val="000C0EE9"/>
    <w:rsid w:val="000C7EDA"/>
    <w:rsid w:val="000D278C"/>
    <w:rsid w:val="000D4A2C"/>
    <w:rsid w:val="000D5E43"/>
    <w:rsid w:val="000D6CBC"/>
    <w:rsid w:val="000E0E39"/>
    <w:rsid w:val="000E11D4"/>
    <w:rsid w:val="000E1865"/>
    <w:rsid w:val="000E3AFC"/>
    <w:rsid w:val="000E3ED1"/>
    <w:rsid w:val="000E4587"/>
    <w:rsid w:val="000E4D33"/>
    <w:rsid w:val="000E5669"/>
    <w:rsid w:val="000E66D5"/>
    <w:rsid w:val="000E6C12"/>
    <w:rsid w:val="000E7DB6"/>
    <w:rsid w:val="000E7FD5"/>
    <w:rsid w:val="000F045C"/>
    <w:rsid w:val="000F2FF1"/>
    <w:rsid w:val="000F41EC"/>
    <w:rsid w:val="000F458C"/>
    <w:rsid w:val="000F6670"/>
    <w:rsid w:val="000F6B63"/>
    <w:rsid w:val="000F79BA"/>
    <w:rsid w:val="001017E5"/>
    <w:rsid w:val="00101875"/>
    <w:rsid w:val="00102665"/>
    <w:rsid w:val="0010295B"/>
    <w:rsid w:val="001045DA"/>
    <w:rsid w:val="00105481"/>
    <w:rsid w:val="00106606"/>
    <w:rsid w:val="00107068"/>
    <w:rsid w:val="001102D4"/>
    <w:rsid w:val="00112408"/>
    <w:rsid w:val="001129FA"/>
    <w:rsid w:val="0011431F"/>
    <w:rsid w:val="0011679C"/>
    <w:rsid w:val="001176B7"/>
    <w:rsid w:val="00117DF3"/>
    <w:rsid w:val="00120793"/>
    <w:rsid w:val="00120975"/>
    <w:rsid w:val="00121604"/>
    <w:rsid w:val="0012175E"/>
    <w:rsid w:val="0012434A"/>
    <w:rsid w:val="00124550"/>
    <w:rsid w:val="00124F50"/>
    <w:rsid w:val="00125355"/>
    <w:rsid w:val="00125884"/>
    <w:rsid w:val="0012789B"/>
    <w:rsid w:val="0013167F"/>
    <w:rsid w:val="00133F30"/>
    <w:rsid w:val="001340A1"/>
    <w:rsid w:val="00134147"/>
    <w:rsid w:val="0013540B"/>
    <w:rsid w:val="00135D33"/>
    <w:rsid w:val="00137012"/>
    <w:rsid w:val="00137834"/>
    <w:rsid w:val="0014077F"/>
    <w:rsid w:val="0014267D"/>
    <w:rsid w:val="001435E0"/>
    <w:rsid w:val="00144295"/>
    <w:rsid w:val="001450B1"/>
    <w:rsid w:val="001466A5"/>
    <w:rsid w:val="00147762"/>
    <w:rsid w:val="001479D6"/>
    <w:rsid w:val="00150489"/>
    <w:rsid w:val="001508D8"/>
    <w:rsid w:val="0015114A"/>
    <w:rsid w:val="00154051"/>
    <w:rsid w:val="00154EAA"/>
    <w:rsid w:val="001553D5"/>
    <w:rsid w:val="00160EFD"/>
    <w:rsid w:val="001614A5"/>
    <w:rsid w:val="00161811"/>
    <w:rsid w:val="00166209"/>
    <w:rsid w:val="00167650"/>
    <w:rsid w:val="001702BA"/>
    <w:rsid w:val="00170763"/>
    <w:rsid w:val="001709A2"/>
    <w:rsid w:val="00173274"/>
    <w:rsid w:val="0017354E"/>
    <w:rsid w:val="00174C99"/>
    <w:rsid w:val="00174C9D"/>
    <w:rsid w:val="001818CD"/>
    <w:rsid w:val="00182605"/>
    <w:rsid w:val="00183379"/>
    <w:rsid w:val="001861E1"/>
    <w:rsid w:val="00187253"/>
    <w:rsid w:val="00190A2B"/>
    <w:rsid w:val="00191771"/>
    <w:rsid w:val="0019676F"/>
    <w:rsid w:val="00197D76"/>
    <w:rsid w:val="00197E40"/>
    <w:rsid w:val="001A1230"/>
    <w:rsid w:val="001A243A"/>
    <w:rsid w:val="001A41D5"/>
    <w:rsid w:val="001A5CC7"/>
    <w:rsid w:val="001A7D26"/>
    <w:rsid w:val="001B0E08"/>
    <w:rsid w:val="001B4037"/>
    <w:rsid w:val="001B47A2"/>
    <w:rsid w:val="001B647B"/>
    <w:rsid w:val="001B7CD4"/>
    <w:rsid w:val="001C133F"/>
    <w:rsid w:val="001C342F"/>
    <w:rsid w:val="001C568C"/>
    <w:rsid w:val="001C7F93"/>
    <w:rsid w:val="001D2020"/>
    <w:rsid w:val="001D2B89"/>
    <w:rsid w:val="001D48A2"/>
    <w:rsid w:val="001D5916"/>
    <w:rsid w:val="001D69E2"/>
    <w:rsid w:val="001E031D"/>
    <w:rsid w:val="001E2A22"/>
    <w:rsid w:val="001E31CB"/>
    <w:rsid w:val="001F24E6"/>
    <w:rsid w:val="001F2F7E"/>
    <w:rsid w:val="001F4D37"/>
    <w:rsid w:val="001F4ED9"/>
    <w:rsid w:val="001F5CE1"/>
    <w:rsid w:val="001F7BE2"/>
    <w:rsid w:val="002021FD"/>
    <w:rsid w:val="002049F4"/>
    <w:rsid w:val="00204A0E"/>
    <w:rsid w:val="0020595F"/>
    <w:rsid w:val="0020668A"/>
    <w:rsid w:val="0020705B"/>
    <w:rsid w:val="002102F9"/>
    <w:rsid w:val="0021039F"/>
    <w:rsid w:val="00210B64"/>
    <w:rsid w:val="00213071"/>
    <w:rsid w:val="00213E72"/>
    <w:rsid w:val="00214138"/>
    <w:rsid w:val="002156D4"/>
    <w:rsid w:val="00215992"/>
    <w:rsid w:val="00217459"/>
    <w:rsid w:val="0021799E"/>
    <w:rsid w:val="00217AF9"/>
    <w:rsid w:val="00220CF6"/>
    <w:rsid w:val="002213EA"/>
    <w:rsid w:val="00221D94"/>
    <w:rsid w:val="00222C72"/>
    <w:rsid w:val="00222E11"/>
    <w:rsid w:val="00223EDC"/>
    <w:rsid w:val="00227C18"/>
    <w:rsid w:val="0023112E"/>
    <w:rsid w:val="00232878"/>
    <w:rsid w:val="00233BB5"/>
    <w:rsid w:val="0023575E"/>
    <w:rsid w:val="00236E4F"/>
    <w:rsid w:val="00237D1B"/>
    <w:rsid w:val="00237DF3"/>
    <w:rsid w:val="00242437"/>
    <w:rsid w:val="00242C09"/>
    <w:rsid w:val="00244E1B"/>
    <w:rsid w:val="002453BE"/>
    <w:rsid w:val="002477A8"/>
    <w:rsid w:val="00252340"/>
    <w:rsid w:val="002539D5"/>
    <w:rsid w:val="002544E0"/>
    <w:rsid w:val="00254E26"/>
    <w:rsid w:val="002571D7"/>
    <w:rsid w:val="00257F36"/>
    <w:rsid w:val="00260A7A"/>
    <w:rsid w:val="00260F62"/>
    <w:rsid w:val="00265319"/>
    <w:rsid w:val="00265FCB"/>
    <w:rsid w:val="002718D5"/>
    <w:rsid w:val="00272F52"/>
    <w:rsid w:val="00273104"/>
    <w:rsid w:val="00273169"/>
    <w:rsid w:val="00273FFD"/>
    <w:rsid w:val="00274304"/>
    <w:rsid w:val="00275C1E"/>
    <w:rsid w:val="002838FC"/>
    <w:rsid w:val="00284D22"/>
    <w:rsid w:val="00284D88"/>
    <w:rsid w:val="00284FF2"/>
    <w:rsid w:val="002854AA"/>
    <w:rsid w:val="0028632B"/>
    <w:rsid w:val="002905B5"/>
    <w:rsid w:val="0029074F"/>
    <w:rsid w:val="00293415"/>
    <w:rsid w:val="002A03EF"/>
    <w:rsid w:val="002A2659"/>
    <w:rsid w:val="002A268F"/>
    <w:rsid w:val="002A3F80"/>
    <w:rsid w:val="002A4C05"/>
    <w:rsid w:val="002B11CE"/>
    <w:rsid w:val="002B3836"/>
    <w:rsid w:val="002B54C6"/>
    <w:rsid w:val="002B7991"/>
    <w:rsid w:val="002C3CD5"/>
    <w:rsid w:val="002C45C3"/>
    <w:rsid w:val="002C6AE1"/>
    <w:rsid w:val="002C7BB3"/>
    <w:rsid w:val="002D1C94"/>
    <w:rsid w:val="002D1CB6"/>
    <w:rsid w:val="002D23B1"/>
    <w:rsid w:val="002D6311"/>
    <w:rsid w:val="002D68FB"/>
    <w:rsid w:val="002D7683"/>
    <w:rsid w:val="002E0579"/>
    <w:rsid w:val="002E3DF1"/>
    <w:rsid w:val="002E488A"/>
    <w:rsid w:val="002E75B0"/>
    <w:rsid w:val="002F030E"/>
    <w:rsid w:val="002F0A3F"/>
    <w:rsid w:val="002F182F"/>
    <w:rsid w:val="002F1CF1"/>
    <w:rsid w:val="002F39DB"/>
    <w:rsid w:val="002F3E08"/>
    <w:rsid w:val="002F6F7E"/>
    <w:rsid w:val="002F7340"/>
    <w:rsid w:val="002F7A91"/>
    <w:rsid w:val="003008B5"/>
    <w:rsid w:val="003013C9"/>
    <w:rsid w:val="0030595A"/>
    <w:rsid w:val="0030709C"/>
    <w:rsid w:val="003077C0"/>
    <w:rsid w:val="00310623"/>
    <w:rsid w:val="0031063C"/>
    <w:rsid w:val="00311350"/>
    <w:rsid w:val="00316CFD"/>
    <w:rsid w:val="00317854"/>
    <w:rsid w:val="00320E4A"/>
    <w:rsid w:val="003224F4"/>
    <w:rsid w:val="003227F1"/>
    <w:rsid w:val="003232D2"/>
    <w:rsid w:val="00323E3C"/>
    <w:rsid w:val="0032446E"/>
    <w:rsid w:val="00327595"/>
    <w:rsid w:val="00327831"/>
    <w:rsid w:val="00330104"/>
    <w:rsid w:val="003312BB"/>
    <w:rsid w:val="003314A1"/>
    <w:rsid w:val="003339A4"/>
    <w:rsid w:val="00334E33"/>
    <w:rsid w:val="00335D4F"/>
    <w:rsid w:val="00340485"/>
    <w:rsid w:val="00340869"/>
    <w:rsid w:val="00340FF4"/>
    <w:rsid w:val="00341037"/>
    <w:rsid w:val="00341E33"/>
    <w:rsid w:val="003438B3"/>
    <w:rsid w:val="00345855"/>
    <w:rsid w:val="003459D9"/>
    <w:rsid w:val="003504D6"/>
    <w:rsid w:val="00356444"/>
    <w:rsid w:val="0036451D"/>
    <w:rsid w:val="003645B2"/>
    <w:rsid w:val="00367449"/>
    <w:rsid w:val="00367D6E"/>
    <w:rsid w:val="00371ED6"/>
    <w:rsid w:val="003733F2"/>
    <w:rsid w:val="0037470D"/>
    <w:rsid w:val="003749E0"/>
    <w:rsid w:val="00375267"/>
    <w:rsid w:val="00377399"/>
    <w:rsid w:val="0037790B"/>
    <w:rsid w:val="003803D3"/>
    <w:rsid w:val="00381DEE"/>
    <w:rsid w:val="00384194"/>
    <w:rsid w:val="0038659A"/>
    <w:rsid w:val="003867E8"/>
    <w:rsid w:val="00393641"/>
    <w:rsid w:val="003A1F9D"/>
    <w:rsid w:val="003A42B4"/>
    <w:rsid w:val="003A64CA"/>
    <w:rsid w:val="003B1A46"/>
    <w:rsid w:val="003B22EB"/>
    <w:rsid w:val="003B3E7B"/>
    <w:rsid w:val="003B40B2"/>
    <w:rsid w:val="003B4D5E"/>
    <w:rsid w:val="003B5041"/>
    <w:rsid w:val="003C1733"/>
    <w:rsid w:val="003C1C7A"/>
    <w:rsid w:val="003C21F0"/>
    <w:rsid w:val="003C2D2E"/>
    <w:rsid w:val="003C3F10"/>
    <w:rsid w:val="003C4F7B"/>
    <w:rsid w:val="003C5D9D"/>
    <w:rsid w:val="003D26C2"/>
    <w:rsid w:val="003D3DE9"/>
    <w:rsid w:val="003D4B79"/>
    <w:rsid w:val="003D5F6F"/>
    <w:rsid w:val="003D607E"/>
    <w:rsid w:val="003D6170"/>
    <w:rsid w:val="003D73F3"/>
    <w:rsid w:val="003E07DC"/>
    <w:rsid w:val="003E0A86"/>
    <w:rsid w:val="003E0E85"/>
    <w:rsid w:val="003E0FB8"/>
    <w:rsid w:val="003E1318"/>
    <w:rsid w:val="003E52DB"/>
    <w:rsid w:val="003E6C5D"/>
    <w:rsid w:val="003E7188"/>
    <w:rsid w:val="003E77CE"/>
    <w:rsid w:val="003F4091"/>
    <w:rsid w:val="003F5362"/>
    <w:rsid w:val="003F69D2"/>
    <w:rsid w:val="003F73C8"/>
    <w:rsid w:val="003F74A3"/>
    <w:rsid w:val="004002AD"/>
    <w:rsid w:val="0040042F"/>
    <w:rsid w:val="00401DE0"/>
    <w:rsid w:val="0040219D"/>
    <w:rsid w:val="004054F4"/>
    <w:rsid w:val="00405956"/>
    <w:rsid w:val="004101F0"/>
    <w:rsid w:val="004110A3"/>
    <w:rsid w:val="004127D9"/>
    <w:rsid w:val="00417BD5"/>
    <w:rsid w:val="0042123A"/>
    <w:rsid w:val="004220CD"/>
    <w:rsid w:val="0042327A"/>
    <w:rsid w:val="004234B0"/>
    <w:rsid w:val="00424CE0"/>
    <w:rsid w:val="00424D91"/>
    <w:rsid w:val="0042735A"/>
    <w:rsid w:val="00430403"/>
    <w:rsid w:val="00430EA7"/>
    <w:rsid w:val="00432BF3"/>
    <w:rsid w:val="00433C14"/>
    <w:rsid w:val="00434071"/>
    <w:rsid w:val="004348FA"/>
    <w:rsid w:val="004475FE"/>
    <w:rsid w:val="00450C86"/>
    <w:rsid w:val="00454F7E"/>
    <w:rsid w:val="004550D8"/>
    <w:rsid w:val="00455A3E"/>
    <w:rsid w:val="00456500"/>
    <w:rsid w:val="00456E10"/>
    <w:rsid w:val="004713B9"/>
    <w:rsid w:val="0047193D"/>
    <w:rsid w:val="00471EB9"/>
    <w:rsid w:val="00474947"/>
    <w:rsid w:val="00481655"/>
    <w:rsid w:val="004826EF"/>
    <w:rsid w:val="00482B69"/>
    <w:rsid w:val="004867C8"/>
    <w:rsid w:val="00486D42"/>
    <w:rsid w:val="00492CFE"/>
    <w:rsid w:val="00493448"/>
    <w:rsid w:val="004939CF"/>
    <w:rsid w:val="00495D16"/>
    <w:rsid w:val="00496726"/>
    <w:rsid w:val="004A2630"/>
    <w:rsid w:val="004A5240"/>
    <w:rsid w:val="004A58C9"/>
    <w:rsid w:val="004A5D7B"/>
    <w:rsid w:val="004B28BE"/>
    <w:rsid w:val="004B28D9"/>
    <w:rsid w:val="004B38CD"/>
    <w:rsid w:val="004B4B31"/>
    <w:rsid w:val="004B56BE"/>
    <w:rsid w:val="004C0138"/>
    <w:rsid w:val="004C12D5"/>
    <w:rsid w:val="004C37CB"/>
    <w:rsid w:val="004C77BF"/>
    <w:rsid w:val="004C7B39"/>
    <w:rsid w:val="004D53B5"/>
    <w:rsid w:val="004D6D40"/>
    <w:rsid w:val="004D6F20"/>
    <w:rsid w:val="004E110D"/>
    <w:rsid w:val="004E226E"/>
    <w:rsid w:val="004E2A37"/>
    <w:rsid w:val="004E324C"/>
    <w:rsid w:val="004E45AA"/>
    <w:rsid w:val="004E6368"/>
    <w:rsid w:val="004E796C"/>
    <w:rsid w:val="004F0AC7"/>
    <w:rsid w:val="004F0C18"/>
    <w:rsid w:val="004F12DE"/>
    <w:rsid w:val="004F26E1"/>
    <w:rsid w:val="004F2B18"/>
    <w:rsid w:val="004F617A"/>
    <w:rsid w:val="004F6AF7"/>
    <w:rsid w:val="004F7C17"/>
    <w:rsid w:val="00500304"/>
    <w:rsid w:val="005006BD"/>
    <w:rsid w:val="00500D19"/>
    <w:rsid w:val="005023F7"/>
    <w:rsid w:val="00504799"/>
    <w:rsid w:val="00504BC9"/>
    <w:rsid w:val="00504F46"/>
    <w:rsid w:val="005051D5"/>
    <w:rsid w:val="0050614C"/>
    <w:rsid w:val="00507824"/>
    <w:rsid w:val="0050793A"/>
    <w:rsid w:val="00507ED4"/>
    <w:rsid w:val="00510452"/>
    <w:rsid w:val="00510FD8"/>
    <w:rsid w:val="00511AD7"/>
    <w:rsid w:val="005128BF"/>
    <w:rsid w:val="00513404"/>
    <w:rsid w:val="0051402E"/>
    <w:rsid w:val="00520336"/>
    <w:rsid w:val="00520419"/>
    <w:rsid w:val="005207EC"/>
    <w:rsid w:val="005229FC"/>
    <w:rsid w:val="00522AC9"/>
    <w:rsid w:val="00522CBB"/>
    <w:rsid w:val="0052374F"/>
    <w:rsid w:val="00523770"/>
    <w:rsid w:val="00525F44"/>
    <w:rsid w:val="005323C7"/>
    <w:rsid w:val="005350E3"/>
    <w:rsid w:val="005359F3"/>
    <w:rsid w:val="005370E1"/>
    <w:rsid w:val="00542858"/>
    <w:rsid w:val="005433DF"/>
    <w:rsid w:val="00543486"/>
    <w:rsid w:val="0054352D"/>
    <w:rsid w:val="00544336"/>
    <w:rsid w:val="00544476"/>
    <w:rsid w:val="00544C09"/>
    <w:rsid w:val="00544FEC"/>
    <w:rsid w:val="00545294"/>
    <w:rsid w:val="005458A2"/>
    <w:rsid w:val="00545CF3"/>
    <w:rsid w:val="00551D35"/>
    <w:rsid w:val="005521C4"/>
    <w:rsid w:val="005548F4"/>
    <w:rsid w:val="00555F9F"/>
    <w:rsid w:val="005562A3"/>
    <w:rsid w:val="005576CB"/>
    <w:rsid w:val="00564615"/>
    <w:rsid w:val="00564880"/>
    <w:rsid w:val="00565D51"/>
    <w:rsid w:val="005735C8"/>
    <w:rsid w:val="005744B9"/>
    <w:rsid w:val="00577C63"/>
    <w:rsid w:val="00577D10"/>
    <w:rsid w:val="005836C6"/>
    <w:rsid w:val="00583954"/>
    <w:rsid w:val="005855A4"/>
    <w:rsid w:val="00585AEE"/>
    <w:rsid w:val="0058610A"/>
    <w:rsid w:val="00586A71"/>
    <w:rsid w:val="00587A9B"/>
    <w:rsid w:val="005943EC"/>
    <w:rsid w:val="0059483C"/>
    <w:rsid w:val="005949C9"/>
    <w:rsid w:val="005962EC"/>
    <w:rsid w:val="00596F42"/>
    <w:rsid w:val="005A09BF"/>
    <w:rsid w:val="005A4219"/>
    <w:rsid w:val="005A42C2"/>
    <w:rsid w:val="005A5176"/>
    <w:rsid w:val="005A5EA0"/>
    <w:rsid w:val="005A628B"/>
    <w:rsid w:val="005A7E8D"/>
    <w:rsid w:val="005B1E24"/>
    <w:rsid w:val="005B5E45"/>
    <w:rsid w:val="005B656E"/>
    <w:rsid w:val="005B65AC"/>
    <w:rsid w:val="005B70B7"/>
    <w:rsid w:val="005B7708"/>
    <w:rsid w:val="005C32A2"/>
    <w:rsid w:val="005C40C9"/>
    <w:rsid w:val="005C41B6"/>
    <w:rsid w:val="005C4313"/>
    <w:rsid w:val="005C7957"/>
    <w:rsid w:val="005D1547"/>
    <w:rsid w:val="005D35B3"/>
    <w:rsid w:val="005D3D07"/>
    <w:rsid w:val="005D3FAF"/>
    <w:rsid w:val="005D4A25"/>
    <w:rsid w:val="005D4ABB"/>
    <w:rsid w:val="005D6CAD"/>
    <w:rsid w:val="005D7372"/>
    <w:rsid w:val="005D7971"/>
    <w:rsid w:val="005E0902"/>
    <w:rsid w:val="005E1B1C"/>
    <w:rsid w:val="005E211F"/>
    <w:rsid w:val="005E5B6C"/>
    <w:rsid w:val="005E6269"/>
    <w:rsid w:val="005E786F"/>
    <w:rsid w:val="005F0471"/>
    <w:rsid w:val="005F098D"/>
    <w:rsid w:val="005F1C7B"/>
    <w:rsid w:val="005F35D4"/>
    <w:rsid w:val="005F377F"/>
    <w:rsid w:val="005F3D9C"/>
    <w:rsid w:val="005F3E6A"/>
    <w:rsid w:val="005F61B2"/>
    <w:rsid w:val="005F7CB8"/>
    <w:rsid w:val="005F7F20"/>
    <w:rsid w:val="00601C01"/>
    <w:rsid w:val="00603A30"/>
    <w:rsid w:val="006044B2"/>
    <w:rsid w:val="00604698"/>
    <w:rsid w:val="006103AA"/>
    <w:rsid w:val="00610EC3"/>
    <w:rsid w:val="00612028"/>
    <w:rsid w:val="0061374F"/>
    <w:rsid w:val="006139D2"/>
    <w:rsid w:val="006141E1"/>
    <w:rsid w:val="00614609"/>
    <w:rsid w:val="0061578B"/>
    <w:rsid w:val="00615797"/>
    <w:rsid w:val="0061665D"/>
    <w:rsid w:val="0062002E"/>
    <w:rsid w:val="006206EC"/>
    <w:rsid w:val="00622B67"/>
    <w:rsid w:val="00623C8C"/>
    <w:rsid w:val="006262C9"/>
    <w:rsid w:val="00626C79"/>
    <w:rsid w:val="00631A1A"/>
    <w:rsid w:val="006327B5"/>
    <w:rsid w:val="00634711"/>
    <w:rsid w:val="00636690"/>
    <w:rsid w:val="00636B66"/>
    <w:rsid w:val="00637710"/>
    <w:rsid w:val="006412C5"/>
    <w:rsid w:val="00641355"/>
    <w:rsid w:val="00641767"/>
    <w:rsid w:val="00641D2C"/>
    <w:rsid w:val="00641ECB"/>
    <w:rsid w:val="006434DA"/>
    <w:rsid w:val="00644F8F"/>
    <w:rsid w:val="0064642E"/>
    <w:rsid w:val="00650AA9"/>
    <w:rsid w:val="00653E9A"/>
    <w:rsid w:val="0065540C"/>
    <w:rsid w:val="00656835"/>
    <w:rsid w:val="0066018D"/>
    <w:rsid w:val="00663D89"/>
    <w:rsid w:val="00664925"/>
    <w:rsid w:val="0066526F"/>
    <w:rsid w:val="006653EB"/>
    <w:rsid w:val="00665E04"/>
    <w:rsid w:val="00666F2E"/>
    <w:rsid w:val="00667A26"/>
    <w:rsid w:val="00667C01"/>
    <w:rsid w:val="00671231"/>
    <w:rsid w:val="0067170C"/>
    <w:rsid w:val="00676ABD"/>
    <w:rsid w:val="00677AEA"/>
    <w:rsid w:val="00680445"/>
    <w:rsid w:val="00683CB4"/>
    <w:rsid w:val="00684A49"/>
    <w:rsid w:val="0068607A"/>
    <w:rsid w:val="00690231"/>
    <w:rsid w:val="00691E79"/>
    <w:rsid w:val="00692963"/>
    <w:rsid w:val="00692A71"/>
    <w:rsid w:val="00693687"/>
    <w:rsid w:val="006949CB"/>
    <w:rsid w:val="00696578"/>
    <w:rsid w:val="006968FC"/>
    <w:rsid w:val="006A1E9A"/>
    <w:rsid w:val="006A2230"/>
    <w:rsid w:val="006A23EF"/>
    <w:rsid w:val="006A2698"/>
    <w:rsid w:val="006A439C"/>
    <w:rsid w:val="006A51D0"/>
    <w:rsid w:val="006A5D5A"/>
    <w:rsid w:val="006A613A"/>
    <w:rsid w:val="006A6A1D"/>
    <w:rsid w:val="006A7DB8"/>
    <w:rsid w:val="006B0B51"/>
    <w:rsid w:val="006B182D"/>
    <w:rsid w:val="006C21D4"/>
    <w:rsid w:val="006C24E1"/>
    <w:rsid w:val="006C2852"/>
    <w:rsid w:val="006C2CA1"/>
    <w:rsid w:val="006C55F3"/>
    <w:rsid w:val="006C79CC"/>
    <w:rsid w:val="006D175B"/>
    <w:rsid w:val="006D2D39"/>
    <w:rsid w:val="006D345A"/>
    <w:rsid w:val="006D35D7"/>
    <w:rsid w:val="006D74B2"/>
    <w:rsid w:val="006D75B8"/>
    <w:rsid w:val="006E2E59"/>
    <w:rsid w:val="006E6311"/>
    <w:rsid w:val="006E7661"/>
    <w:rsid w:val="006F0499"/>
    <w:rsid w:val="006F14B8"/>
    <w:rsid w:val="006F2B31"/>
    <w:rsid w:val="006F32C5"/>
    <w:rsid w:val="006F387B"/>
    <w:rsid w:val="007019D6"/>
    <w:rsid w:val="007044CC"/>
    <w:rsid w:val="007053CC"/>
    <w:rsid w:val="00707DDD"/>
    <w:rsid w:val="007107B1"/>
    <w:rsid w:val="007119E3"/>
    <w:rsid w:val="00715950"/>
    <w:rsid w:val="00720257"/>
    <w:rsid w:val="007209CD"/>
    <w:rsid w:val="00721D50"/>
    <w:rsid w:val="00721F67"/>
    <w:rsid w:val="0072210F"/>
    <w:rsid w:val="00723F9B"/>
    <w:rsid w:val="00725B4B"/>
    <w:rsid w:val="00725C7B"/>
    <w:rsid w:val="00726E5D"/>
    <w:rsid w:val="00731008"/>
    <w:rsid w:val="00731C03"/>
    <w:rsid w:val="0073217A"/>
    <w:rsid w:val="007325CB"/>
    <w:rsid w:val="007329FD"/>
    <w:rsid w:val="00733948"/>
    <w:rsid w:val="00734D04"/>
    <w:rsid w:val="00735746"/>
    <w:rsid w:val="00737688"/>
    <w:rsid w:val="007424C0"/>
    <w:rsid w:val="00742DB0"/>
    <w:rsid w:val="00745E29"/>
    <w:rsid w:val="00746BD8"/>
    <w:rsid w:val="00747954"/>
    <w:rsid w:val="00747EE5"/>
    <w:rsid w:val="00750424"/>
    <w:rsid w:val="0075196E"/>
    <w:rsid w:val="007524CA"/>
    <w:rsid w:val="00757553"/>
    <w:rsid w:val="00757896"/>
    <w:rsid w:val="007579A8"/>
    <w:rsid w:val="00757C55"/>
    <w:rsid w:val="00760160"/>
    <w:rsid w:val="007602F1"/>
    <w:rsid w:val="00761703"/>
    <w:rsid w:val="00761F57"/>
    <w:rsid w:val="00765EF3"/>
    <w:rsid w:val="00770165"/>
    <w:rsid w:val="00770A82"/>
    <w:rsid w:val="00770EC9"/>
    <w:rsid w:val="007766E1"/>
    <w:rsid w:val="0077704A"/>
    <w:rsid w:val="007771EF"/>
    <w:rsid w:val="00780997"/>
    <w:rsid w:val="00785348"/>
    <w:rsid w:val="007872BD"/>
    <w:rsid w:val="00787725"/>
    <w:rsid w:val="007877C6"/>
    <w:rsid w:val="007913AB"/>
    <w:rsid w:val="0079153B"/>
    <w:rsid w:val="00792EEE"/>
    <w:rsid w:val="0079319A"/>
    <w:rsid w:val="0079596E"/>
    <w:rsid w:val="00795C1C"/>
    <w:rsid w:val="00797123"/>
    <w:rsid w:val="0079752B"/>
    <w:rsid w:val="007975F1"/>
    <w:rsid w:val="007A0142"/>
    <w:rsid w:val="007A1F3A"/>
    <w:rsid w:val="007A1F94"/>
    <w:rsid w:val="007A2A5D"/>
    <w:rsid w:val="007A50C2"/>
    <w:rsid w:val="007A58BE"/>
    <w:rsid w:val="007A70A8"/>
    <w:rsid w:val="007B1649"/>
    <w:rsid w:val="007B193E"/>
    <w:rsid w:val="007B46FA"/>
    <w:rsid w:val="007B5DA2"/>
    <w:rsid w:val="007B5FD9"/>
    <w:rsid w:val="007C05CA"/>
    <w:rsid w:val="007C13A5"/>
    <w:rsid w:val="007C1597"/>
    <w:rsid w:val="007C27F4"/>
    <w:rsid w:val="007C335F"/>
    <w:rsid w:val="007C3FBE"/>
    <w:rsid w:val="007C4A3E"/>
    <w:rsid w:val="007C5051"/>
    <w:rsid w:val="007C5A14"/>
    <w:rsid w:val="007C5B80"/>
    <w:rsid w:val="007C5DEA"/>
    <w:rsid w:val="007D11A9"/>
    <w:rsid w:val="007D1EAA"/>
    <w:rsid w:val="007D4022"/>
    <w:rsid w:val="007D595D"/>
    <w:rsid w:val="007D7979"/>
    <w:rsid w:val="007E0965"/>
    <w:rsid w:val="007E168C"/>
    <w:rsid w:val="007E49B4"/>
    <w:rsid w:val="007E4AC0"/>
    <w:rsid w:val="007E699E"/>
    <w:rsid w:val="007E6E74"/>
    <w:rsid w:val="007E7AB0"/>
    <w:rsid w:val="007E7BF9"/>
    <w:rsid w:val="007F0814"/>
    <w:rsid w:val="007F205F"/>
    <w:rsid w:val="007F220F"/>
    <w:rsid w:val="007F54BC"/>
    <w:rsid w:val="007F7CDA"/>
    <w:rsid w:val="00801B69"/>
    <w:rsid w:val="0080311D"/>
    <w:rsid w:val="00803DF0"/>
    <w:rsid w:val="00804A12"/>
    <w:rsid w:val="00814632"/>
    <w:rsid w:val="00814AF6"/>
    <w:rsid w:val="00817037"/>
    <w:rsid w:val="00820381"/>
    <w:rsid w:val="00820E64"/>
    <w:rsid w:val="008237D2"/>
    <w:rsid w:val="00824552"/>
    <w:rsid w:val="008277C2"/>
    <w:rsid w:val="00832EC9"/>
    <w:rsid w:val="00832F5F"/>
    <w:rsid w:val="008333E3"/>
    <w:rsid w:val="008338E4"/>
    <w:rsid w:val="008368B2"/>
    <w:rsid w:val="00837117"/>
    <w:rsid w:val="0084088C"/>
    <w:rsid w:val="00841007"/>
    <w:rsid w:val="0084278C"/>
    <w:rsid w:val="008434DF"/>
    <w:rsid w:val="00845E01"/>
    <w:rsid w:val="00850207"/>
    <w:rsid w:val="00851183"/>
    <w:rsid w:val="00853B3C"/>
    <w:rsid w:val="00853E89"/>
    <w:rsid w:val="008553D8"/>
    <w:rsid w:val="0085699A"/>
    <w:rsid w:val="00860CC9"/>
    <w:rsid w:val="00863597"/>
    <w:rsid w:val="00867BC5"/>
    <w:rsid w:val="00867E97"/>
    <w:rsid w:val="00870BD4"/>
    <w:rsid w:val="00872824"/>
    <w:rsid w:val="00873931"/>
    <w:rsid w:val="0087631C"/>
    <w:rsid w:val="0088254F"/>
    <w:rsid w:val="00882FC6"/>
    <w:rsid w:val="008839F9"/>
    <w:rsid w:val="00890B96"/>
    <w:rsid w:val="00892563"/>
    <w:rsid w:val="008937B1"/>
    <w:rsid w:val="00894BD8"/>
    <w:rsid w:val="00896A54"/>
    <w:rsid w:val="008A0AEB"/>
    <w:rsid w:val="008A0EE9"/>
    <w:rsid w:val="008A141F"/>
    <w:rsid w:val="008A1B4D"/>
    <w:rsid w:val="008A31B6"/>
    <w:rsid w:val="008A321B"/>
    <w:rsid w:val="008A440F"/>
    <w:rsid w:val="008A500F"/>
    <w:rsid w:val="008A51BB"/>
    <w:rsid w:val="008A5235"/>
    <w:rsid w:val="008A65F5"/>
    <w:rsid w:val="008A73B9"/>
    <w:rsid w:val="008B014D"/>
    <w:rsid w:val="008B23B1"/>
    <w:rsid w:val="008B25D2"/>
    <w:rsid w:val="008B39D4"/>
    <w:rsid w:val="008B5464"/>
    <w:rsid w:val="008B60DF"/>
    <w:rsid w:val="008B7B96"/>
    <w:rsid w:val="008C0D34"/>
    <w:rsid w:val="008C1FBE"/>
    <w:rsid w:val="008C236A"/>
    <w:rsid w:val="008C23B6"/>
    <w:rsid w:val="008C3E26"/>
    <w:rsid w:val="008C40E9"/>
    <w:rsid w:val="008C5112"/>
    <w:rsid w:val="008C7C7E"/>
    <w:rsid w:val="008D3695"/>
    <w:rsid w:val="008D3E9C"/>
    <w:rsid w:val="008D4438"/>
    <w:rsid w:val="008D5A4B"/>
    <w:rsid w:val="008D5EE2"/>
    <w:rsid w:val="008D7439"/>
    <w:rsid w:val="008E0521"/>
    <w:rsid w:val="008E06A8"/>
    <w:rsid w:val="008E1EF8"/>
    <w:rsid w:val="008E59B3"/>
    <w:rsid w:val="008E63A5"/>
    <w:rsid w:val="008F38AC"/>
    <w:rsid w:val="008F52C3"/>
    <w:rsid w:val="008F6AC0"/>
    <w:rsid w:val="008F710B"/>
    <w:rsid w:val="008F7958"/>
    <w:rsid w:val="009005D3"/>
    <w:rsid w:val="0090067A"/>
    <w:rsid w:val="00900969"/>
    <w:rsid w:val="00901F59"/>
    <w:rsid w:val="009037AB"/>
    <w:rsid w:val="00903AEA"/>
    <w:rsid w:val="00903EC1"/>
    <w:rsid w:val="009057CD"/>
    <w:rsid w:val="00907C02"/>
    <w:rsid w:val="00907FDA"/>
    <w:rsid w:val="0091037F"/>
    <w:rsid w:val="009107C9"/>
    <w:rsid w:val="00910FFA"/>
    <w:rsid w:val="009112BC"/>
    <w:rsid w:val="009119A9"/>
    <w:rsid w:val="00912E6E"/>
    <w:rsid w:val="009138A2"/>
    <w:rsid w:val="009227A2"/>
    <w:rsid w:val="00923BCE"/>
    <w:rsid w:val="00924BDE"/>
    <w:rsid w:val="009253AD"/>
    <w:rsid w:val="00925BBC"/>
    <w:rsid w:val="009264FD"/>
    <w:rsid w:val="00931356"/>
    <w:rsid w:val="00931F97"/>
    <w:rsid w:val="00934D04"/>
    <w:rsid w:val="00940601"/>
    <w:rsid w:val="0094198A"/>
    <w:rsid w:val="00942153"/>
    <w:rsid w:val="00945498"/>
    <w:rsid w:val="00945F73"/>
    <w:rsid w:val="0094632A"/>
    <w:rsid w:val="00946609"/>
    <w:rsid w:val="009525D4"/>
    <w:rsid w:val="009535E5"/>
    <w:rsid w:val="009539D4"/>
    <w:rsid w:val="00953E63"/>
    <w:rsid w:val="0095495C"/>
    <w:rsid w:val="009573C5"/>
    <w:rsid w:val="00961F3F"/>
    <w:rsid w:val="009621A6"/>
    <w:rsid w:val="00964478"/>
    <w:rsid w:val="00964A56"/>
    <w:rsid w:val="009679AF"/>
    <w:rsid w:val="009723B0"/>
    <w:rsid w:val="00974269"/>
    <w:rsid w:val="00974454"/>
    <w:rsid w:val="009755A2"/>
    <w:rsid w:val="00975E44"/>
    <w:rsid w:val="00976B1B"/>
    <w:rsid w:val="00977885"/>
    <w:rsid w:val="00977AA8"/>
    <w:rsid w:val="00980EBD"/>
    <w:rsid w:val="009833A1"/>
    <w:rsid w:val="00986145"/>
    <w:rsid w:val="00987B3F"/>
    <w:rsid w:val="00993982"/>
    <w:rsid w:val="00993F40"/>
    <w:rsid w:val="00996A70"/>
    <w:rsid w:val="00997256"/>
    <w:rsid w:val="00997EED"/>
    <w:rsid w:val="009A4474"/>
    <w:rsid w:val="009A47A1"/>
    <w:rsid w:val="009B06B7"/>
    <w:rsid w:val="009B087F"/>
    <w:rsid w:val="009B0A7C"/>
    <w:rsid w:val="009B1CC3"/>
    <w:rsid w:val="009B1F6B"/>
    <w:rsid w:val="009B2A99"/>
    <w:rsid w:val="009B385F"/>
    <w:rsid w:val="009B3A5C"/>
    <w:rsid w:val="009B5E6D"/>
    <w:rsid w:val="009B6F7F"/>
    <w:rsid w:val="009C1AC4"/>
    <w:rsid w:val="009C1F7D"/>
    <w:rsid w:val="009C2620"/>
    <w:rsid w:val="009C32B1"/>
    <w:rsid w:val="009C3893"/>
    <w:rsid w:val="009C3FAE"/>
    <w:rsid w:val="009C79A0"/>
    <w:rsid w:val="009D1234"/>
    <w:rsid w:val="009D2824"/>
    <w:rsid w:val="009D28BB"/>
    <w:rsid w:val="009D4946"/>
    <w:rsid w:val="009D5CF0"/>
    <w:rsid w:val="009D646E"/>
    <w:rsid w:val="009D67FF"/>
    <w:rsid w:val="009D72F3"/>
    <w:rsid w:val="009E017C"/>
    <w:rsid w:val="009E3012"/>
    <w:rsid w:val="009E795F"/>
    <w:rsid w:val="009E7B44"/>
    <w:rsid w:val="009E7D9A"/>
    <w:rsid w:val="009F3138"/>
    <w:rsid w:val="009F4416"/>
    <w:rsid w:val="009F4924"/>
    <w:rsid w:val="009F562A"/>
    <w:rsid w:val="009F5750"/>
    <w:rsid w:val="00A01482"/>
    <w:rsid w:val="00A02D50"/>
    <w:rsid w:val="00A034AF"/>
    <w:rsid w:val="00A049D8"/>
    <w:rsid w:val="00A0526D"/>
    <w:rsid w:val="00A05742"/>
    <w:rsid w:val="00A104CF"/>
    <w:rsid w:val="00A10BFD"/>
    <w:rsid w:val="00A1239F"/>
    <w:rsid w:val="00A143D5"/>
    <w:rsid w:val="00A144BC"/>
    <w:rsid w:val="00A14554"/>
    <w:rsid w:val="00A15576"/>
    <w:rsid w:val="00A251E9"/>
    <w:rsid w:val="00A2589C"/>
    <w:rsid w:val="00A2605E"/>
    <w:rsid w:val="00A30967"/>
    <w:rsid w:val="00A31015"/>
    <w:rsid w:val="00A31B01"/>
    <w:rsid w:val="00A32493"/>
    <w:rsid w:val="00A326CB"/>
    <w:rsid w:val="00A333C8"/>
    <w:rsid w:val="00A33D3E"/>
    <w:rsid w:val="00A36074"/>
    <w:rsid w:val="00A36B0B"/>
    <w:rsid w:val="00A40A9C"/>
    <w:rsid w:val="00A4318E"/>
    <w:rsid w:val="00A50A4D"/>
    <w:rsid w:val="00A5151C"/>
    <w:rsid w:val="00A540C3"/>
    <w:rsid w:val="00A5548E"/>
    <w:rsid w:val="00A55EB6"/>
    <w:rsid w:val="00A60A5C"/>
    <w:rsid w:val="00A60D3E"/>
    <w:rsid w:val="00A61B59"/>
    <w:rsid w:val="00A61FBF"/>
    <w:rsid w:val="00A63DFF"/>
    <w:rsid w:val="00A65E06"/>
    <w:rsid w:val="00A6612D"/>
    <w:rsid w:val="00A66D5A"/>
    <w:rsid w:val="00A70E65"/>
    <w:rsid w:val="00A72D51"/>
    <w:rsid w:val="00A7374B"/>
    <w:rsid w:val="00A74B1C"/>
    <w:rsid w:val="00A760EF"/>
    <w:rsid w:val="00A8303D"/>
    <w:rsid w:val="00A86BAA"/>
    <w:rsid w:val="00A8700C"/>
    <w:rsid w:val="00A87C70"/>
    <w:rsid w:val="00A87F96"/>
    <w:rsid w:val="00A907B6"/>
    <w:rsid w:val="00A94B56"/>
    <w:rsid w:val="00A96D2C"/>
    <w:rsid w:val="00A97792"/>
    <w:rsid w:val="00AA0500"/>
    <w:rsid w:val="00AA11C6"/>
    <w:rsid w:val="00AA16C5"/>
    <w:rsid w:val="00AA5214"/>
    <w:rsid w:val="00AA5345"/>
    <w:rsid w:val="00AA5410"/>
    <w:rsid w:val="00AA5C35"/>
    <w:rsid w:val="00AA5DC9"/>
    <w:rsid w:val="00AB34BE"/>
    <w:rsid w:val="00AB501D"/>
    <w:rsid w:val="00AB66A8"/>
    <w:rsid w:val="00AB7CDC"/>
    <w:rsid w:val="00AB7FA6"/>
    <w:rsid w:val="00AC0B30"/>
    <w:rsid w:val="00AC0C7F"/>
    <w:rsid w:val="00AC144D"/>
    <w:rsid w:val="00AC1C05"/>
    <w:rsid w:val="00AC1E9B"/>
    <w:rsid w:val="00AC2321"/>
    <w:rsid w:val="00AC4903"/>
    <w:rsid w:val="00AC4C2D"/>
    <w:rsid w:val="00AC4EDF"/>
    <w:rsid w:val="00AC5357"/>
    <w:rsid w:val="00AC5B80"/>
    <w:rsid w:val="00AC6BAC"/>
    <w:rsid w:val="00AC6BDE"/>
    <w:rsid w:val="00AC7803"/>
    <w:rsid w:val="00AD1F89"/>
    <w:rsid w:val="00AD44D5"/>
    <w:rsid w:val="00AD5CF0"/>
    <w:rsid w:val="00AE2EE3"/>
    <w:rsid w:val="00AE49AF"/>
    <w:rsid w:val="00AE4F38"/>
    <w:rsid w:val="00AF1B21"/>
    <w:rsid w:val="00AF5357"/>
    <w:rsid w:val="00AF5785"/>
    <w:rsid w:val="00AF6883"/>
    <w:rsid w:val="00B01519"/>
    <w:rsid w:val="00B0572D"/>
    <w:rsid w:val="00B06E4B"/>
    <w:rsid w:val="00B10683"/>
    <w:rsid w:val="00B16BA8"/>
    <w:rsid w:val="00B17468"/>
    <w:rsid w:val="00B20044"/>
    <w:rsid w:val="00B2087D"/>
    <w:rsid w:val="00B214E2"/>
    <w:rsid w:val="00B21DC1"/>
    <w:rsid w:val="00B22640"/>
    <w:rsid w:val="00B235C1"/>
    <w:rsid w:val="00B2442F"/>
    <w:rsid w:val="00B24661"/>
    <w:rsid w:val="00B25FC1"/>
    <w:rsid w:val="00B27EAD"/>
    <w:rsid w:val="00B27ED4"/>
    <w:rsid w:val="00B30365"/>
    <w:rsid w:val="00B331DC"/>
    <w:rsid w:val="00B35D68"/>
    <w:rsid w:val="00B3718F"/>
    <w:rsid w:val="00B42246"/>
    <w:rsid w:val="00B43C0F"/>
    <w:rsid w:val="00B473E1"/>
    <w:rsid w:val="00B47A2D"/>
    <w:rsid w:val="00B50BD5"/>
    <w:rsid w:val="00B5171F"/>
    <w:rsid w:val="00B51C28"/>
    <w:rsid w:val="00B5217E"/>
    <w:rsid w:val="00B52BA6"/>
    <w:rsid w:val="00B52CEF"/>
    <w:rsid w:val="00B538C8"/>
    <w:rsid w:val="00B5742F"/>
    <w:rsid w:val="00B606EE"/>
    <w:rsid w:val="00B60FEE"/>
    <w:rsid w:val="00B6448A"/>
    <w:rsid w:val="00B65428"/>
    <w:rsid w:val="00B67633"/>
    <w:rsid w:val="00B71BC2"/>
    <w:rsid w:val="00B725A4"/>
    <w:rsid w:val="00B75B87"/>
    <w:rsid w:val="00B7678E"/>
    <w:rsid w:val="00B819CE"/>
    <w:rsid w:val="00B81CAD"/>
    <w:rsid w:val="00B821AE"/>
    <w:rsid w:val="00B82F15"/>
    <w:rsid w:val="00B847EB"/>
    <w:rsid w:val="00B85494"/>
    <w:rsid w:val="00B862C3"/>
    <w:rsid w:val="00B87908"/>
    <w:rsid w:val="00B8798C"/>
    <w:rsid w:val="00B87BA8"/>
    <w:rsid w:val="00B90ADF"/>
    <w:rsid w:val="00B9169D"/>
    <w:rsid w:val="00B9198E"/>
    <w:rsid w:val="00B95318"/>
    <w:rsid w:val="00B976F6"/>
    <w:rsid w:val="00BA1454"/>
    <w:rsid w:val="00BA3B7D"/>
    <w:rsid w:val="00BA3FF6"/>
    <w:rsid w:val="00BA553F"/>
    <w:rsid w:val="00BA5E33"/>
    <w:rsid w:val="00BA71E5"/>
    <w:rsid w:val="00BA79A5"/>
    <w:rsid w:val="00BA7F46"/>
    <w:rsid w:val="00BB2372"/>
    <w:rsid w:val="00BB2572"/>
    <w:rsid w:val="00BB34D8"/>
    <w:rsid w:val="00BB3A34"/>
    <w:rsid w:val="00BB64CF"/>
    <w:rsid w:val="00BC1FBC"/>
    <w:rsid w:val="00BC25F3"/>
    <w:rsid w:val="00BC4FDE"/>
    <w:rsid w:val="00BC5B6B"/>
    <w:rsid w:val="00BC5DC8"/>
    <w:rsid w:val="00BC6020"/>
    <w:rsid w:val="00BD041D"/>
    <w:rsid w:val="00BD2CD8"/>
    <w:rsid w:val="00BD35CC"/>
    <w:rsid w:val="00BD4B33"/>
    <w:rsid w:val="00BE15DA"/>
    <w:rsid w:val="00BE495A"/>
    <w:rsid w:val="00BE4D13"/>
    <w:rsid w:val="00BE6153"/>
    <w:rsid w:val="00BE61B9"/>
    <w:rsid w:val="00BE632C"/>
    <w:rsid w:val="00BE65E8"/>
    <w:rsid w:val="00BF3853"/>
    <w:rsid w:val="00BF409A"/>
    <w:rsid w:val="00BF45BE"/>
    <w:rsid w:val="00BF5FE2"/>
    <w:rsid w:val="00BF6220"/>
    <w:rsid w:val="00BF6565"/>
    <w:rsid w:val="00C000B4"/>
    <w:rsid w:val="00C00336"/>
    <w:rsid w:val="00C03982"/>
    <w:rsid w:val="00C042D4"/>
    <w:rsid w:val="00C06080"/>
    <w:rsid w:val="00C067BF"/>
    <w:rsid w:val="00C07031"/>
    <w:rsid w:val="00C137BD"/>
    <w:rsid w:val="00C15BC3"/>
    <w:rsid w:val="00C16AE2"/>
    <w:rsid w:val="00C21A6A"/>
    <w:rsid w:val="00C230F7"/>
    <w:rsid w:val="00C237DB"/>
    <w:rsid w:val="00C24F30"/>
    <w:rsid w:val="00C25FBE"/>
    <w:rsid w:val="00C26CE9"/>
    <w:rsid w:val="00C26F35"/>
    <w:rsid w:val="00C32313"/>
    <w:rsid w:val="00C34576"/>
    <w:rsid w:val="00C35DD0"/>
    <w:rsid w:val="00C36CF2"/>
    <w:rsid w:val="00C378B0"/>
    <w:rsid w:val="00C4193D"/>
    <w:rsid w:val="00C50B01"/>
    <w:rsid w:val="00C50B33"/>
    <w:rsid w:val="00C52FEA"/>
    <w:rsid w:val="00C55132"/>
    <w:rsid w:val="00C5665D"/>
    <w:rsid w:val="00C5784C"/>
    <w:rsid w:val="00C62301"/>
    <w:rsid w:val="00C62FB7"/>
    <w:rsid w:val="00C650DC"/>
    <w:rsid w:val="00C65ED3"/>
    <w:rsid w:val="00C67698"/>
    <w:rsid w:val="00C719C1"/>
    <w:rsid w:val="00C73241"/>
    <w:rsid w:val="00C740A7"/>
    <w:rsid w:val="00C75358"/>
    <w:rsid w:val="00C7792E"/>
    <w:rsid w:val="00C8081D"/>
    <w:rsid w:val="00C80C0F"/>
    <w:rsid w:val="00C80C13"/>
    <w:rsid w:val="00C80DDD"/>
    <w:rsid w:val="00C81569"/>
    <w:rsid w:val="00C81916"/>
    <w:rsid w:val="00C81C3E"/>
    <w:rsid w:val="00C82451"/>
    <w:rsid w:val="00C84CCE"/>
    <w:rsid w:val="00C84D37"/>
    <w:rsid w:val="00C85805"/>
    <w:rsid w:val="00C85A0A"/>
    <w:rsid w:val="00C85D65"/>
    <w:rsid w:val="00C87CAC"/>
    <w:rsid w:val="00C9061B"/>
    <w:rsid w:val="00C90C20"/>
    <w:rsid w:val="00C90E59"/>
    <w:rsid w:val="00C917D3"/>
    <w:rsid w:val="00C91946"/>
    <w:rsid w:val="00C923B5"/>
    <w:rsid w:val="00C92F06"/>
    <w:rsid w:val="00C93AF1"/>
    <w:rsid w:val="00C94175"/>
    <w:rsid w:val="00C94E34"/>
    <w:rsid w:val="00C950E4"/>
    <w:rsid w:val="00C965FB"/>
    <w:rsid w:val="00C97B97"/>
    <w:rsid w:val="00CA0F60"/>
    <w:rsid w:val="00CA0F64"/>
    <w:rsid w:val="00CA1B93"/>
    <w:rsid w:val="00CA24C5"/>
    <w:rsid w:val="00CA2D86"/>
    <w:rsid w:val="00CA3150"/>
    <w:rsid w:val="00CA4C6F"/>
    <w:rsid w:val="00CA5664"/>
    <w:rsid w:val="00CA73FB"/>
    <w:rsid w:val="00CA7F5B"/>
    <w:rsid w:val="00CB08F6"/>
    <w:rsid w:val="00CB21D2"/>
    <w:rsid w:val="00CB7536"/>
    <w:rsid w:val="00CB7B70"/>
    <w:rsid w:val="00CC243A"/>
    <w:rsid w:val="00CC3AC4"/>
    <w:rsid w:val="00CC4802"/>
    <w:rsid w:val="00CC4C4D"/>
    <w:rsid w:val="00CC51A2"/>
    <w:rsid w:val="00CC564D"/>
    <w:rsid w:val="00CC6E26"/>
    <w:rsid w:val="00CC7B91"/>
    <w:rsid w:val="00CD1213"/>
    <w:rsid w:val="00CD2A33"/>
    <w:rsid w:val="00CD38D8"/>
    <w:rsid w:val="00CD3B09"/>
    <w:rsid w:val="00CD404A"/>
    <w:rsid w:val="00CD731B"/>
    <w:rsid w:val="00CD78D5"/>
    <w:rsid w:val="00CD7D32"/>
    <w:rsid w:val="00CE039A"/>
    <w:rsid w:val="00CE0E59"/>
    <w:rsid w:val="00CE0E6A"/>
    <w:rsid w:val="00CE369D"/>
    <w:rsid w:val="00CE3B5C"/>
    <w:rsid w:val="00CE4732"/>
    <w:rsid w:val="00CE4860"/>
    <w:rsid w:val="00CE4B26"/>
    <w:rsid w:val="00CE5DF9"/>
    <w:rsid w:val="00CE73D6"/>
    <w:rsid w:val="00CF0431"/>
    <w:rsid w:val="00CF21BE"/>
    <w:rsid w:val="00CF5072"/>
    <w:rsid w:val="00CF74D3"/>
    <w:rsid w:val="00D0584F"/>
    <w:rsid w:val="00D065DC"/>
    <w:rsid w:val="00D12A95"/>
    <w:rsid w:val="00D12AAD"/>
    <w:rsid w:val="00D13E76"/>
    <w:rsid w:val="00D14E13"/>
    <w:rsid w:val="00D17312"/>
    <w:rsid w:val="00D202DD"/>
    <w:rsid w:val="00D21102"/>
    <w:rsid w:val="00D21C73"/>
    <w:rsid w:val="00D23E81"/>
    <w:rsid w:val="00D24E64"/>
    <w:rsid w:val="00D3048F"/>
    <w:rsid w:val="00D30C02"/>
    <w:rsid w:val="00D324A2"/>
    <w:rsid w:val="00D3331F"/>
    <w:rsid w:val="00D348EE"/>
    <w:rsid w:val="00D34D27"/>
    <w:rsid w:val="00D3670D"/>
    <w:rsid w:val="00D417E2"/>
    <w:rsid w:val="00D43B5A"/>
    <w:rsid w:val="00D43F96"/>
    <w:rsid w:val="00D4618F"/>
    <w:rsid w:val="00D471AA"/>
    <w:rsid w:val="00D50827"/>
    <w:rsid w:val="00D5290F"/>
    <w:rsid w:val="00D56D3F"/>
    <w:rsid w:val="00D5763A"/>
    <w:rsid w:val="00D6117B"/>
    <w:rsid w:val="00D6180F"/>
    <w:rsid w:val="00D61980"/>
    <w:rsid w:val="00D642D1"/>
    <w:rsid w:val="00D67AF5"/>
    <w:rsid w:val="00D7069D"/>
    <w:rsid w:val="00D7177F"/>
    <w:rsid w:val="00D72742"/>
    <w:rsid w:val="00D73E53"/>
    <w:rsid w:val="00D74DCC"/>
    <w:rsid w:val="00D76D0B"/>
    <w:rsid w:val="00D77855"/>
    <w:rsid w:val="00D77933"/>
    <w:rsid w:val="00D821D7"/>
    <w:rsid w:val="00D82BAD"/>
    <w:rsid w:val="00D82D29"/>
    <w:rsid w:val="00D846EF"/>
    <w:rsid w:val="00D87207"/>
    <w:rsid w:val="00D90B28"/>
    <w:rsid w:val="00D91562"/>
    <w:rsid w:val="00D92347"/>
    <w:rsid w:val="00D95478"/>
    <w:rsid w:val="00DA054F"/>
    <w:rsid w:val="00DA1764"/>
    <w:rsid w:val="00DA1BAE"/>
    <w:rsid w:val="00DA1C02"/>
    <w:rsid w:val="00DA2200"/>
    <w:rsid w:val="00DA36C4"/>
    <w:rsid w:val="00DA399F"/>
    <w:rsid w:val="00DA4B25"/>
    <w:rsid w:val="00DA66E9"/>
    <w:rsid w:val="00DA686F"/>
    <w:rsid w:val="00DA6CE4"/>
    <w:rsid w:val="00DB43DA"/>
    <w:rsid w:val="00DB586A"/>
    <w:rsid w:val="00DB5A29"/>
    <w:rsid w:val="00DB5B0F"/>
    <w:rsid w:val="00DB663F"/>
    <w:rsid w:val="00DB767C"/>
    <w:rsid w:val="00DC31F0"/>
    <w:rsid w:val="00DC43CD"/>
    <w:rsid w:val="00DC4418"/>
    <w:rsid w:val="00DC5196"/>
    <w:rsid w:val="00DC58F5"/>
    <w:rsid w:val="00DC6110"/>
    <w:rsid w:val="00DC723F"/>
    <w:rsid w:val="00DC7622"/>
    <w:rsid w:val="00DD0093"/>
    <w:rsid w:val="00DD111D"/>
    <w:rsid w:val="00DD18FD"/>
    <w:rsid w:val="00DD2B79"/>
    <w:rsid w:val="00DD33E1"/>
    <w:rsid w:val="00DD3E80"/>
    <w:rsid w:val="00DD7960"/>
    <w:rsid w:val="00DE18E2"/>
    <w:rsid w:val="00DE20BE"/>
    <w:rsid w:val="00DE2ECD"/>
    <w:rsid w:val="00DE3B84"/>
    <w:rsid w:val="00DE4A48"/>
    <w:rsid w:val="00DE4DE2"/>
    <w:rsid w:val="00DE648A"/>
    <w:rsid w:val="00DE77AE"/>
    <w:rsid w:val="00DF1453"/>
    <w:rsid w:val="00DF1C3F"/>
    <w:rsid w:val="00DF2607"/>
    <w:rsid w:val="00DF4C31"/>
    <w:rsid w:val="00DF56CE"/>
    <w:rsid w:val="00DF69FD"/>
    <w:rsid w:val="00DF729B"/>
    <w:rsid w:val="00E006EA"/>
    <w:rsid w:val="00E009B7"/>
    <w:rsid w:val="00E00D2D"/>
    <w:rsid w:val="00E02DF6"/>
    <w:rsid w:val="00E03F43"/>
    <w:rsid w:val="00E07F6E"/>
    <w:rsid w:val="00E14B15"/>
    <w:rsid w:val="00E162B1"/>
    <w:rsid w:val="00E2200D"/>
    <w:rsid w:val="00E22DD1"/>
    <w:rsid w:val="00E2498B"/>
    <w:rsid w:val="00E24E4A"/>
    <w:rsid w:val="00E25AFE"/>
    <w:rsid w:val="00E25D32"/>
    <w:rsid w:val="00E2601D"/>
    <w:rsid w:val="00E26C49"/>
    <w:rsid w:val="00E302F9"/>
    <w:rsid w:val="00E30CB8"/>
    <w:rsid w:val="00E30D5C"/>
    <w:rsid w:val="00E32E38"/>
    <w:rsid w:val="00E32EB7"/>
    <w:rsid w:val="00E32EFA"/>
    <w:rsid w:val="00E338F0"/>
    <w:rsid w:val="00E36FEA"/>
    <w:rsid w:val="00E37FFE"/>
    <w:rsid w:val="00E42CCC"/>
    <w:rsid w:val="00E43EAC"/>
    <w:rsid w:val="00E4426F"/>
    <w:rsid w:val="00E449BD"/>
    <w:rsid w:val="00E4739C"/>
    <w:rsid w:val="00E51F82"/>
    <w:rsid w:val="00E52560"/>
    <w:rsid w:val="00E52E0B"/>
    <w:rsid w:val="00E54E18"/>
    <w:rsid w:val="00E553D4"/>
    <w:rsid w:val="00E55BB6"/>
    <w:rsid w:val="00E6137A"/>
    <w:rsid w:val="00E62B82"/>
    <w:rsid w:val="00E6415D"/>
    <w:rsid w:val="00E64437"/>
    <w:rsid w:val="00E65852"/>
    <w:rsid w:val="00E705C4"/>
    <w:rsid w:val="00E72829"/>
    <w:rsid w:val="00E7299B"/>
    <w:rsid w:val="00E74137"/>
    <w:rsid w:val="00E74A56"/>
    <w:rsid w:val="00E767D3"/>
    <w:rsid w:val="00E8070C"/>
    <w:rsid w:val="00E80830"/>
    <w:rsid w:val="00E80CE3"/>
    <w:rsid w:val="00E82371"/>
    <w:rsid w:val="00E82D5E"/>
    <w:rsid w:val="00E82E96"/>
    <w:rsid w:val="00E83791"/>
    <w:rsid w:val="00E83F7F"/>
    <w:rsid w:val="00E846B0"/>
    <w:rsid w:val="00E8482C"/>
    <w:rsid w:val="00E84C77"/>
    <w:rsid w:val="00E851CC"/>
    <w:rsid w:val="00E85D6F"/>
    <w:rsid w:val="00E944C2"/>
    <w:rsid w:val="00E977F0"/>
    <w:rsid w:val="00E97CB1"/>
    <w:rsid w:val="00EA0535"/>
    <w:rsid w:val="00EA10ED"/>
    <w:rsid w:val="00EA2542"/>
    <w:rsid w:val="00EA3006"/>
    <w:rsid w:val="00EA3E7E"/>
    <w:rsid w:val="00EA4780"/>
    <w:rsid w:val="00EA48B4"/>
    <w:rsid w:val="00EA515B"/>
    <w:rsid w:val="00EA6CDA"/>
    <w:rsid w:val="00EA6EC5"/>
    <w:rsid w:val="00EA71EE"/>
    <w:rsid w:val="00EB0811"/>
    <w:rsid w:val="00EB1A00"/>
    <w:rsid w:val="00EB22AE"/>
    <w:rsid w:val="00EB27F6"/>
    <w:rsid w:val="00EB42EA"/>
    <w:rsid w:val="00EB6AD7"/>
    <w:rsid w:val="00EB7031"/>
    <w:rsid w:val="00EB7C50"/>
    <w:rsid w:val="00EB7F17"/>
    <w:rsid w:val="00EC0354"/>
    <w:rsid w:val="00ED001B"/>
    <w:rsid w:val="00ED147C"/>
    <w:rsid w:val="00ED18C0"/>
    <w:rsid w:val="00ED1BF6"/>
    <w:rsid w:val="00ED1C3D"/>
    <w:rsid w:val="00ED3090"/>
    <w:rsid w:val="00EE0D5F"/>
    <w:rsid w:val="00EE125C"/>
    <w:rsid w:val="00EE2C6F"/>
    <w:rsid w:val="00EE2ED5"/>
    <w:rsid w:val="00EF11BB"/>
    <w:rsid w:val="00EF157C"/>
    <w:rsid w:val="00EF16C8"/>
    <w:rsid w:val="00EF2170"/>
    <w:rsid w:val="00EF5A52"/>
    <w:rsid w:val="00EF5BBD"/>
    <w:rsid w:val="00EF61A1"/>
    <w:rsid w:val="00F034F0"/>
    <w:rsid w:val="00F03AA1"/>
    <w:rsid w:val="00F04BE8"/>
    <w:rsid w:val="00F05D1A"/>
    <w:rsid w:val="00F07A69"/>
    <w:rsid w:val="00F12EBC"/>
    <w:rsid w:val="00F1384F"/>
    <w:rsid w:val="00F16299"/>
    <w:rsid w:val="00F16DAC"/>
    <w:rsid w:val="00F17EBC"/>
    <w:rsid w:val="00F21576"/>
    <w:rsid w:val="00F22B6C"/>
    <w:rsid w:val="00F24304"/>
    <w:rsid w:val="00F24C5C"/>
    <w:rsid w:val="00F325A8"/>
    <w:rsid w:val="00F34992"/>
    <w:rsid w:val="00F36469"/>
    <w:rsid w:val="00F36AF0"/>
    <w:rsid w:val="00F40ADE"/>
    <w:rsid w:val="00F4322E"/>
    <w:rsid w:val="00F45652"/>
    <w:rsid w:val="00F45695"/>
    <w:rsid w:val="00F463AC"/>
    <w:rsid w:val="00F506CF"/>
    <w:rsid w:val="00F52DEE"/>
    <w:rsid w:val="00F533BA"/>
    <w:rsid w:val="00F55A66"/>
    <w:rsid w:val="00F57481"/>
    <w:rsid w:val="00F60226"/>
    <w:rsid w:val="00F6404C"/>
    <w:rsid w:val="00F6461A"/>
    <w:rsid w:val="00F656FE"/>
    <w:rsid w:val="00F70044"/>
    <w:rsid w:val="00F7057A"/>
    <w:rsid w:val="00F70E41"/>
    <w:rsid w:val="00F72448"/>
    <w:rsid w:val="00F73739"/>
    <w:rsid w:val="00F7560F"/>
    <w:rsid w:val="00F76D2D"/>
    <w:rsid w:val="00F8044E"/>
    <w:rsid w:val="00F80B85"/>
    <w:rsid w:val="00F81DE2"/>
    <w:rsid w:val="00F821B7"/>
    <w:rsid w:val="00F82D70"/>
    <w:rsid w:val="00F82EAB"/>
    <w:rsid w:val="00F833A7"/>
    <w:rsid w:val="00F84F69"/>
    <w:rsid w:val="00F8538F"/>
    <w:rsid w:val="00F86F03"/>
    <w:rsid w:val="00F87BFA"/>
    <w:rsid w:val="00F906C4"/>
    <w:rsid w:val="00F932D7"/>
    <w:rsid w:val="00F93CC3"/>
    <w:rsid w:val="00F95EC8"/>
    <w:rsid w:val="00FA1F1C"/>
    <w:rsid w:val="00FA33C0"/>
    <w:rsid w:val="00FA3C45"/>
    <w:rsid w:val="00FA41F3"/>
    <w:rsid w:val="00FA611C"/>
    <w:rsid w:val="00FA783F"/>
    <w:rsid w:val="00FA7D47"/>
    <w:rsid w:val="00FB099E"/>
    <w:rsid w:val="00FB0A22"/>
    <w:rsid w:val="00FB20A7"/>
    <w:rsid w:val="00FB293F"/>
    <w:rsid w:val="00FB31D1"/>
    <w:rsid w:val="00FB3213"/>
    <w:rsid w:val="00FB3D13"/>
    <w:rsid w:val="00FB742D"/>
    <w:rsid w:val="00FC0F60"/>
    <w:rsid w:val="00FC1BC8"/>
    <w:rsid w:val="00FC1F38"/>
    <w:rsid w:val="00FC2E61"/>
    <w:rsid w:val="00FC30CA"/>
    <w:rsid w:val="00FC316C"/>
    <w:rsid w:val="00FC4BB7"/>
    <w:rsid w:val="00FC570D"/>
    <w:rsid w:val="00FC5F3D"/>
    <w:rsid w:val="00FC67B2"/>
    <w:rsid w:val="00FD1520"/>
    <w:rsid w:val="00FD1A63"/>
    <w:rsid w:val="00FD1A7D"/>
    <w:rsid w:val="00FD2C49"/>
    <w:rsid w:val="00FD3F57"/>
    <w:rsid w:val="00FD4C81"/>
    <w:rsid w:val="00FD4DF9"/>
    <w:rsid w:val="00FD602F"/>
    <w:rsid w:val="00FE2C01"/>
    <w:rsid w:val="00FE3588"/>
    <w:rsid w:val="00FE3F3D"/>
    <w:rsid w:val="00FE422B"/>
    <w:rsid w:val="00FE5E67"/>
    <w:rsid w:val="00FE6E5E"/>
    <w:rsid w:val="00FF177D"/>
    <w:rsid w:val="00FF2DE5"/>
    <w:rsid w:val="00FF493F"/>
    <w:rsid w:val="00FF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9F9B"/>
  <w15:chartTrackingRefBased/>
  <w15:docId w15:val="{808FE604-12FF-48BD-9DEB-F6DB89AA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5F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nhideWhenUsed/>
    <w:rsid w:val="00507ED4"/>
    <w:pPr>
      <w:ind w:left="283" w:hanging="283"/>
    </w:pPr>
  </w:style>
  <w:style w:type="character" w:styleId="Numerstrony">
    <w:name w:val="page number"/>
    <w:basedOn w:val="Domylnaczcionkaakapitu"/>
    <w:unhideWhenUsed/>
    <w:rsid w:val="00507ED4"/>
  </w:style>
  <w:style w:type="paragraph" w:customStyle="1" w:styleId="Rozdzia">
    <w:name w:val="Rozdział"/>
    <w:basedOn w:val="Nagwek1"/>
    <w:next w:val="Normalny"/>
    <w:rsid w:val="00FC5F3D"/>
    <w:pPr>
      <w:keepLines w:val="0"/>
      <w:spacing w:after="60" w:line="360" w:lineRule="auto"/>
      <w:ind w:firstLine="567"/>
      <w:jc w:val="center"/>
    </w:pPr>
    <w:rPr>
      <w:rFonts w:ascii="Times New Roman" w:eastAsia="Times New Roman" w:hAnsi="Times New Roman" w:cs="Times New Roman"/>
      <w:b/>
      <w:color w:val="auto"/>
      <w:kern w:val="28"/>
      <w:sz w:val="26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C5F3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A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A8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1C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1C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1C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1C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3048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5F4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5F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5F44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19676F"/>
    <w:pPr>
      <w:spacing w:line="360" w:lineRule="auto"/>
      <w:ind w:left="284" w:hanging="284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67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3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31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3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3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31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29BA-FFA2-4264-A330-336803B73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1414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Michalak</dc:creator>
  <cp:keywords/>
  <dc:description/>
  <cp:lastModifiedBy>Aneta Michalak</cp:lastModifiedBy>
  <cp:revision>30</cp:revision>
  <cp:lastPrinted>2021-06-22T14:36:00Z</cp:lastPrinted>
  <dcterms:created xsi:type="dcterms:W3CDTF">2021-05-14T10:26:00Z</dcterms:created>
  <dcterms:modified xsi:type="dcterms:W3CDTF">2021-06-22T14:38:00Z</dcterms:modified>
</cp:coreProperties>
</file>