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C94C71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IV/74/24</w:t>
      </w:r>
      <w:r>
        <w:rPr>
          <w:b/>
          <w:caps/>
        </w:rPr>
        <w:br/>
        <w:t>Rady Miejskiej w Łodzi</w:t>
      </w:r>
    </w:p>
    <w:p w:rsidR="00A77B3E" w:rsidRDefault="00C94C71">
      <w:pPr>
        <w:spacing w:after="360"/>
        <w:rPr>
          <w:b/>
          <w:caps/>
        </w:rPr>
      </w:pPr>
      <w:r>
        <w:rPr>
          <w:b/>
        </w:rPr>
        <w:t>z dnia 26 czerwca 2024 r.</w:t>
      </w:r>
    </w:p>
    <w:p w:rsidR="00A77B3E" w:rsidRDefault="00C94C71">
      <w:pPr>
        <w:keepNext/>
        <w:spacing w:after="480"/>
      </w:pPr>
      <w:r>
        <w:rPr>
          <w:b/>
        </w:rPr>
        <w:t>w sprawie zatwierdzenia sprawozdania z wykonania budżetu miasta Łodzi za rok 2023 i sprawozdania finansowego za 2023 rok.</w:t>
      </w:r>
    </w:p>
    <w:p w:rsidR="00A77B3E" w:rsidRDefault="00C94C71">
      <w:pPr>
        <w:keepLines/>
        <w:spacing w:before="120" w:after="120"/>
        <w:ind w:firstLine="227"/>
        <w:jc w:val="both"/>
      </w:pPr>
      <w:r>
        <w:t xml:space="preserve">Na podstawie art. 18 ust. 2 pkt 4 ustawy z dnia 8 marca 1990 r. </w:t>
      </w:r>
      <w:r>
        <w:t>o samorządzie gminnym (Dz. U. z 2024 r. poz. 609 i 721) oraz art. 270 ust. 4 ustawy z dnia 27 sierpnia 2009 r. o finansach publicznych (Dz. U. z 2023 r. poz. 1270, 1273, 1407, 1429, 1641, 1693 i 1872), Rada Miejska w Łodzi</w:t>
      </w:r>
    </w:p>
    <w:p w:rsidR="00A77B3E" w:rsidRDefault="00C94C7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94C71">
      <w:pPr>
        <w:keepLines/>
        <w:spacing w:before="120" w:after="120"/>
        <w:ind w:firstLine="340"/>
        <w:jc w:val="both"/>
      </w:pPr>
      <w:r>
        <w:t>§ 1. </w:t>
      </w:r>
      <w:r>
        <w:t>Zatwi</w:t>
      </w:r>
      <w:r>
        <w:t>erdza, po rozpatrzeniu:</w:t>
      </w:r>
    </w:p>
    <w:p w:rsidR="00A77B3E" w:rsidRDefault="00C94C71">
      <w:pPr>
        <w:spacing w:before="120" w:after="120"/>
        <w:ind w:left="227" w:hanging="227"/>
        <w:jc w:val="both"/>
      </w:pPr>
      <w:r>
        <w:t>1) </w:t>
      </w:r>
      <w:r>
        <w:t>sprawozdanie z wykonania budżetu miasta Łodzi za rok 2023,</w:t>
      </w:r>
    </w:p>
    <w:p w:rsidR="00A77B3E" w:rsidRDefault="00C94C71">
      <w:pPr>
        <w:spacing w:before="120" w:after="120"/>
        <w:ind w:left="227" w:hanging="227"/>
        <w:jc w:val="both"/>
      </w:pPr>
      <w:r>
        <w:t>2) </w:t>
      </w:r>
      <w:r>
        <w:t>sprawozdanie finansowe za 2023 rok</w:t>
      </w:r>
    </w:p>
    <w:p w:rsidR="00A77B3E" w:rsidRDefault="00C94C71">
      <w:pPr>
        <w:keepLines/>
        <w:spacing w:before="120" w:after="120"/>
        <w:ind w:left="454" w:hanging="113"/>
        <w:jc w:val="both"/>
      </w:pPr>
      <w:r>
        <w:t>- </w:t>
      </w:r>
      <w:r>
        <w:t>które stanowią załączniki do niniejszej uchwały.</w:t>
      </w:r>
    </w:p>
    <w:p w:rsidR="00A77B3E" w:rsidRDefault="00C94C71">
      <w:pPr>
        <w:keepNext/>
        <w:keepLines/>
        <w:spacing w:before="120" w:after="120"/>
        <w:ind w:firstLine="340"/>
        <w:jc w:val="both"/>
      </w:pPr>
      <w:r>
        <w:t>§ 2. </w:t>
      </w:r>
      <w:r>
        <w:t>Uchwała wchodzi w życie z dniem podjęcia i podlega ogłoszeniu w trybie przew</w:t>
      </w:r>
      <w:r>
        <w:t>idzianym dla aktów prawa miejscowego.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61F8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F8B" w:rsidRDefault="00061F8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F8B" w:rsidRDefault="00C94C71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C94C71">
      <w:pPr>
        <w:spacing w:after="36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uchwały</w:t>
      </w:r>
      <w:r>
        <w:t xml:space="preserve"> Nr IV/74/24</w:t>
      </w:r>
      <w:r>
        <w:br/>
      </w:r>
      <w:r>
        <w:t>Rady Miejskiej w Łodzi</w:t>
      </w:r>
      <w:r>
        <w:br/>
      </w:r>
      <w:r>
        <w:t>z dnia 26 czerwca 2024 r.</w:t>
      </w:r>
      <w:r>
        <w:br/>
      </w:r>
      <w:hyperlink r:id="rId7" w:history="1">
        <w:r>
          <w:rPr>
            <w:rStyle w:val="Hipercze"/>
            <w:color w:val="auto"/>
            <w:u w:val="none"/>
          </w:rPr>
          <w:t>Zalacznik1.pdf</w:t>
        </w:r>
      </w:hyperlink>
    </w:p>
    <w:sectPr w:rsidR="00A77B3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4C71">
      <w:r>
        <w:separator/>
      </w:r>
    </w:p>
  </w:endnote>
  <w:endnote w:type="continuationSeparator" w:id="0">
    <w:p w:rsidR="00000000" w:rsidRDefault="00C9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61F8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F8B" w:rsidRDefault="00C94C71">
          <w:pPr>
            <w:jc w:val="left"/>
            <w:rPr>
              <w:sz w:val="18"/>
            </w:rPr>
          </w:pPr>
          <w:r>
            <w:rPr>
              <w:sz w:val="18"/>
            </w:rPr>
            <w:t>Id: 49335F97-EDA6-4BD4-9DC3-0655764AF052.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F8B" w:rsidRDefault="00C94C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61F8B" w:rsidRDefault="00061F8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61F8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F8B" w:rsidRDefault="00C94C71">
          <w:pPr>
            <w:jc w:val="left"/>
            <w:rPr>
              <w:sz w:val="18"/>
            </w:rPr>
          </w:pPr>
          <w:r>
            <w:rPr>
              <w:sz w:val="18"/>
            </w:rPr>
            <w:t>Id: 49335F97-EDA6-4BD4-9DC3-0655764AF052.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1F8B" w:rsidRDefault="00C94C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61F8B" w:rsidRDefault="00061F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4C71">
      <w:r>
        <w:separator/>
      </w:r>
    </w:p>
  </w:footnote>
  <w:footnote w:type="continuationSeparator" w:id="0">
    <w:p w:rsidR="00000000" w:rsidRDefault="00C9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1F8B"/>
    <w:rsid w:val="00A77B3E"/>
    <w:rsid w:val="00C94C7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FA05F-CB64-4ECD-912A-DAF97921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mmatejko\AppData\Local\Temp\Legislator\3E0E0319-131B-49FD-8D7E-D60ED92E3194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IV/74/24 z dnia 26 czerwca 2024 r.</vt:lpstr>
      <vt:lpstr/>
    </vt:vector>
  </TitlesOfParts>
  <Company>Rada Miejska w Łodzi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IV/74/24 z dnia 26 czerwca 2024 r.</dc:title>
  <dc:subject>w sprawie zatwierdzenia sprawozdania z^wykonania budżetu miasta Łodzi za^rok 2023^i^sprawozdania finansowego za 2023^rok.</dc:subject>
  <dc:creator>mmatejko</dc:creator>
  <cp:lastModifiedBy>Małgorzata Matejko</cp:lastModifiedBy>
  <cp:revision>2</cp:revision>
  <dcterms:created xsi:type="dcterms:W3CDTF">2024-06-28T09:03:00Z</dcterms:created>
  <dcterms:modified xsi:type="dcterms:W3CDTF">2024-06-28T09:03:00Z</dcterms:modified>
  <cp:category>Akt prawny</cp:category>
</cp:coreProperties>
</file>