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78" w:rsidRDefault="009E7078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          /VIII/19</w:t>
      </w:r>
    </w:p>
    <w:p w:rsidR="009E7078" w:rsidRDefault="009E7078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ŁODZI</w:t>
      </w:r>
    </w:p>
    <w:p w:rsidR="009E7078" w:rsidRDefault="009E7078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                               2019 r. </w:t>
      </w:r>
    </w:p>
    <w:p w:rsidR="009E7078" w:rsidRDefault="009E7078">
      <w:pPr>
        <w:pStyle w:val="NoSpacing"/>
        <w:tabs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E7078" w:rsidRDefault="009E7078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obciążenia ograniczonym prawem rzeczowym – służebnością gruntową </w:t>
      </w:r>
      <w:r>
        <w:rPr>
          <w:rFonts w:ascii="Times New Roman" w:hAnsi="Times New Roman"/>
          <w:b/>
          <w:sz w:val="24"/>
          <w:szCs w:val="24"/>
        </w:rPr>
        <w:br/>
        <w:t xml:space="preserve">nieruchomości stanowiącej własność Miasta Łodzi, położonej w Łodzi przy </w:t>
      </w:r>
      <w:r>
        <w:rPr>
          <w:rFonts w:ascii="Times New Roman" w:hAnsi="Times New Roman"/>
          <w:b/>
          <w:sz w:val="24"/>
          <w:szCs w:val="24"/>
        </w:rPr>
        <w:br/>
        <w:t>ulicy Listopadowej bez numeru, oznaczonej w ewidencji gruntów i budynków</w:t>
      </w:r>
      <w:r>
        <w:rPr>
          <w:rFonts w:ascii="Times New Roman" w:hAnsi="Times New Roman"/>
          <w:b/>
          <w:sz w:val="24"/>
          <w:szCs w:val="24"/>
        </w:rPr>
        <w:br/>
        <w:t>w obrębie W-11 jako działki o numerach 126/8 i 126/12.</w:t>
      </w:r>
    </w:p>
    <w:p w:rsidR="009E7078" w:rsidRDefault="009E7078">
      <w:pPr>
        <w:pStyle w:val="NoSpacing"/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:rsidR="009E7078" w:rsidRDefault="009E7078">
      <w:pPr>
        <w:pStyle w:val="NoSpacing"/>
        <w:tabs>
          <w:tab w:val="left" w:pos="936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Na podstawie art. 30 ust. 1 i 2 pkt 3 ustawy z dnia 8 marca 1990 r. o samorządzie gminnym (Dz. U. z 2019 r. poz. 506, 1309, 1571, 1696 i 1815) oraz uchwały Nr XXXIV/372/96 Rady Miejskiej w Łodzi z dnia 29 maja 1996 r. w sprawie wyrażenia zgody na obciążanie nieruchomości gruntowych</w:t>
      </w:r>
    </w:p>
    <w:p w:rsidR="009E7078" w:rsidRDefault="009E7078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078" w:rsidRDefault="009E7078">
      <w:pPr>
        <w:pStyle w:val="NoSpacing"/>
        <w:tabs>
          <w:tab w:val="left" w:pos="9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9E7078" w:rsidRDefault="009E7078">
      <w:pPr>
        <w:pStyle w:val="NoSpacing"/>
        <w:tabs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:rsidR="009E7078" w:rsidRDefault="009E7078">
      <w:pPr>
        <w:pStyle w:val="NoSpacing"/>
        <w:tabs>
          <w:tab w:val="left" w:pos="936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§ 1. 1. Postanawiam obciążyć nieruchomość stanowiącą własność Miasta Łodzi, </w:t>
      </w:r>
      <w:r>
        <w:rPr>
          <w:rFonts w:ascii="Times New Roman" w:hAnsi="Times New Roman"/>
          <w:sz w:val="24"/>
          <w:szCs w:val="24"/>
        </w:rPr>
        <w:br/>
        <w:t xml:space="preserve">położoną w Łodzi przy ulicy Listopadowej bez numeru, oznaczoną w ewidencji gruntów </w:t>
      </w:r>
      <w:r>
        <w:rPr>
          <w:rFonts w:ascii="Times New Roman" w:hAnsi="Times New Roman"/>
          <w:sz w:val="24"/>
          <w:szCs w:val="24"/>
        </w:rPr>
        <w:br/>
        <w:t xml:space="preserve">i budynków w obrębie W-11 jako działki o numerach 126/8 i 126/12, uregulowaną w księdze wieczystej nr LD1M/00267144/4, ograniczonym prawem rzeczowym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służebnością </w:t>
      </w:r>
      <w:r>
        <w:rPr>
          <w:rFonts w:ascii="Times New Roman" w:hAnsi="Times New Roman"/>
          <w:sz w:val="24"/>
          <w:szCs w:val="24"/>
        </w:rPr>
        <w:br/>
        <w:t>gruntową, polegającą na prawie przejścia i przejazdu.</w:t>
      </w:r>
    </w:p>
    <w:p w:rsidR="009E7078" w:rsidRDefault="009E707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 Służebność gruntową ustanawia się na rzecz każdoczesnego właściciela nieruchomości położonej w Łodzi przy ulicy Listopadowej bez numeru, oznaczonej </w:t>
      </w:r>
      <w:r>
        <w:rPr>
          <w:rFonts w:ascii="Times New Roman" w:hAnsi="Times New Roman"/>
          <w:sz w:val="24"/>
          <w:szCs w:val="24"/>
        </w:rPr>
        <w:br/>
        <w:t>w ewidencji gruntów i budynków w obrębie W-11 jako działki o numerach 126/26 i 126/31, uregulowanej w księdze wieczystej nr LD1M/00315785/1.</w:t>
      </w:r>
    </w:p>
    <w:p w:rsidR="009E7078" w:rsidRDefault="009E707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 Służebność gruntową ustanawia się na czas określony, tj. do czasu przyznania działkom numer 126/8 i 126/12 statusu drogi publicznej, w sposób określony w przepisach ustawy z dnia 21 marca 1985 r. o drogach publicznych (Dz. U. z </w:t>
      </w:r>
      <w:r>
        <w:rPr>
          <w:rFonts w:ascii="Times New Roman" w:hAnsi="Times New Roman"/>
          <w:sz w:val="24"/>
          <w:szCs w:val="24"/>
          <w:lang w:eastAsia="pl-PL"/>
        </w:rPr>
        <w:t xml:space="preserve">2018 r. poz. 2068 oraz </w:t>
      </w:r>
      <w:r>
        <w:rPr>
          <w:rFonts w:ascii="Times New Roman" w:hAnsi="Times New Roman"/>
          <w:sz w:val="24"/>
          <w:szCs w:val="24"/>
          <w:lang w:eastAsia="pl-PL"/>
        </w:rPr>
        <w:br/>
        <w:t>z 2019 r. poz. 698, 730, 1495, 1716, 1815 i 2020</w:t>
      </w:r>
      <w:r>
        <w:rPr>
          <w:rFonts w:ascii="Times New Roman" w:hAnsi="Times New Roman"/>
          <w:sz w:val="24"/>
          <w:szCs w:val="24"/>
        </w:rPr>
        <w:t xml:space="preserve">), zgodnie z miejscowym planem zagospodarowania przestrzennego, przyjętym </w:t>
      </w:r>
      <w:r>
        <w:rPr>
          <w:rFonts w:ascii="Times New Roman" w:hAnsi="Times New Roman"/>
          <w:sz w:val="24"/>
          <w:szCs w:val="24"/>
          <w:lang w:eastAsia="pl-PL"/>
        </w:rPr>
        <w:t>uchwałą Nr LXVIII/1471/13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Rady Miejskiej w Łodzi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dnia 11 września 2013 r. w sprawie uchwalenia miejscowego planu zagospodarowania przestrzennego dla części obszaru miasta Łodzi, położonej na terenie osiedla Stoki, w rejonie ulic: Telefonicznej, Giewont, Rysy, Dębowskiego, Hyrnej </w:t>
      </w:r>
      <w:r>
        <w:rPr>
          <w:rFonts w:ascii="Times New Roman" w:hAnsi="Times New Roman"/>
          <w:sz w:val="24"/>
          <w:szCs w:val="24"/>
          <w:lang w:eastAsia="pl-PL"/>
        </w:rPr>
        <w:br/>
        <w:t>i Pomorskiej, do terenu kolejowego (Dz. Urz. Woj. Łódzkiego poz. 4581).</w:t>
      </w:r>
    </w:p>
    <w:p w:rsidR="009E7078" w:rsidRDefault="009E7078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Powierzchnię gruntu zajętą pod służebność gruntową, o której mowa w ust. 1, określa się na działkach o numerach: </w:t>
      </w:r>
    </w:p>
    <w:p w:rsidR="009E7078" w:rsidRDefault="009E7078" w:rsidP="00A16EC8">
      <w:pPr>
        <w:pStyle w:val="NoSpacing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843"/>
          <w:tab w:val="left" w:pos="3119"/>
          <w:tab w:val="left" w:pos="4111"/>
          <w:tab w:val="left" w:pos="4678"/>
          <w:tab w:val="left" w:pos="5529"/>
          <w:tab w:val="left" w:pos="6096"/>
          <w:tab w:val="left" w:pos="9360"/>
        </w:tabs>
        <w:ind w:hanging="900"/>
        <w:jc w:val="both"/>
      </w:pPr>
      <w:r>
        <w:rPr>
          <w:rFonts w:ascii="Times New Roman" w:hAnsi="Times New Roman"/>
          <w:sz w:val="24"/>
          <w:szCs w:val="24"/>
        </w:rPr>
        <w:t xml:space="preserve">126/8 w obrębie W-11 na </w:t>
      </w:r>
      <w:smartTag w:uri="urn:schemas-microsoft-com:office:smarttags" w:element="metricconverter">
        <w:smartTagPr>
          <w:attr w:name="ProductID" w:val="261 m2"/>
        </w:smartTagPr>
        <w:r>
          <w:rPr>
            <w:rFonts w:ascii="Times New Roman" w:hAnsi="Times New Roman"/>
            <w:sz w:val="24"/>
            <w:szCs w:val="24"/>
          </w:rPr>
          <w:t>261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9E7078" w:rsidRDefault="009E7078">
      <w:pPr>
        <w:pStyle w:val="NoSpacing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843"/>
          <w:tab w:val="left" w:pos="3119"/>
          <w:tab w:val="left" w:pos="4111"/>
          <w:tab w:val="left" w:pos="4678"/>
          <w:tab w:val="left" w:pos="5529"/>
          <w:tab w:val="left" w:pos="6096"/>
          <w:tab w:val="left" w:pos="9360"/>
        </w:tabs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126/12 w obrębie W-11 na </w:t>
      </w:r>
      <w:smartTag w:uri="urn:schemas-microsoft-com:office:smarttags" w:element="metricconverter">
        <w:smartTagPr>
          <w:attr w:name="ProductID" w:val="44 m2"/>
        </w:smartTagPr>
        <w:r>
          <w:rPr>
            <w:rFonts w:ascii="Times New Roman" w:hAnsi="Times New Roman"/>
            <w:sz w:val="24"/>
            <w:szCs w:val="24"/>
          </w:rPr>
          <w:t>44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E7078" w:rsidRDefault="009E7078">
      <w:pPr>
        <w:pStyle w:val="NoSpacing"/>
        <w:tabs>
          <w:tab w:val="left" w:pos="9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Przebieg służebności przedstawia mapa stanowiąca załącznik do zarządzenia.</w:t>
      </w:r>
    </w:p>
    <w:p w:rsidR="009E7078" w:rsidRDefault="009E7078">
      <w:pPr>
        <w:pStyle w:val="NoSpacing"/>
        <w:tabs>
          <w:tab w:val="left" w:pos="9360"/>
        </w:tabs>
        <w:ind w:firstLine="587"/>
        <w:jc w:val="both"/>
      </w:pPr>
      <w:r>
        <w:rPr>
          <w:rFonts w:ascii="Times New Roman" w:hAnsi="Times New Roman"/>
          <w:sz w:val="24"/>
          <w:szCs w:val="24"/>
        </w:rPr>
        <w:t xml:space="preserve">6. Służebność ustanawia się za wynagrodzeniem, którego wartość zostanie ustalona w oparciu o operat szacunkowy sporządzony przez rzeczoznawcę majątkowego, </w:t>
      </w:r>
      <w:r>
        <w:rPr>
          <w:rFonts w:ascii="Times New Roman" w:hAnsi="Times New Roman"/>
          <w:sz w:val="24"/>
          <w:szCs w:val="24"/>
        </w:rPr>
        <w:br/>
        <w:t>powiększonym o należny podatek VAT.</w:t>
      </w: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2. Wykonanie zarządzenia powierzam Dyrektorowi Wydziału Dysponowania Mieniem w Departamencie Gospodarowania Majątkiem Urzędu Miasta Łodzi.</w:t>
      </w: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  <w:tab w:val="left" w:pos="936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 3. Zarządzenie wchodzi w życie z dniem wydania.</w:t>
      </w:r>
    </w:p>
    <w:p w:rsidR="009E7078" w:rsidRDefault="009E7078">
      <w:pPr>
        <w:pStyle w:val="BodyText3"/>
        <w:tabs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9E7078" w:rsidRDefault="009E7078">
      <w:pPr>
        <w:pStyle w:val="BodyText3"/>
        <w:tabs>
          <w:tab w:val="left" w:pos="284"/>
          <w:tab w:val="left" w:pos="709"/>
        </w:tabs>
        <w:spacing w:line="240" w:lineRule="auto"/>
        <w:ind w:firstLine="567"/>
        <w:jc w:val="both"/>
        <w:rPr>
          <w:sz w:val="24"/>
          <w:szCs w:val="24"/>
        </w:rPr>
      </w:pPr>
    </w:p>
    <w:p w:rsidR="009E7078" w:rsidRDefault="009E7078">
      <w:pPr>
        <w:pStyle w:val="Heading3"/>
        <w:spacing w:before="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9E7078" w:rsidRDefault="009E707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E7078" w:rsidRDefault="009E707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E7078" w:rsidRDefault="009E7078">
      <w:pPr>
        <w:pStyle w:val="Heading5"/>
        <w:spacing w:before="0" w:after="0" w:line="240" w:lineRule="auto"/>
        <w:ind w:left="453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Hanna ZDANOWSKA</w:t>
      </w:r>
    </w:p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/>
    <w:p w:rsidR="009E7078" w:rsidRDefault="009E7078">
      <w:pPr>
        <w:spacing w:after="0" w:line="240" w:lineRule="auto"/>
        <w:ind w:firstLine="567"/>
        <w:jc w:val="both"/>
        <w:sectPr w:rsidR="009E7078" w:rsidSect="00C20189">
          <w:pgSz w:w="11906" w:h="16838"/>
          <w:pgMar w:top="1134" w:right="1418" w:bottom="1134" w:left="1418" w:header="709" w:footer="709" w:gutter="0"/>
          <w:cols w:space="708"/>
        </w:sectPr>
      </w:pPr>
    </w:p>
    <w:p w:rsidR="009E7078" w:rsidRPr="00C20189" w:rsidRDefault="009E7078" w:rsidP="00C20189">
      <w:pPr>
        <w:tabs>
          <w:tab w:val="left" w:pos="11199"/>
        </w:tabs>
        <w:ind w:left="11199" w:right="-597"/>
        <w:rPr>
          <w:rFonts w:ascii="Times New Roman" w:hAnsi="Times New Roman"/>
          <w:sz w:val="24"/>
        </w:rPr>
      </w:pPr>
    </w:p>
    <w:p w:rsidR="009E7078" w:rsidRPr="00C20189" w:rsidRDefault="009E7078" w:rsidP="00C20189">
      <w:pPr>
        <w:tabs>
          <w:tab w:val="left" w:pos="11199"/>
        </w:tabs>
        <w:spacing w:after="0" w:line="240" w:lineRule="auto"/>
        <w:ind w:left="11198" w:right="-595"/>
        <w:rPr>
          <w:rFonts w:ascii="Times New Roman" w:hAnsi="Times New Roman"/>
          <w:sz w:val="24"/>
        </w:rPr>
      </w:pPr>
      <w:r w:rsidRPr="00C20189">
        <w:rPr>
          <w:rFonts w:ascii="Times New Roman" w:hAnsi="Times New Roman"/>
          <w:sz w:val="24"/>
        </w:rPr>
        <w:t xml:space="preserve">Załącznik </w:t>
      </w:r>
    </w:p>
    <w:p w:rsidR="009E7078" w:rsidRDefault="009E7078" w:rsidP="00C20189">
      <w:pPr>
        <w:tabs>
          <w:tab w:val="left" w:pos="11199"/>
        </w:tabs>
        <w:spacing w:after="0" w:line="240" w:lineRule="auto"/>
        <w:ind w:left="11198" w:right="-595"/>
        <w:rPr>
          <w:rFonts w:ascii="Times New Roman" w:hAnsi="Times New Roman"/>
          <w:sz w:val="24"/>
        </w:rPr>
      </w:pPr>
      <w:r w:rsidRPr="00C20189">
        <w:rPr>
          <w:rFonts w:ascii="Times New Roman" w:hAnsi="Times New Roman"/>
          <w:sz w:val="24"/>
        </w:rPr>
        <w:t>do zarządzenia Nr           /VIII/19</w:t>
      </w:r>
      <w:r w:rsidRPr="00C20189">
        <w:rPr>
          <w:rFonts w:ascii="Times New Roman" w:hAnsi="Times New Roman"/>
          <w:sz w:val="24"/>
        </w:rPr>
        <w:br/>
        <w:t>Prezydenta Miasta Łodzi</w:t>
      </w:r>
      <w:r w:rsidRPr="00C20189">
        <w:rPr>
          <w:rFonts w:ascii="Times New Roman" w:hAnsi="Times New Roman"/>
          <w:sz w:val="24"/>
        </w:rPr>
        <w:br/>
        <w:t>z dnia                                2019 r.</w:t>
      </w:r>
    </w:p>
    <w:p w:rsidR="009E7078" w:rsidRPr="00C20189" w:rsidRDefault="009E7078" w:rsidP="00C20189">
      <w:pPr>
        <w:tabs>
          <w:tab w:val="left" w:pos="11199"/>
        </w:tabs>
        <w:spacing w:after="0" w:line="240" w:lineRule="auto"/>
        <w:ind w:left="11198" w:right="-595"/>
        <w:rPr>
          <w:rFonts w:ascii="Times New Roman" w:hAnsi="Times New Roman"/>
          <w:sz w:val="24"/>
        </w:rPr>
      </w:pPr>
    </w:p>
    <w:p w:rsidR="009E7078" w:rsidRPr="00C20189" w:rsidRDefault="009E7078" w:rsidP="00C20189">
      <w:pPr>
        <w:tabs>
          <w:tab w:val="left" w:pos="13892"/>
        </w:tabs>
        <w:ind w:right="-30"/>
        <w:jc w:val="center"/>
        <w:rPr>
          <w:sz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.35pt;margin-top:62.15pt;width:26.35pt;height:81pt;z-index:251658240;visibility:visible" o:allowincell="f">
            <v:imagedata r:id="rId7" o:title=""/>
          </v:shape>
        </w:pict>
      </w:r>
      <w:r w:rsidRPr="00010DA1">
        <w:rPr>
          <w:noProof/>
          <w:sz w:val="24"/>
          <w:lang w:eastAsia="pl-PL"/>
        </w:rPr>
        <w:pict>
          <v:shape id="Obraz 11" o:spid="_x0000_i1025" type="#_x0000_t75" style="width:591.75pt;height:402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E7078" w:rsidRPr="00C20189" w:rsidRDefault="009E7078" w:rsidP="00C20189">
      <w:pPr>
        <w:tabs>
          <w:tab w:val="left" w:pos="142"/>
        </w:tabs>
        <w:ind w:left="1134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_x0000_s1027" style="position:absolute;left:0;text-align:left;margin-left:15.1pt;margin-top:-10.7pt;width:18pt;height:40.5pt;rotation:90;z-index:251659264" fillcolor="#9e5ece" strokeweight="1.5pt"/>
        </w:pict>
      </w:r>
      <w:r w:rsidRPr="00C20189">
        <w:rPr>
          <w:rFonts w:ascii="Times New Roman" w:hAnsi="Times New Roman"/>
          <w:sz w:val="24"/>
        </w:rPr>
        <w:t xml:space="preserve">- teren obciążony służebnością gruntową </w:t>
      </w:r>
      <w:r w:rsidRPr="00C20189">
        <w:rPr>
          <w:rFonts w:ascii="Times New Roman" w:hAnsi="Times New Roman"/>
          <w:sz w:val="24"/>
          <w:szCs w:val="24"/>
        </w:rPr>
        <w:t>na rzecz każdoczesnego właściciela nieruchomości położonej w Łodzi przy ulicy                                          Listopadowej bez numeru, oznaczonej w ewidencji gruntów i budynków w obrębie W-11 jako działki o numerach 126/26 i 126/31, uregulowanej w księdze wieczystej nr LD1M/00315785/1.</w:t>
      </w:r>
    </w:p>
    <w:p w:rsidR="009E7078" w:rsidRDefault="009E7078" w:rsidP="00C20189">
      <w:pPr>
        <w:spacing w:after="0" w:line="240" w:lineRule="auto"/>
        <w:jc w:val="both"/>
      </w:pPr>
    </w:p>
    <w:sectPr w:rsidR="009E7078" w:rsidSect="001D5084">
      <w:pgSz w:w="16840" w:h="11907" w:orient="landscape" w:code="9"/>
      <w:pgMar w:top="0" w:right="1418" w:bottom="14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78" w:rsidRDefault="009E7078" w:rsidP="00436163">
      <w:pPr>
        <w:spacing w:after="0" w:line="240" w:lineRule="auto"/>
      </w:pPr>
      <w:r>
        <w:separator/>
      </w:r>
    </w:p>
  </w:endnote>
  <w:endnote w:type="continuationSeparator" w:id="0">
    <w:p w:rsidR="009E7078" w:rsidRDefault="009E7078" w:rsidP="0043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78" w:rsidRDefault="009E7078" w:rsidP="00436163">
      <w:pPr>
        <w:spacing w:after="0" w:line="240" w:lineRule="auto"/>
      </w:pPr>
      <w:r w:rsidRPr="00436163">
        <w:rPr>
          <w:color w:val="000000"/>
        </w:rPr>
        <w:separator/>
      </w:r>
    </w:p>
  </w:footnote>
  <w:footnote w:type="continuationSeparator" w:id="0">
    <w:p w:rsidR="009E7078" w:rsidRDefault="009E7078" w:rsidP="0043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792"/>
    <w:multiLevelType w:val="multilevel"/>
    <w:tmpl w:val="94A27BA4"/>
    <w:lvl w:ilvl="0">
      <w:numFmt w:val="bullet"/>
      <w:lvlText w:val=""/>
      <w:lvlJc w:val="left"/>
      <w:pPr>
        <w:ind w:left="13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06" w:hanging="360"/>
      </w:pPr>
      <w:rPr>
        <w:rFonts w:ascii="Wingdings" w:hAnsi="Wingdings"/>
      </w:rPr>
    </w:lvl>
  </w:abstractNum>
  <w:abstractNum w:abstractNumId="1">
    <w:nsid w:val="574C45A7"/>
    <w:multiLevelType w:val="multilevel"/>
    <w:tmpl w:val="68EA734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567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63"/>
    <w:rsid w:val="00010DA1"/>
    <w:rsid w:val="00106E65"/>
    <w:rsid w:val="001D5084"/>
    <w:rsid w:val="002346CD"/>
    <w:rsid w:val="00421D76"/>
    <w:rsid w:val="00436163"/>
    <w:rsid w:val="005613D8"/>
    <w:rsid w:val="0057414E"/>
    <w:rsid w:val="007E69D3"/>
    <w:rsid w:val="00927E2E"/>
    <w:rsid w:val="00934F00"/>
    <w:rsid w:val="009A2C47"/>
    <w:rsid w:val="009E7078"/>
    <w:rsid w:val="00A16EC8"/>
    <w:rsid w:val="00A27311"/>
    <w:rsid w:val="00BE0E35"/>
    <w:rsid w:val="00C01F9D"/>
    <w:rsid w:val="00C20189"/>
    <w:rsid w:val="00C525A4"/>
    <w:rsid w:val="00D20191"/>
    <w:rsid w:val="00D41490"/>
    <w:rsid w:val="00D63E17"/>
    <w:rsid w:val="00D725FD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63"/>
    <w:pPr>
      <w:suppressAutoHyphens/>
      <w:autoSpaceDN w:val="0"/>
      <w:spacing w:after="200" w:line="276" w:lineRule="auto"/>
      <w:textAlignment w:val="baseline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6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E6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6E6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436163"/>
    <w:pPr>
      <w:autoSpaceDN w:val="0"/>
    </w:pPr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36163"/>
    <w:pPr>
      <w:spacing w:after="0" w:line="360" w:lineRule="atLeast"/>
    </w:pPr>
    <w:rPr>
      <w:rFonts w:ascii="Times New Roman" w:eastAsia="Calibri" w:hAnsi="Times New Roman"/>
      <w:sz w:val="26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6E65"/>
    <w:rPr>
      <w:rFonts w:eastAsia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efaultParagraphFont"/>
    <w:uiPriority w:val="99"/>
    <w:rsid w:val="00436163"/>
    <w:rPr>
      <w:rFonts w:ascii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rsid w:val="004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6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efaultParagraphFont"/>
    <w:uiPriority w:val="99"/>
    <w:rsid w:val="0043616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61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E65"/>
    <w:rPr>
      <w:rFonts w:eastAsia="Times New Roman" w:cs="Times New Roman"/>
      <w:lang w:eastAsia="en-US"/>
    </w:rPr>
  </w:style>
  <w:style w:type="character" w:customStyle="1" w:styleId="TekstpodstawowywcityZnak">
    <w:name w:val="Tekst podstawowy wcięty Znak"/>
    <w:basedOn w:val="DefaultParagraphFont"/>
    <w:uiPriority w:val="99"/>
    <w:rsid w:val="00436163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36163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6E65"/>
    <w:rPr>
      <w:rFonts w:eastAsia="Times New Roman" w:cs="Times New Roman"/>
      <w:lang w:eastAsia="en-US"/>
    </w:rPr>
  </w:style>
  <w:style w:type="character" w:customStyle="1" w:styleId="Tekstpodstawowywcity2Znak">
    <w:name w:val="Tekst podstawowy wcięty 2 Znak"/>
    <w:basedOn w:val="DefaultParagraphFont"/>
    <w:uiPriority w:val="99"/>
    <w:rsid w:val="00436163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rsid w:val="004361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6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6E65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6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6E65"/>
    <w:rPr>
      <w:b/>
      <w:bCs/>
    </w:rPr>
  </w:style>
  <w:style w:type="character" w:customStyle="1" w:styleId="Nagwek3Znak">
    <w:name w:val="Nagłówek 3 Znak"/>
    <w:basedOn w:val="DefaultParagraphFont"/>
    <w:uiPriority w:val="99"/>
    <w:rsid w:val="00436163"/>
    <w:rPr>
      <w:rFonts w:ascii="Arial" w:hAnsi="Arial" w:cs="Arial"/>
      <w:b/>
      <w:bCs/>
      <w:sz w:val="26"/>
      <w:szCs w:val="26"/>
      <w:lang w:val="pl-PL" w:eastAsia="en-US" w:bidi="ar-SA"/>
    </w:rPr>
  </w:style>
  <w:style w:type="character" w:customStyle="1" w:styleId="Nagwek5Znak">
    <w:name w:val="Nagłówek 5 Znak"/>
    <w:basedOn w:val="DefaultParagraphFont"/>
    <w:uiPriority w:val="99"/>
    <w:rsid w:val="00436163"/>
    <w:rPr>
      <w:rFonts w:ascii="Calibri" w:hAnsi="Calibri" w:cs="Times New Roman"/>
      <w:b/>
      <w:bCs/>
      <w:i/>
      <w:iCs/>
      <w:sz w:val="26"/>
      <w:szCs w:val="26"/>
      <w:lang w:val="pl-PL" w:eastAsia="en-US" w:bidi="ar-SA"/>
    </w:rPr>
  </w:style>
  <w:style w:type="paragraph" w:customStyle="1" w:styleId="NormalnyTimesNewRoman">
    <w:name w:val="Normalny + Times New Roman"/>
    <w:basedOn w:val="Normal"/>
    <w:uiPriority w:val="99"/>
    <w:rsid w:val="0043616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h1">
    <w:name w:val="h1"/>
    <w:basedOn w:val="DefaultParagraphFont"/>
    <w:uiPriority w:val="99"/>
    <w:rsid w:val="004361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6163"/>
    <w:pPr>
      <w:ind w:left="720"/>
    </w:pPr>
  </w:style>
  <w:style w:type="paragraph" w:customStyle="1" w:styleId="Default">
    <w:name w:val="Default"/>
    <w:uiPriority w:val="99"/>
    <w:rsid w:val="00436163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467</Words>
  <Characters>2808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Twoja nazwa użytkownika</dc:creator>
  <cp:keywords/>
  <dc:description/>
  <cp:lastModifiedBy>mkomorowski</cp:lastModifiedBy>
  <cp:revision>2</cp:revision>
  <cp:lastPrinted>2019-12-17T10:45:00Z</cp:lastPrinted>
  <dcterms:created xsi:type="dcterms:W3CDTF">2020-01-08T13:22:00Z</dcterms:created>
  <dcterms:modified xsi:type="dcterms:W3CDTF">2020-01-08T13:22:00Z</dcterms:modified>
</cp:coreProperties>
</file>