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B" w:rsidRDefault="00FE34AB" w:rsidP="001E0D0B">
      <w:pPr>
        <w:pStyle w:val="Nagwek3"/>
        <w:spacing w:line="240" w:lineRule="auto"/>
        <w:ind w:left="0" w:right="0" w:firstLine="0"/>
        <w:jc w:val="center"/>
      </w:pPr>
      <w:r>
        <w:t>ZARZĄDZENIE Nr         /VIII/20</w:t>
      </w:r>
    </w:p>
    <w:p w:rsidR="00FE34AB" w:rsidRDefault="00FE34AB" w:rsidP="001E0D0B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FE34AB" w:rsidRPr="008A76F8" w:rsidRDefault="00FE34AB" w:rsidP="001E0D0B">
      <w:pPr>
        <w:pStyle w:val="Podtytu"/>
        <w:spacing w:line="240" w:lineRule="auto"/>
        <w:rPr>
          <w:szCs w:val="24"/>
        </w:rPr>
      </w:pPr>
      <w:r>
        <w:t>z dnia                                     2020 r.</w:t>
      </w:r>
    </w:p>
    <w:p w:rsidR="00FE34AB" w:rsidRDefault="00FE34AB" w:rsidP="001E0D0B">
      <w:pPr>
        <w:pStyle w:val="Tekstpodstawowywcity"/>
        <w:ind w:right="566"/>
        <w:jc w:val="center"/>
        <w:rPr>
          <w:b/>
          <w:color w:val="auto"/>
        </w:rPr>
      </w:pPr>
    </w:p>
    <w:p w:rsidR="00FE34AB" w:rsidRPr="00753E0D" w:rsidRDefault="00FE34AB" w:rsidP="00387302">
      <w:pPr>
        <w:jc w:val="center"/>
        <w:rPr>
          <w:b/>
        </w:rPr>
      </w:pPr>
      <w:r>
        <w:rPr>
          <w:b/>
        </w:rPr>
        <w:t xml:space="preserve">w sprawie przeznaczenia do sprzedaży, w drodze przetargu, nieruchomości położonej </w:t>
      </w:r>
      <w:r>
        <w:rPr>
          <w:b/>
        </w:rPr>
        <w:br/>
        <w:t>w Łodzi przy ul. Walerego Wróblewskiego 2/4 oraz ogłoszenia jej wykazu.</w:t>
      </w:r>
    </w:p>
    <w:p w:rsidR="00FE34AB" w:rsidRDefault="00FE34AB" w:rsidP="001E0D0B">
      <w:pPr>
        <w:tabs>
          <w:tab w:val="left" w:pos="-284"/>
        </w:tabs>
        <w:ind w:left="709" w:right="566"/>
        <w:jc w:val="both"/>
      </w:pPr>
    </w:p>
    <w:p w:rsidR="00FE34AB" w:rsidRPr="004424ED" w:rsidRDefault="00FE34AB" w:rsidP="001E0D0B">
      <w:pPr>
        <w:tabs>
          <w:tab w:val="left" w:pos="540"/>
        </w:tabs>
        <w:ind w:firstLine="567"/>
        <w:jc w:val="both"/>
      </w:pPr>
      <w:r>
        <w:t>Na podstawie art. 30 ust. 1 i 2 pkt 3 ustawy z dnia 8 marca 1990 r. o samorządzie gminnym (</w:t>
      </w:r>
      <w:r>
        <w:rPr>
          <w:kern w:val="1"/>
          <w:lang w:val="hi-IN" w:bidi="hi-IN"/>
        </w:rPr>
        <w:t>Dz. U. z 20</w:t>
      </w:r>
      <w:r>
        <w:rPr>
          <w:kern w:val="1"/>
        </w:rPr>
        <w:t>20</w:t>
      </w:r>
      <w:r>
        <w:rPr>
          <w:kern w:val="1"/>
          <w:lang w:val="hi-IN" w:bidi="hi-IN"/>
        </w:rPr>
        <w:t xml:space="preserve"> r. poz. </w:t>
      </w:r>
      <w:r>
        <w:rPr>
          <w:kern w:val="1"/>
        </w:rPr>
        <w:t>713</w:t>
      </w:r>
      <w:r>
        <w:t xml:space="preserve">), art. 13 ust. 1, art. 35 ust. 1 i 2, art. 37 ust. </w:t>
      </w:r>
      <w:r w:rsidRPr="00544AD1">
        <w:t xml:space="preserve">1 ustawy </w:t>
      </w:r>
      <w:r>
        <w:br/>
      </w:r>
      <w:r w:rsidRPr="00544AD1">
        <w:t>z dnia 21 sierpnia 1997 r. o gospodarce nieruchomościami (</w:t>
      </w:r>
      <w:r w:rsidRPr="00544AD1">
        <w:rPr>
          <w:kern w:val="1"/>
          <w:lang w:val="hi-IN" w:bidi="hi-IN"/>
        </w:rPr>
        <w:t>Dz. U. z 20</w:t>
      </w:r>
      <w:r w:rsidRPr="00544AD1">
        <w:rPr>
          <w:kern w:val="1"/>
        </w:rPr>
        <w:t>20</w:t>
      </w:r>
      <w:r w:rsidRPr="00544AD1">
        <w:rPr>
          <w:kern w:val="1"/>
          <w:lang w:val="hi-IN" w:bidi="hi-IN"/>
        </w:rPr>
        <w:t xml:space="preserve"> r. </w:t>
      </w:r>
      <w:r>
        <w:rPr>
          <w:kern w:val="1"/>
        </w:rPr>
        <w:t>poz. 65,</w:t>
      </w:r>
      <w:r w:rsidRPr="00544AD1">
        <w:rPr>
          <w:kern w:val="1"/>
        </w:rPr>
        <w:t xml:space="preserve"> 284</w:t>
      </w:r>
      <w:r>
        <w:rPr>
          <w:kern w:val="1"/>
        </w:rPr>
        <w:t>, 471 i 782</w:t>
      </w:r>
      <w:r w:rsidRPr="00544AD1">
        <w:t xml:space="preserve">), </w:t>
      </w:r>
      <w:r>
        <w:t xml:space="preserve">oraz uchwały </w:t>
      </w:r>
      <w:r w:rsidRPr="004424ED">
        <w:t>Nr XXVII/918/20 Rady Miejskiej w Łodzi z dnia 24 czerwca 2020 r.</w:t>
      </w:r>
      <w:r w:rsidRPr="004424ED">
        <w:br/>
        <w:t xml:space="preserve">w sprawie wyrażenia zgody na sprzedaż w drodze przetargu nieruchomości położonej </w:t>
      </w:r>
      <w:r w:rsidRPr="004424ED">
        <w:br/>
        <w:t>w Łodzi przy ul. Walerego Wróblewskiego 2/4</w:t>
      </w:r>
    </w:p>
    <w:p w:rsidR="00FE34AB" w:rsidRDefault="00FE34AB" w:rsidP="001E0D0B">
      <w:pPr>
        <w:tabs>
          <w:tab w:val="left" w:pos="540"/>
        </w:tabs>
        <w:jc w:val="both"/>
      </w:pPr>
    </w:p>
    <w:p w:rsidR="00FE34AB" w:rsidRDefault="00FE34AB" w:rsidP="001E0D0B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FE34AB" w:rsidRDefault="00FE34AB" w:rsidP="001E0D0B">
      <w:pPr>
        <w:pStyle w:val="Tekstpodstawowy21"/>
        <w:spacing w:line="240" w:lineRule="auto"/>
        <w:ind w:right="0" w:firstLine="0"/>
      </w:pPr>
    </w:p>
    <w:p w:rsidR="00FE34AB" w:rsidRPr="00EC4A00" w:rsidRDefault="00FE34AB" w:rsidP="001E0D0B">
      <w:pPr>
        <w:tabs>
          <w:tab w:val="left" w:pos="1080"/>
        </w:tabs>
        <w:ind w:firstLine="540"/>
        <w:jc w:val="both"/>
      </w:pPr>
      <w:r>
        <w:t>§ 1. Przeznaczam do sprzedaży, w drodze przetargu, nieruchomość stanowiącą własność Miasta Łodzi, położoną w Łodzi przy ul. Walerego Wróblewskiego 2/4, opisaną w wykazie stanowiącym załącznik Nr 1 do niniejszego zarządzenia.</w:t>
      </w:r>
    </w:p>
    <w:p w:rsidR="00FE34AB" w:rsidRDefault="00FE34AB" w:rsidP="001E0D0B">
      <w:pPr>
        <w:tabs>
          <w:tab w:val="left" w:pos="1080"/>
        </w:tabs>
        <w:ind w:firstLine="540"/>
        <w:jc w:val="both"/>
      </w:pPr>
    </w:p>
    <w:p w:rsidR="00FE34AB" w:rsidRPr="009C0309" w:rsidRDefault="00FE34AB" w:rsidP="001E0D0B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:rsidR="00FE34AB" w:rsidRDefault="00FE34AB" w:rsidP="001E0D0B">
      <w:pPr>
        <w:ind w:left="284" w:hanging="284"/>
        <w:jc w:val="both"/>
      </w:pPr>
      <w:r>
        <w:t>1) </w:t>
      </w:r>
      <w:r w:rsidRPr="009C0309">
        <w:t>wywieszenie przez okres 21 dni na tablicy ogłoszeń w siedzibie Urzędu Miasta Łodzi</w:t>
      </w:r>
      <w:r>
        <w:t xml:space="preserve"> </w:t>
      </w:r>
      <w:r w:rsidRPr="009C0309">
        <w:t>przy ul. Piotrkowskiej 104 oraz zamieszczenie na stronach internetowych Urzędu Miasta Łodzi;</w:t>
      </w:r>
    </w:p>
    <w:p w:rsidR="00FE34AB" w:rsidRDefault="00FE34AB" w:rsidP="001E0D0B">
      <w:pPr>
        <w:jc w:val="both"/>
      </w:pPr>
      <w:r>
        <w:t>2) </w:t>
      </w:r>
      <w:r w:rsidRPr="009C0309">
        <w:t>ogłoszenie w prasie lokalnej informacji o zamieszczeniu wykazu.</w:t>
      </w:r>
    </w:p>
    <w:p w:rsidR="00FE34AB" w:rsidRDefault="00FE34AB" w:rsidP="001E0D0B">
      <w:pPr>
        <w:jc w:val="both"/>
      </w:pPr>
    </w:p>
    <w:p w:rsidR="00FE34AB" w:rsidRPr="004600F9" w:rsidRDefault="00FE34AB" w:rsidP="004424ED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</w:t>
      </w:r>
      <w:r w:rsidRPr="005D1033">
        <w:rPr>
          <w:color w:val="000000"/>
        </w:rPr>
        <w:t xml:space="preserve"> </w:t>
      </w:r>
      <w:r>
        <w:rPr>
          <w:color w:val="000000"/>
        </w:rPr>
        <w:t>Urzędu Miasta Łodzi.</w:t>
      </w:r>
    </w:p>
    <w:p w:rsidR="00FE34AB" w:rsidRDefault="00FE34AB" w:rsidP="004424ED">
      <w:pPr>
        <w:jc w:val="both"/>
      </w:pPr>
    </w:p>
    <w:p w:rsidR="00FE34AB" w:rsidRDefault="00FE34AB" w:rsidP="004424ED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§ 4. Zarządzenie wchodzi w życie z dniem wydania.</w:t>
      </w:r>
    </w:p>
    <w:p w:rsidR="00FE34AB" w:rsidRDefault="00FE34AB" w:rsidP="001E0D0B">
      <w:pPr>
        <w:ind w:left="3540" w:right="611" w:firstLine="708"/>
        <w:rPr>
          <w:color w:val="000000"/>
        </w:rPr>
      </w:pPr>
    </w:p>
    <w:p w:rsidR="00FE34AB" w:rsidRDefault="00FE34AB" w:rsidP="001E0D0B">
      <w:pPr>
        <w:ind w:left="3540" w:right="611" w:firstLine="708"/>
        <w:jc w:val="center"/>
        <w:rPr>
          <w:color w:val="000000"/>
        </w:rPr>
      </w:pPr>
    </w:p>
    <w:p w:rsidR="00FE34AB" w:rsidRDefault="00FE34AB" w:rsidP="001E0D0B">
      <w:pPr>
        <w:ind w:left="3540" w:right="611" w:firstLine="708"/>
        <w:jc w:val="center"/>
        <w:rPr>
          <w:color w:val="000000"/>
        </w:rPr>
      </w:pPr>
    </w:p>
    <w:p w:rsidR="00FE34AB" w:rsidRPr="00B20889" w:rsidRDefault="00FE34AB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FE34AB" w:rsidRDefault="00FE34AB" w:rsidP="001E0D0B">
      <w:pPr>
        <w:ind w:left="4502"/>
        <w:jc w:val="center"/>
        <w:rPr>
          <w:b/>
          <w:color w:val="000000"/>
        </w:rPr>
      </w:pPr>
    </w:p>
    <w:p w:rsidR="00FE34AB" w:rsidRDefault="00FE34AB" w:rsidP="001E0D0B">
      <w:pPr>
        <w:ind w:left="4502"/>
        <w:rPr>
          <w:b/>
          <w:color w:val="000000"/>
        </w:rPr>
      </w:pPr>
    </w:p>
    <w:p w:rsidR="00FE34AB" w:rsidRPr="002D5484" w:rsidRDefault="00FE34AB" w:rsidP="002D5484">
      <w:pPr>
        <w:ind w:left="4500"/>
        <w:jc w:val="center"/>
        <w:rPr>
          <w:b/>
          <w:color w:val="000000"/>
        </w:rPr>
        <w:sectPr w:rsidR="00FE34AB" w:rsidRPr="002D5484" w:rsidSect="00694D37">
          <w:pgSz w:w="11906" w:h="16838"/>
          <w:pgMar w:top="899" w:right="1418" w:bottom="899" w:left="1418" w:header="709" w:footer="709" w:gutter="0"/>
          <w:cols w:space="708"/>
        </w:sectPr>
      </w:pPr>
      <w:r>
        <w:rPr>
          <w:b/>
          <w:color w:val="000000"/>
        </w:rPr>
        <w:t>Hanna ZDANOWSKA</w:t>
      </w:r>
    </w:p>
    <w:p w:rsidR="00FE34AB" w:rsidRPr="004C3726" w:rsidRDefault="00FE34AB" w:rsidP="001E0D0B">
      <w:pPr>
        <w:ind w:left="9912" w:firstLine="708"/>
        <w:jc w:val="both"/>
      </w:pPr>
      <w:r w:rsidRPr="004C3726">
        <w:lastRenderedPageBreak/>
        <w:t>Załącznik</w:t>
      </w:r>
    </w:p>
    <w:p w:rsidR="00FE34AB" w:rsidRPr="004C3726" w:rsidRDefault="00FE34AB" w:rsidP="001E0D0B">
      <w:pPr>
        <w:ind w:left="2965" w:firstLine="7655"/>
        <w:jc w:val="both"/>
      </w:pPr>
      <w:r>
        <w:t>do zarządzenia Nr           /</w:t>
      </w:r>
      <w:r w:rsidRPr="004C3726">
        <w:t>VII</w:t>
      </w:r>
      <w:r>
        <w:t>I</w:t>
      </w:r>
      <w:r w:rsidRPr="004C3726">
        <w:t>/</w:t>
      </w:r>
      <w:r>
        <w:t>20</w:t>
      </w:r>
    </w:p>
    <w:p w:rsidR="00FE34AB" w:rsidRPr="004C3726" w:rsidRDefault="00FE34AB" w:rsidP="001E0D0B">
      <w:pPr>
        <w:ind w:left="2965" w:firstLine="7655"/>
        <w:jc w:val="both"/>
      </w:pPr>
      <w:r w:rsidRPr="004C3726">
        <w:t>Prezydenta Miasta Łodzi</w:t>
      </w:r>
    </w:p>
    <w:p w:rsidR="00FE34AB" w:rsidRDefault="00FE34AB" w:rsidP="00A2448F">
      <w:pPr>
        <w:ind w:left="9912" w:firstLine="708"/>
        <w:jc w:val="both"/>
      </w:pPr>
      <w:r w:rsidRPr="004C3726">
        <w:t xml:space="preserve">z dnia </w:t>
      </w:r>
      <w:r>
        <w:t xml:space="preserve">                               2020</w:t>
      </w:r>
      <w:r w:rsidRPr="004C3726">
        <w:t xml:space="preserve"> r.</w:t>
      </w:r>
    </w:p>
    <w:p w:rsidR="00FE34AB" w:rsidRPr="00A2448F" w:rsidRDefault="00FE34AB" w:rsidP="00A2448F">
      <w:pPr>
        <w:ind w:left="9912" w:firstLine="708"/>
        <w:jc w:val="both"/>
      </w:pPr>
    </w:p>
    <w:p w:rsidR="00FE34AB" w:rsidRDefault="00FE34AB" w:rsidP="00A2448F">
      <w:pPr>
        <w:jc w:val="center"/>
        <w:rPr>
          <w:b/>
          <w:sz w:val="22"/>
          <w:szCs w:val="22"/>
        </w:rPr>
      </w:pPr>
      <w:r w:rsidRPr="00776E9B">
        <w:rPr>
          <w:b/>
          <w:sz w:val="22"/>
          <w:szCs w:val="22"/>
        </w:rPr>
        <w:t>Wykaz nieruchomości stanowiąc</w:t>
      </w:r>
      <w:r>
        <w:rPr>
          <w:b/>
          <w:sz w:val="22"/>
          <w:szCs w:val="22"/>
        </w:rPr>
        <w:t>ej</w:t>
      </w:r>
      <w:r w:rsidRPr="00776E9B">
        <w:rPr>
          <w:b/>
          <w:sz w:val="22"/>
          <w:szCs w:val="22"/>
        </w:rPr>
        <w:t xml:space="preserve"> własność Miasta Łodzi, przeznaczon</w:t>
      </w:r>
      <w:r>
        <w:rPr>
          <w:b/>
          <w:sz w:val="22"/>
          <w:szCs w:val="22"/>
        </w:rPr>
        <w:t>ej</w:t>
      </w:r>
      <w:r w:rsidRPr="00776E9B">
        <w:rPr>
          <w:b/>
          <w:sz w:val="22"/>
          <w:szCs w:val="22"/>
        </w:rPr>
        <w:t xml:space="preserve"> do sprzedaży w drodze przetargu.</w:t>
      </w:r>
    </w:p>
    <w:p w:rsidR="00FE34AB" w:rsidRPr="00776E9B" w:rsidRDefault="00FE34AB" w:rsidP="00A2448F">
      <w:pPr>
        <w:jc w:val="center"/>
        <w:rPr>
          <w:b/>
          <w:sz w:val="22"/>
          <w:szCs w:val="22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665"/>
        <w:gridCol w:w="4720"/>
        <w:gridCol w:w="2609"/>
      </w:tblGrid>
      <w:tr w:rsidR="00FE34AB" w:rsidRPr="00077D03" w:rsidTr="00077D03">
        <w:trPr>
          <w:trHeight w:val="1095"/>
          <w:jc w:val="center"/>
        </w:trPr>
        <w:tc>
          <w:tcPr>
            <w:tcW w:w="0" w:type="auto"/>
            <w:vAlign w:val="center"/>
          </w:tcPr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:rsidR="00FE34AB" w:rsidRPr="00077D03" w:rsidRDefault="00FE34A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vAlign w:val="center"/>
          </w:tcPr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4720" w:type="dxa"/>
            <w:vAlign w:val="center"/>
          </w:tcPr>
          <w:p w:rsidR="00FE34AB" w:rsidRPr="00077D03" w:rsidRDefault="00FE34AB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FE34AB" w:rsidRPr="00077D03" w:rsidRDefault="00FE34AB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jej zagospodarowania</w:t>
            </w:r>
          </w:p>
        </w:tc>
        <w:tc>
          <w:tcPr>
            <w:tcW w:w="2609" w:type="dxa"/>
            <w:vAlign w:val="center"/>
          </w:tcPr>
          <w:p w:rsidR="00FE34AB" w:rsidRPr="00077D03" w:rsidRDefault="00FE34A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FE34AB" w:rsidRPr="00077D03" w:rsidRDefault="00FE34A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77D03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FE34AB" w:rsidRPr="00077D03" w:rsidTr="0036484B">
        <w:trPr>
          <w:trHeight w:val="1401"/>
          <w:jc w:val="center"/>
        </w:trPr>
        <w:tc>
          <w:tcPr>
            <w:tcW w:w="0" w:type="auto"/>
          </w:tcPr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1.</w:t>
            </w: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FE34AB" w:rsidRPr="00077D03" w:rsidRDefault="00FE34A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Łódź</w:t>
            </w:r>
          </w:p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  <w:bookmarkStart w:id="0" w:name="OLE_LINK1"/>
            <w:bookmarkStart w:id="1" w:name="OLE_LINK2"/>
            <w:r w:rsidRPr="00077D03">
              <w:rPr>
                <w:sz w:val="20"/>
                <w:szCs w:val="20"/>
                <w:lang w:eastAsia="en-US"/>
              </w:rPr>
              <w:t xml:space="preserve">ul. </w:t>
            </w:r>
            <w:r>
              <w:rPr>
                <w:sz w:val="20"/>
                <w:szCs w:val="20"/>
                <w:lang w:eastAsia="en-US"/>
              </w:rPr>
              <w:t>Walerego Wróblewskiego 2/4</w:t>
            </w:r>
          </w:p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 xml:space="preserve">obręb </w:t>
            </w:r>
            <w:r>
              <w:rPr>
                <w:sz w:val="20"/>
                <w:szCs w:val="20"/>
                <w:lang w:eastAsia="en-US"/>
              </w:rPr>
              <w:t>G</w:t>
            </w:r>
            <w:r w:rsidRPr="00077D0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</w:t>
            </w:r>
          </w:p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działk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77D03">
              <w:rPr>
                <w:sz w:val="20"/>
                <w:szCs w:val="20"/>
                <w:lang w:eastAsia="en-US"/>
              </w:rPr>
              <w:t xml:space="preserve"> nr </w:t>
            </w:r>
            <w:r>
              <w:rPr>
                <w:sz w:val="20"/>
                <w:szCs w:val="20"/>
                <w:lang w:eastAsia="en-US"/>
              </w:rPr>
              <w:t>18/3</w:t>
            </w:r>
          </w:p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  <w:r w:rsidRPr="00077D03">
              <w:rPr>
                <w:sz w:val="20"/>
                <w:szCs w:val="20"/>
                <w:lang w:eastAsia="en-US"/>
              </w:rPr>
              <w:t>księga wieczysta</w:t>
            </w:r>
          </w:p>
          <w:p w:rsidR="00FE34AB" w:rsidRPr="00077D03" w:rsidRDefault="00FE34AB" w:rsidP="00694D37">
            <w:pPr>
              <w:rPr>
                <w:sz w:val="20"/>
                <w:szCs w:val="20"/>
              </w:rPr>
            </w:pPr>
            <w:r w:rsidRPr="00077D03">
              <w:rPr>
                <w:sz w:val="20"/>
                <w:szCs w:val="20"/>
              </w:rPr>
              <w:t>LD1M/</w:t>
            </w:r>
            <w:r>
              <w:rPr>
                <w:sz w:val="20"/>
                <w:szCs w:val="20"/>
              </w:rPr>
              <w:t>00161782/5</w:t>
            </w:r>
          </w:p>
          <w:bookmarkEnd w:id="0"/>
          <w:bookmarkEnd w:id="1"/>
          <w:p w:rsidR="00FE34AB" w:rsidRPr="00077D03" w:rsidRDefault="00FE34AB" w:rsidP="00694D37">
            <w:pPr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1E0D0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077D03" w:rsidRDefault="00FE34A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5 m²"/>
              </w:smartTagPr>
              <w:r>
                <w:rPr>
                  <w:sz w:val="20"/>
                  <w:szCs w:val="20"/>
                  <w:lang w:eastAsia="en-US"/>
                </w:rPr>
                <w:t>1615</w:t>
              </w:r>
              <w:r w:rsidRPr="00077D03">
                <w:rPr>
                  <w:sz w:val="20"/>
                  <w:szCs w:val="20"/>
                  <w:lang w:eastAsia="en-US"/>
                </w:rPr>
                <w:t xml:space="preserve"> m²</w:t>
              </w:r>
            </w:smartTag>
          </w:p>
          <w:p w:rsidR="00FE34AB" w:rsidRPr="00077D03" w:rsidRDefault="00FE34AB" w:rsidP="00077D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</w:tcPr>
          <w:p w:rsidR="00FE34AB" w:rsidRDefault="00FE34AB" w:rsidP="00CF1050">
            <w:pPr>
              <w:rPr>
                <w:sz w:val="20"/>
                <w:szCs w:val="20"/>
              </w:rPr>
            </w:pPr>
          </w:p>
          <w:p w:rsidR="00FE34AB" w:rsidRDefault="00FE34AB" w:rsidP="00336C7B">
            <w:pPr>
              <w:jc w:val="center"/>
              <w:rPr>
                <w:sz w:val="20"/>
                <w:szCs w:val="20"/>
              </w:rPr>
            </w:pPr>
            <w:r w:rsidRPr="00336C7B">
              <w:rPr>
                <w:sz w:val="20"/>
                <w:szCs w:val="20"/>
              </w:rPr>
              <w:t>Nieruchomość zabudowana jest budynkiem mieszkalnym dwukondygnacyjnym,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36C7B">
              <w:rPr>
                <w:sz w:val="20"/>
                <w:szCs w:val="20"/>
              </w:rPr>
              <w:t xml:space="preserve">o powierzchni zabudowy </w:t>
            </w:r>
            <w:smartTag w:uri="urn:schemas-microsoft-com:office:smarttags" w:element="metricconverter">
              <w:smartTagPr>
                <w:attr w:name="ProductID" w:val="206 m2"/>
              </w:smartTagPr>
              <w:r w:rsidRPr="00336C7B">
                <w:rPr>
                  <w:sz w:val="20"/>
                  <w:szCs w:val="20"/>
                </w:rPr>
                <w:t>206 m</w:t>
              </w:r>
              <w:r w:rsidRPr="00336C7B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36C7B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br/>
            </w:r>
            <w:r w:rsidRPr="00336C7B">
              <w:rPr>
                <w:sz w:val="20"/>
                <w:szCs w:val="20"/>
              </w:rPr>
              <w:t xml:space="preserve">i powierzchni użytkowej </w:t>
            </w:r>
            <w:smartTag w:uri="urn:schemas-microsoft-com:office:smarttags" w:element="metricconverter">
              <w:smartTagPr>
                <w:attr w:name="ProductID" w:val="215 m2"/>
              </w:smartTagPr>
              <w:r w:rsidRPr="00336C7B">
                <w:rPr>
                  <w:sz w:val="20"/>
                  <w:szCs w:val="20"/>
                </w:rPr>
                <w:t>215 m</w:t>
              </w:r>
              <w:r w:rsidRPr="00336C7B"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336C7B">
              <w:rPr>
                <w:sz w:val="20"/>
                <w:szCs w:val="20"/>
              </w:rPr>
              <w:t xml:space="preserve">zlokalizowanym w centralnej części działki oraz budynkiem niemieszkalnym </w:t>
            </w:r>
            <w:r>
              <w:rPr>
                <w:sz w:val="20"/>
                <w:szCs w:val="20"/>
              </w:rPr>
              <w:br/>
            </w:r>
            <w:r w:rsidRPr="00336C7B">
              <w:rPr>
                <w:sz w:val="20"/>
                <w:szCs w:val="20"/>
              </w:rPr>
              <w:t xml:space="preserve">o powierzchni zabudowy </w:t>
            </w:r>
            <w:smartTag w:uri="urn:schemas-microsoft-com:office:smarttags" w:element="metricconverter">
              <w:smartTagPr>
                <w:attr w:name="ProductID" w:val="14 m2"/>
              </w:smartTagPr>
              <w:r w:rsidRPr="00336C7B">
                <w:rPr>
                  <w:sz w:val="20"/>
                  <w:szCs w:val="20"/>
                </w:rPr>
                <w:t>14 m</w:t>
              </w:r>
              <w:r w:rsidRPr="00336C7B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36C7B">
              <w:rPr>
                <w:sz w:val="20"/>
                <w:szCs w:val="20"/>
                <w:vertAlign w:val="superscript"/>
              </w:rPr>
              <w:t xml:space="preserve"> </w:t>
            </w:r>
            <w:r w:rsidRPr="00096A9E">
              <w:rPr>
                <w:sz w:val="20"/>
                <w:szCs w:val="20"/>
              </w:rPr>
              <w:t xml:space="preserve">zlokalizowanym w zachodniej części działki dla którego Powiatowy Inspektor Nadzoru Budowlanego wydał decyzję nakazującą rozbiórkę oraz drewnianymi </w:t>
            </w:r>
            <w:r w:rsidRPr="00786529">
              <w:rPr>
                <w:sz w:val="20"/>
                <w:szCs w:val="20"/>
              </w:rPr>
              <w:t>obiektami</w:t>
            </w:r>
            <w:r>
              <w:rPr>
                <w:sz w:val="20"/>
                <w:szCs w:val="20"/>
              </w:rPr>
              <w:t xml:space="preserve"> </w:t>
            </w:r>
            <w:r w:rsidRPr="00096A9E">
              <w:rPr>
                <w:sz w:val="20"/>
                <w:szCs w:val="20"/>
              </w:rPr>
              <w:t>gospodarczymi pełniącymi funkcję komórek lokatorskich.</w:t>
            </w:r>
          </w:p>
          <w:p w:rsidR="00FE34AB" w:rsidRPr="00336C7B" w:rsidRDefault="00FE34AB" w:rsidP="00336C7B">
            <w:pPr>
              <w:jc w:val="center"/>
              <w:rPr>
                <w:sz w:val="20"/>
                <w:szCs w:val="20"/>
              </w:rPr>
            </w:pPr>
            <w:r w:rsidRPr="00336C7B">
              <w:rPr>
                <w:sz w:val="20"/>
                <w:szCs w:val="20"/>
              </w:rPr>
              <w:t>Działka jest częściowo ogrodzona, zadrzewiona i porośnięta trawą.</w:t>
            </w:r>
          </w:p>
          <w:p w:rsidR="00FE34AB" w:rsidRPr="00871251" w:rsidRDefault="00FE34AB" w:rsidP="00EA2C4A">
            <w:pPr>
              <w:rPr>
                <w:color w:val="FF6600"/>
                <w:sz w:val="20"/>
                <w:szCs w:val="20"/>
              </w:rPr>
            </w:pPr>
          </w:p>
          <w:p w:rsidR="00FE34AB" w:rsidRDefault="00FE34AB" w:rsidP="003258F1">
            <w:pPr>
              <w:jc w:val="center"/>
              <w:rPr>
                <w:sz w:val="20"/>
                <w:szCs w:val="20"/>
              </w:rPr>
            </w:pPr>
            <w:r w:rsidRPr="007735F9">
              <w:rPr>
                <w:sz w:val="20"/>
                <w:szCs w:val="20"/>
              </w:rPr>
              <w:t>Na działce znajduj</w:t>
            </w:r>
            <w:r>
              <w:rPr>
                <w:sz w:val="20"/>
                <w:szCs w:val="20"/>
              </w:rPr>
              <w:t>ą</w:t>
            </w:r>
            <w:r w:rsidRPr="007735F9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>:</w:t>
            </w:r>
          </w:p>
          <w:p w:rsidR="00FE34AB" w:rsidRDefault="00FE34AB" w:rsidP="0032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linia kablowa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 xml:space="preserve">, złącze kablowe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>, linia kablowa SN,</w:t>
            </w:r>
          </w:p>
          <w:p w:rsidR="00FE34AB" w:rsidRDefault="00FE34AB" w:rsidP="0032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fragment przyłącza </w:t>
            </w:r>
            <w:r>
              <w:rPr>
                <w:sz w:val="20"/>
                <w:szCs w:val="20"/>
              </w:rPr>
              <w:br/>
              <w:t xml:space="preserve">wodociągowego </w:t>
            </w: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63/50mm,</w:t>
            </w:r>
          </w:p>
          <w:p w:rsidR="00FE34AB" w:rsidRDefault="00FE34AB" w:rsidP="0032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unieczynniona i wyłączona z eksploatacji parowa sieć ciepłownicza 1xDn350mm.</w:t>
            </w:r>
          </w:p>
          <w:p w:rsidR="00FE34AB" w:rsidRPr="00077D03" w:rsidRDefault="00FE34AB" w:rsidP="00857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</w:tcPr>
          <w:p w:rsidR="00FE34AB" w:rsidRDefault="00FE34AB" w:rsidP="00A958A2">
            <w:pPr>
              <w:jc w:val="center"/>
              <w:rPr>
                <w:sz w:val="20"/>
                <w:szCs w:val="20"/>
              </w:rPr>
            </w:pPr>
          </w:p>
          <w:p w:rsidR="00FE34AB" w:rsidRDefault="00FE34AB" w:rsidP="00A95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Przedmiotowa</w:t>
            </w:r>
            <w:r w:rsidRPr="00C84CD6">
              <w:rPr>
                <w:sz w:val="20"/>
                <w:szCs w:val="20"/>
              </w:rPr>
              <w:t xml:space="preserve"> nieruchomoś</w:t>
            </w:r>
            <w:r>
              <w:rPr>
                <w:sz w:val="20"/>
                <w:szCs w:val="20"/>
              </w:rPr>
              <w:t xml:space="preserve">ć </w:t>
            </w:r>
            <w:r w:rsidRPr="00C84CD6">
              <w:rPr>
                <w:sz w:val="20"/>
                <w:szCs w:val="20"/>
              </w:rPr>
              <w:t>obję</w:t>
            </w:r>
            <w:r>
              <w:rPr>
                <w:sz w:val="20"/>
                <w:szCs w:val="20"/>
              </w:rPr>
              <w:t>ta jest</w:t>
            </w:r>
            <w:r w:rsidRPr="00C84CD6">
              <w:rPr>
                <w:sz w:val="20"/>
                <w:szCs w:val="20"/>
              </w:rPr>
              <w:t xml:space="preserve"> uchwałą </w:t>
            </w:r>
            <w:r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r XXXVII/972/16 Rady Miejskiej </w:t>
            </w:r>
            <w:r w:rsidRPr="00C84CD6">
              <w:rPr>
                <w:sz w:val="20"/>
                <w:szCs w:val="20"/>
              </w:rPr>
              <w:t xml:space="preserve">w Łodzi z dnia </w:t>
            </w:r>
            <w:r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>16 listopada 2016 r. w sprawie uchwalenia miejscowego planu zagospodarowania przestrzennego dla części obszaru mi</w:t>
            </w:r>
            <w:r>
              <w:rPr>
                <w:sz w:val="20"/>
                <w:szCs w:val="20"/>
              </w:rPr>
              <w:t xml:space="preserve">asta Łodzi położonej w rejonie </w:t>
            </w:r>
            <w:r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 xml:space="preserve">alei Politechniki oraz ulic: Walerego Wróblewskiego, Wólczańskiej i inż. Stefana </w:t>
            </w:r>
            <w:proofErr w:type="spellStart"/>
            <w:r w:rsidRPr="00C84CD6">
              <w:rPr>
                <w:sz w:val="20"/>
                <w:szCs w:val="20"/>
              </w:rPr>
              <w:t>Skrzywana</w:t>
            </w:r>
            <w:proofErr w:type="spellEnd"/>
          </w:p>
          <w:p w:rsidR="00FE34AB" w:rsidRDefault="00FE34AB" w:rsidP="00A95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Urz. Woj. Łódzkiego poz. 5337)</w:t>
            </w:r>
            <w:r w:rsidRPr="00C84CD6">
              <w:rPr>
                <w:sz w:val="20"/>
                <w:szCs w:val="20"/>
              </w:rPr>
              <w:t>.</w:t>
            </w:r>
          </w:p>
          <w:p w:rsidR="00FE34AB" w:rsidRDefault="00FE34AB" w:rsidP="00A958A2">
            <w:pPr>
              <w:jc w:val="center"/>
              <w:rPr>
                <w:sz w:val="20"/>
                <w:szCs w:val="20"/>
              </w:rPr>
            </w:pPr>
          </w:p>
          <w:p w:rsidR="00FE34AB" w:rsidRPr="00A2448F" w:rsidRDefault="00FE34AB" w:rsidP="008174EE">
            <w:pPr>
              <w:jc w:val="center"/>
              <w:rPr>
                <w:sz w:val="20"/>
                <w:szCs w:val="20"/>
              </w:rPr>
            </w:pPr>
            <w:r w:rsidRPr="00C84CD6">
              <w:rPr>
                <w:sz w:val="20"/>
                <w:szCs w:val="20"/>
              </w:rPr>
              <w:t xml:space="preserve"> Zgodnie z miejscowym planem zagospodarowania przestrzennego przedmiotow</w:t>
            </w:r>
            <w:r>
              <w:rPr>
                <w:sz w:val="20"/>
                <w:szCs w:val="20"/>
              </w:rPr>
              <w:t>a</w:t>
            </w:r>
            <w:r w:rsidRPr="00C84CD6">
              <w:rPr>
                <w:sz w:val="20"/>
                <w:szCs w:val="20"/>
              </w:rPr>
              <w:t xml:space="preserve"> działk</w:t>
            </w:r>
            <w:r>
              <w:rPr>
                <w:sz w:val="20"/>
                <w:szCs w:val="20"/>
              </w:rPr>
              <w:t xml:space="preserve">a </w:t>
            </w:r>
            <w:r w:rsidRPr="00C84CD6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Pr="00C84CD6">
              <w:rPr>
                <w:sz w:val="20"/>
                <w:szCs w:val="20"/>
              </w:rPr>
              <w:t xml:space="preserve"> się </w:t>
            </w:r>
            <w:r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>w granicach obszaru oznaczonego symbolem 2.</w:t>
            </w:r>
            <w:r>
              <w:rPr>
                <w:sz w:val="20"/>
                <w:szCs w:val="20"/>
              </w:rPr>
              <w:t>7</w:t>
            </w:r>
            <w:r w:rsidRPr="00C84CD6">
              <w:rPr>
                <w:sz w:val="20"/>
                <w:szCs w:val="20"/>
              </w:rPr>
              <w:t>.MW/U</w:t>
            </w:r>
            <w:r>
              <w:rPr>
                <w:sz w:val="20"/>
                <w:szCs w:val="20"/>
              </w:rPr>
              <w:t xml:space="preserve"> – tereny zabudowy mieszkaniowej wielorodzinnej </w:t>
            </w:r>
            <w:r>
              <w:rPr>
                <w:sz w:val="20"/>
                <w:szCs w:val="20"/>
              </w:rPr>
              <w:br/>
              <w:t>i usługowej.</w:t>
            </w:r>
          </w:p>
        </w:tc>
        <w:tc>
          <w:tcPr>
            <w:tcW w:w="2609" w:type="dxa"/>
          </w:tcPr>
          <w:p w:rsidR="00FE34AB" w:rsidRPr="00077D03" w:rsidRDefault="00FE34A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Pr="00967DED" w:rsidRDefault="00FE34AB" w:rsidP="00694D37">
            <w:pPr>
              <w:jc w:val="center"/>
              <w:rPr>
                <w:sz w:val="20"/>
                <w:szCs w:val="20"/>
                <w:lang w:eastAsia="en-US"/>
              </w:rPr>
            </w:pPr>
            <w:r w:rsidRPr="00967DED">
              <w:rPr>
                <w:sz w:val="20"/>
                <w:szCs w:val="20"/>
                <w:lang w:eastAsia="en-US"/>
              </w:rPr>
              <w:t>1 000 000 zł</w:t>
            </w:r>
          </w:p>
          <w:p w:rsidR="00FE34AB" w:rsidRPr="00077D03" w:rsidRDefault="00FE34A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34AB" w:rsidRDefault="00FE34AB" w:rsidP="00544E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Sprzedaż nieruchomości będzie zwolniona z podatku VAT na podstawie art. 43 </w:t>
            </w:r>
            <w:r>
              <w:rPr>
                <w:sz w:val="20"/>
                <w:szCs w:val="20"/>
                <w:lang w:eastAsia="en-US"/>
              </w:rPr>
              <w:br/>
              <w:t xml:space="preserve">ust. 1 pkt 10 ustawy z dnia </w:t>
            </w:r>
            <w:r>
              <w:rPr>
                <w:sz w:val="20"/>
                <w:szCs w:val="20"/>
                <w:lang w:eastAsia="en-US"/>
              </w:rPr>
              <w:br/>
              <w:t xml:space="preserve">11 marca 2004 r. o podatku </w:t>
            </w:r>
            <w:r>
              <w:rPr>
                <w:sz w:val="20"/>
                <w:szCs w:val="20"/>
                <w:lang w:eastAsia="en-US"/>
              </w:rPr>
              <w:br/>
              <w:t xml:space="preserve">od towarów i usług </w:t>
            </w:r>
            <w:r>
              <w:rPr>
                <w:sz w:val="20"/>
                <w:szCs w:val="20"/>
                <w:lang w:eastAsia="en-US"/>
              </w:rPr>
              <w:br/>
              <w:t>(Dz. U. z 2020 r. poz. 106, 568, 1065 i 1106).</w:t>
            </w:r>
          </w:p>
          <w:p w:rsidR="00FE34AB" w:rsidRPr="00077D03" w:rsidRDefault="00FE34AB" w:rsidP="00172C2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E34AB" w:rsidRDefault="00FE34AB" w:rsidP="00946CD8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przez okres 21 dni, tj. od dnia </w:t>
      </w:r>
      <w:r>
        <w:rPr>
          <w:sz w:val="20"/>
          <w:szCs w:val="20"/>
        </w:rPr>
        <w:t xml:space="preserve">                                 </w:t>
      </w:r>
      <w:r w:rsidRPr="00F06E5D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F06E5D">
        <w:rPr>
          <w:sz w:val="20"/>
          <w:szCs w:val="20"/>
        </w:rPr>
        <w:t xml:space="preserve"> r. do dnia</w:t>
      </w:r>
      <w:r>
        <w:rPr>
          <w:sz w:val="20"/>
          <w:szCs w:val="20"/>
        </w:rPr>
        <w:t xml:space="preserve">                                              2020</w:t>
      </w:r>
      <w:r w:rsidRPr="00F06E5D">
        <w:rPr>
          <w:sz w:val="20"/>
          <w:szCs w:val="20"/>
        </w:rPr>
        <w:t xml:space="preserve"> r.</w:t>
      </w:r>
    </w:p>
    <w:p w:rsidR="00FE34AB" w:rsidRPr="00AC52DF" w:rsidRDefault="00FE34AB" w:rsidP="001E0D0B">
      <w:pPr>
        <w:ind w:right="66"/>
        <w:jc w:val="both"/>
        <w:rPr>
          <w:sz w:val="20"/>
          <w:szCs w:val="20"/>
        </w:rPr>
      </w:pPr>
      <w:r w:rsidRPr="00AC52DF">
        <w:rPr>
          <w:sz w:val="20"/>
          <w:szCs w:val="20"/>
        </w:rPr>
        <w:t xml:space="preserve">Osoby, którym przysługuje pierwszeństwo w nabyciu nieruchomości, zgodnie z art. 34 ust. 1 </w:t>
      </w:r>
      <w:r>
        <w:rPr>
          <w:sz w:val="20"/>
          <w:szCs w:val="20"/>
        </w:rPr>
        <w:t xml:space="preserve">pkt 1 </w:t>
      </w:r>
      <w:r w:rsidRPr="00AC52DF">
        <w:rPr>
          <w:sz w:val="20"/>
          <w:szCs w:val="20"/>
        </w:rPr>
        <w:t xml:space="preserve">i 2 ustawy z dnia 21 sierpnia 1997 r. o gospodarce nieruchomościami </w:t>
      </w:r>
      <w:r w:rsidRPr="00FE54C6">
        <w:rPr>
          <w:sz w:val="20"/>
          <w:szCs w:val="20"/>
        </w:rPr>
        <w:t>(</w:t>
      </w:r>
      <w:r w:rsidRPr="00FE54C6">
        <w:rPr>
          <w:kern w:val="1"/>
          <w:sz w:val="20"/>
          <w:szCs w:val="20"/>
          <w:lang w:val="hi-IN" w:bidi="hi-IN"/>
        </w:rPr>
        <w:t>Dz. U. z 20</w:t>
      </w:r>
      <w:r>
        <w:rPr>
          <w:kern w:val="1"/>
          <w:sz w:val="20"/>
          <w:szCs w:val="20"/>
        </w:rPr>
        <w:t>20</w:t>
      </w:r>
      <w:r w:rsidRPr="00FE54C6">
        <w:rPr>
          <w:kern w:val="1"/>
          <w:sz w:val="20"/>
          <w:szCs w:val="20"/>
          <w:lang w:val="hi-IN" w:bidi="hi-IN"/>
        </w:rPr>
        <w:t xml:space="preserve"> r. </w:t>
      </w:r>
      <w:r>
        <w:rPr>
          <w:kern w:val="1"/>
          <w:sz w:val="20"/>
          <w:szCs w:val="20"/>
        </w:rPr>
        <w:br/>
      </w:r>
      <w:r w:rsidRPr="00FE54C6">
        <w:rPr>
          <w:kern w:val="1"/>
          <w:sz w:val="20"/>
          <w:szCs w:val="20"/>
          <w:lang w:val="hi-IN" w:bidi="hi-IN"/>
        </w:rPr>
        <w:t xml:space="preserve">poz. </w:t>
      </w:r>
      <w:r>
        <w:rPr>
          <w:kern w:val="1"/>
          <w:sz w:val="20"/>
          <w:szCs w:val="20"/>
        </w:rPr>
        <w:t>65, 284, 471 i 782</w:t>
      </w:r>
      <w:r w:rsidRPr="00FE54C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C52DF">
        <w:rPr>
          <w:sz w:val="20"/>
          <w:szCs w:val="20"/>
        </w:rPr>
        <w:t xml:space="preserve">mogą złożyć wniosek w tym zakresie do Wydziału Zbywania i Nabywania Nieruchomości w Departamencie Gospodarowania Majątkiem </w:t>
      </w:r>
      <w:r>
        <w:rPr>
          <w:sz w:val="20"/>
          <w:szCs w:val="20"/>
        </w:rPr>
        <w:t xml:space="preserve">Urzędu Miasta Łodzi, </w:t>
      </w:r>
      <w:r>
        <w:rPr>
          <w:sz w:val="20"/>
          <w:szCs w:val="20"/>
        </w:rPr>
        <w:br/>
        <w:t xml:space="preserve">w terminie </w:t>
      </w:r>
      <w:r w:rsidRPr="00AC52DF">
        <w:rPr>
          <w:sz w:val="20"/>
          <w:szCs w:val="20"/>
        </w:rPr>
        <w:t>6 tygodni od dnia wywieszenia niniejszego wykazu. Wniosek należy złożyć w Łódzkim Centrum Kontaktu z Mieszkańcami, ul. Piotrkowska 110 (wejście od strony pasażu Schillera).</w:t>
      </w:r>
    </w:p>
    <w:p w:rsidR="00FE34AB" w:rsidRDefault="00FE34AB" w:rsidP="001E0D0B">
      <w:pPr>
        <w:ind w:right="66"/>
        <w:jc w:val="both"/>
        <w:rPr>
          <w:sz w:val="20"/>
          <w:szCs w:val="20"/>
        </w:rPr>
      </w:pPr>
    </w:p>
    <w:p w:rsidR="00FE34AB" w:rsidRDefault="00FE34AB" w:rsidP="001E0D0B">
      <w:pPr>
        <w:ind w:right="66"/>
        <w:jc w:val="both"/>
        <w:rPr>
          <w:sz w:val="20"/>
          <w:szCs w:val="20"/>
        </w:rPr>
      </w:pPr>
    </w:p>
    <w:p w:rsidR="00FE34AB" w:rsidRDefault="00FE34AB" w:rsidP="004424ED">
      <w:pPr>
        <w:jc w:val="both"/>
      </w:pPr>
    </w:p>
    <w:p w:rsidR="00FE34AB" w:rsidRPr="00625097" w:rsidRDefault="00FE34AB" w:rsidP="001E0D0B">
      <w:pPr>
        <w:ind w:right="66"/>
        <w:jc w:val="both"/>
        <w:rPr>
          <w:sz w:val="20"/>
          <w:szCs w:val="20"/>
        </w:rPr>
        <w:sectPr w:rsidR="00FE34AB" w:rsidRPr="00625097" w:rsidSect="00AC52DF">
          <w:pgSz w:w="16838" w:h="11906" w:orient="landscape"/>
          <w:pgMar w:top="539" w:right="638" w:bottom="360" w:left="900" w:header="709" w:footer="709" w:gutter="0"/>
          <w:cols w:space="708"/>
        </w:sectPr>
      </w:pPr>
    </w:p>
    <w:p w:rsidR="00FE34AB" w:rsidRPr="00880871" w:rsidRDefault="00FE34AB" w:rsidP="001E6B5C">
      <w:pPr>
        <w:pStyle w:val="Tekstpodstawowy3"/>
        <w:spacing w:after="0"/>
        <w:jc w:val="center"/>
      </w:pPr>
      <w:bookmarkStart w:id="2" w:name="_GoBack"/>
      <w:bookmarkEnd w:id="2"/>
    </w:p>
    <w:sectPr w:rsidR="00FE34AB" w:rsidRPr="00880871" w:rsidSect="00694D37">
      <w:pgSz w:w="11906" w:h="16838"/>
      <w:pgMar w:top="899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AB" w:rsidRDefault="00FE34AB">
      <w:r>
        <w:separator/>
      </w:r>
    </w:p>
  </w:endnote>
  <w:endnote w:type="continuationSeparator" w:id="0">
    <w:p w:rsidR="00FE34AB" w:rsidRDefault="00FE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AB" w:rsidRDefault="00FE34AB">
      <w:r>
        <w:separator/>
      </w:r>
    </w:p>
  </w:footnote>
  <w:footnote w:type="continuationSeparator" w:id="0">
    <w:p w:rsidR="00FE34AB" w:rsidRDefault="00FE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95"/>
    <w:multiLevelType w:val="hybridMultilevel"/>
    <w:tmpl w:val="4E406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D2415"/>
    <w:multiLevelType w:val="hybridMultilevel"/>
    <w:tmpl w:val="01AC7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B2666"/>
    <w:multiLevelType w:val="hybridMultilevel"/>
    <w:tmpl w:val="F77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A31372"/>
    <w:multiLevelType w:val="hybridMultilevel"/>
    <w:tmpl w:val="E84076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B"/>
    <w:rsid w:val="000024CC"/>
    <w:rsid w:val="00010631"/>
    <w:rsid w:val="000133BB"/>
    <w:rsid w:val="00023A8E"/>
    <w:rsid w:val="00041734"/>
    <w:rsid w:val="00063132"/>
    <w:rsid w:val="00063448"/>
    <w:rsid w:val="000744CD"/>
    <w:rsid w:val="00077D03"/>
    <w:rsid w:val="00090E9A"/>
    <w:rsid w:val="000943B1"/>
    <w:rsid w:val="000966CF"/>
    <w:rsid w:val="00096A9E"/>
    <w:rsid w:val="000A2520"/>
    <w:rsid w:val="000A27F8"/>
    <w:rsid w:val="000A4C3A"/>
    <w:rsid w:val="000D6826"/>
    <w:rsid w:val="000E1A1D"/>
    <w:rsid w:val="000F2D4A"/>
    <w:rsid w:val="001027F7"/>
    <w:rsid w:val="00102EC5"/>
    <w:rsid w:val="00104473"/>
    <w:rsid w:val="00104BED"/>
    <w:rsid w:val="00112907"/>
    <w:rsid w:val="00125502"/>
    <w:rsid w:val="00126021"/>
    <w:rsid w:val="00130A17"/>
    <w:rsid w:val="00131894"/>
    <w:rsid w:val="00132393"/>
    <w:rsid w:val="00132DAC"/>
    <w:rsid w:val="00161178"/>
    <w:rsid w:val="00164694"/>
    <w:rsid w:val="00167EE7"/>
    <w:rsid w:val="00172C23"/>
    <w:rsid w:val="0017404C"/>
    <w:rsid w:val="00190EBA"/>
    <w:rsid w:val="00195CD1"/>
    <w:rsid w:val="001A66EF"/>
    <w:rsid w:val="001B00C0"/>
    <w:rsid w:val="001B72BA"/>
    <w:rsid w:val="001B7B53"/>
    <w:rsid w:val="001C5611"/>
    <w:rsid w:val="001D31B7"/>
    <w:rsid w:val="001D5AA6"/>
    <w:rsid w:val="001D5FEB"/>
    <w:rsid w:val="001E09E1"/>
    <w:rsid w:val="001E0D0B"/>
    <w:rsid w:val="001E6A8D"/>
    <w:rsid w:val="001E6B5C"/>
    <w:rsid w:val="001F5515"/>
    <w:rsid w:val="00200BE6"/>
    <w:rsid w:val="00203FB8"/>
    <w:rsid w:val="00207700"/>
    <w:rsid w:val="00210DA2"/>
    <w:rsid w:val="00211182"/>
    <w:rsid w:val="002343C2"/>
    <w:rsid w:val="00235D8A"/>
    <w:rsid w:val="00242028"/>
    <w:rsid w:val="00243723"/>
    <w:rsid w:val="00252C03"/>
    <w:rsid w:val="0026018F"/>
    <w:rsid w:val="00261634"/>
    <w:rsid w:val="0026364F"/>
    <w:rsid w:val="00264FA6"/>
    <w:rsid w:val="002750CF"/>
    <w:rsid w:val="002821D4"/>
    <w:rsid w:val="002949E2"/>
    <w:rsid w:val="00294FD8"/>
    <w:rsid w:val="0029637D"/>
    <w:rsid w:val="002A03BE"/>
    <w:rsid w:val="002A0FAC"/>
    <w:rsid w:val="002B271F"/>
    <w:rsid w:val="002B28A6"/>
    <w:rsid w:val="002B2C0E"/>
    <w:rsid w:val="002B31D1"/>
    <w:rsid w:val="002C0336"/>
    <w:rsid w:val="002D04CF"/>
    <w:rsid w:val="002D2D32"/>
    <w:rsid w:val="002D5484"/>
    <w:rsid w:val="002E0565"/>
    <w:rsid w:val="002E2578"/>
    <w:rsid w:val="002E50F1"/>
    <w:rsid w:val="002F1C1F"/>
    <w:rsid w:val="00310358"/>
    <w:rsid w:val="0032241A"/>
    <w:rsid w:val="003258F1"/>
    <w:rsid w:val="00332FB9"/>
    <w:rsid w:val="00336C7B"/>
    <w:rsid w:val="003412D4"/>
    <w:rsid w:val="00344885"/>
    <w:rsid w:val="0034649C"/>
    <w:rsid w:val="0034687A"/>
    <w:rsid w:val="00347791"/>
    <w:rsid w:val="0036291B"/>
    <w:rsid w:val="003636F9"/>
    <w:rsid w:val="0036484B"/>
    <w:rsid w:val="00374B53"/>
    <w:rsid w:val="0037581B"/>
    <w:rsid w:val="003772C0"/>
    <w:rsid w:val="00380DE5"/>
    <w:rsid w:val="00382504"/>
    <w:rsid w:val="0038319C"/>
    <w:rsid w:val="00387302"/>
    <w:rsid w:val="003925D8"/>
    <w:rsid w:val="00393897"/>
    <w:rsid w:val="00395BEF"/>
    <w:rsid w:val="003B1B95"/>
    <w:rsid w:val="003C3E12"/>
    <w:rsid w:val="003E1E98"/>
    <w:rsid w:val="003F433F"/>
    <w:rsid w:val="004006F9"/>
    <w:rsid w:val="0042144B"/>
    <w:rsid w:val="00424C73"/>
    <w:rsid w:val="00424E93"/>
    <w:rsid w:val="00424ECB"/>
    <w:rsid w:val="00431C0E"/>
    <w:rsid w:val="004424ED"/>
    <w:rsid w:val="0044562A"/>
    <w:rsid w:val="00446372"/>
    <w:rsid w:val="0045266C"/>
    <w:rsid w:val="004600F9"/>
    <w:rsid w:val="00460350"/>
    <w:rsid w:val="00461295"/>
    <w:rsid w:val="00475A1B"/>
    <w:rsid w:val="00475C60"/>
    <w:rsid w:val="004803C0"/>
    <w:rsid w:val="00483A45"/>
    <w:rsid w:val="00492987"/>
    <w:rsid w:val="00492CA4"/>
    <w:rsid w:val="004A06A5"/>
    <w:rsid w:val="004A1E79"/>
    <w:rsid w:val="004B7A5A"/>
    <w:rsid w:val="004C16B9"/>
    <w:rsid w:val="004C2A2B"/>
    <w:rsid w:val="004C3726"/>
    <w:rsid w:val="004D4482"/>
    <w:rsid w:val="004D6871"/>
    <w:rsid w:val="004E3C9C"/>
    <w:rsid w:val="004E5D86"/>
    <w:rsid w:val="004F3CA4"/>
    <w:rsid w:val="004F6622"/>
    <w:rsid w:val="004F7636"/>
    <w:rsid w:val="00503A01"/>
    <w:rsid w:val="005041A1"/>
    <w:rsid w:val="00505354"/>
    <w:rsid w:val="00505E88"/>
    <w:rsid w:val="00505F26"/>
    <w:rsid w:val="005063C4"/>
    <w:rsid w:val="00510DE8"/>
    <w:rsid w:val="005162DC"/>
    <w:rsid w:val="00525D20"/>
    <w:rsid w:val="00536AE8"/>
    <w:rsid w:val="00544AD1"/>
    <w:rsid w:val="00544EBC"/>
    <w:rsid w:val="00544F5F"/>
    <w:rsid w:val="00553CFA"/>
    <w:rsid w:val="00562F00"/>
    <w:rsid w:val="00572A3F"/>
    <w:rsid w:val="00574F0C"/>
    <w:rsid w:val="00580A82"/>
    <w:rsid w:val="00582AB2"/>
    <w:rsid w:val="0059037B"/>
    <w:rsid w:val="005A600C"/>
    <w:rsid w:val="005A69ED"/>
    <w:rsid w:val="005B4CC5"/>
    <w:rsid w:val="005B566A"/>
    <w:rsid w:val="005C1633"/>
    <w:rsid w:val="005C25E7"/>
    <w:rsid w:val="005D04A6"/>
    <w:rsid w:val="005D1033"/>
    <w:rsid w:val="005E36C8"/>
    <w:rsid w:val="005E3CD9"/>
    <w:rsid w:val="005E5FF3"/>
    <w:rsid w:val="005E7717"/>
    <w:rsid w:val="005F468F"/>
    <w:rsid w:val="005F47D8"/>
    <w:rsid w:val="005F545C"/>
    <w:rsid w:val="00602143"/>
    <w:rsid w:val="00606788"/>
    <w:rsid w:val="00606B62"/>
    <w:rsid w:val="00612C46"/>
    <w:rsid w:val="00625097"/>
    <w:rsid w:val="006252EB"/>
    <w:rsid w:val="006408CF"/>
    <w:rsid w:val="0064109B"/>
    <w:rsid w:val="0065006A"/>
    <w:rsid w:val="00656BC7"/>
    <w:rsid w:val="00661B1A"/>
    <w:rsid w:val="006718A1"/>
    <w:rsid w:val="00676269"/>
    <w:rsid w:val="0068183D"/>
    <w:rsid w:val="00692D32"/>
    <w:rsid w:val="00694D37"/>
    <w:rsid w:val="006A16C3"/>
    <w:rsid w:val="006A6F2F"/>
    <w:rsid w:val="006B0488"/>
    <w:rsid w:val="006B17A6"/>
    <w:rsid w:val="006B3893"/>
    <w:rsid w:val="006C0245"/>
    <w:rsid w:val="006C4624"/>
    <w:rsid w:val="006C64F3"/>
    <w:rsid w:val="006D2169"/>
    <w:rsid w:val="006D3AEB"/>
    <w:rsid w:val="006D600C"/>
    <w:rsid w:val="006E00B8"/>
    <w:rsid w:val="006E2377"/>
    <w:rsid w:val="006E252C"/>
    <w:rsid w:val="006F1F1E"/>
    <w:rsid w:val="007012E5"/>
    <w:rsid w:val="007051BC"/>
    <w:rsid w:val="007205EF"/>
    <w:rsid w:val="00721F71"/>
    <w:rsid w:val="00724772"/>
    <w:rsid w:val="007303EC"/>
    <w:rsid w:val="00732397"/>
    <w:rsid w:val="00742B2E"/>
    <w:rsid w:val="00743060"/>
    <w:rsid w:val="0074574A"/>
    <w:rsid w:val="00753E0D"/>
    <w:rsid w:val="007679DA"/>
    <w:rsid w:val="00772DEC"/>
    <w:rsid w:val="007735F9"/>
    <w:rsid w:val="00776E9B"/>
    <w:rsid w:val="00777783"/>
    <w:rsid w:val="00780F82"/>
    <w:rsid w:val="007822D1"/>
    <w:rsid w:val="00786529"/>
    <w:rsid w:val="00787BAD"/>
    <w:rsid w:val="007933BA"/>
    <w:rsid w:val="00797EA8"/>
    <w:rsid w:val="007A03DA"/>
    <w:rsid w:val="007A18C7"/>
    <w:rsid w:val="007A4CC9"/>
    <w:rsid w:val="007B2E1A"/>
    <w:rsid w:val="007E43C0"/>
    <w:rsid w:val="007E4647"/>
    <w:rsid w:val="007F7033"/>
    <w:rsid w:val="00804468"/>
    <w:rsid w:val="0080592C"/>
    <w:rsid w:val="00805AFB"/>
    <w:rsid w:val="00815C08"/>
    <w:rsid w:val="008174EE"/>
    <w:rsid w:val="00821057"/>
    <w:rsid w:val="00822766"/>
    <w:rsid w:val="00824950"/>
    <w:rsid w:val="00827791"/>
    <w:rsid w:val="0083408F"/>
    <w:rsid w:val="00834839"/>
    <w:rsid w:val="00837830"/>
    <w:rsid w:val="008414DE"/>
    <w:rsid w:val="00842987"/>
    <w:rsid w:val="00857594"/>
    <w:rsid w:val="00862C79"/>
    <w:rsid w:val="008703CF"/>
    <w:rsid w:val="00871251"/>
    <w:rsid w:val="008733D8"/>
    <w:rsid w:val="00875614"/>
    <w:rsid w:val="008759C1"/>
    <w:rsid w:val="00875E8E"/>
    <w:rsid w:val="00880871"/>
    <w:rsid w:val="00890E08"/>
    <w:rsid w:val="00893A6C"/>
    <w:rsid w:val="00893CC2"/>
    <w:rsid w:val="008A370E"/>
    <w:rsid w:val="008A6A46"/>
    <w:rsid w:val="008A76F8"/>
    <w:rsid w:val="008B2162"/>
    <w:rsid w:val="008C613C"/>
    <w:rsid w:val="008C76C4"/>
    <w:rsid w:val="008E06F1"/>
    <w:rsid w:val="008E0FC9"/>
    <w:rsid w:val="008E5D28"/>
    <w:rsid w:val="008E6F1B"/>
    <w:rsid w:val="008F14FA"/>
    <w:rsid w:val="0090656D"/>
    <w:rsid w:val="00916BC1"/>
    <w:rsid w:val="009239C6"/>
    <w:rsid w:val="009256F2"/>
    <w:rsid w:val="00930173"/>
    <w:rsid w:val="00934BFE"/>
    <w:rsid w:val="00946CD8"/>
    <w:rsid w:val="009553E0"/>
    <w:rsid w:val="009601EC"/>
    <w:rsid w:val="00960C31"/>
    <w:rsid w:val="00960CA0"/>
    <w:rsid w:val="0096305F"/>
    <w:rsid w:val="00967DED"/>
    <w:rsid w:val="00974A6B"/>
    <w:rsid w:val="009762C3"/>
    <w:rsid w:val="00980ACD"/>
    <w:rsid w:val="00982053"/>
    <w:rsid w:val="009823F2"/>
    <w:rsid w:val="009844E5"/>
    <w:rsid w:val="00986789"/>
    <w:rsid w:val="00986CBE"/>
    <w:rsid w:val="00994AF4"/>
    <w:rsid w:val="009A1995"/>
    <w:rsid w:val="009A3C10"/>
    <w:rsid w:val="009A5F9E"/>
    <w:rsid w:val="009C0309"/>
    <w:rsid w:val="009C7C7B"/>
    <w:rsid w:val="009D63F2"/>
    <w:rsid w:val="009E31D6"/>
    <w:rsid w:val="00A06F03"/>
    <w:rsid w:val="00A0764D"/>
    <w:rsid w:val="00A104E7"/>
    <w:rsid w:val="00A1617B"/>
    <w:rsid w:val="00A2448F"/>
    <w:rsid w:val="00A251AD"/>
    <w:rsid w:val="00A435F3"/>
    <w:rsid w:val="00A55032"/>
    <w:rsid w:val="00A55491"/>
    <w:rsid w:val="00A5560E"/>
    <w:rsid w:val="00A604C9"/>
    <w:rsid w:val="00A70790"/>
    <w:rsid w:val="00A7520D"/>
    <w:rsid w:val="00A8102A"/>
    <w:rsid w:val="00A9219D"/>
    <w:rsid w:val="00A9362F"/>
    <w:rsid w:val="00A93911"/>
    <w:rsid w:val="00A958A2"/>
    <w:rsid w:val="00AA2BBC"/>
    <w:rsid w:val="00AA5CBE"/>
    <w:rsid w:val="00AB177A"/>
    <w:rsid w:val="00AB47EE"/>
    <w:rsid w:val="00AB6A82"/>
    <w:rsid w:val="00AC4880"/>
    <w:rsid w:val="00AC52DF"/>
    <w:rsid w:val="00AC7B23"/>
    <w:rsid w:val="00AD34D8"/>
    <w:rsid w:val="00AD6405"/>
    <w:rsid w:val="00AD7D41"/>
    <w:rsid w:val="00AE07D4"/>
    <w:rsid w:val="00AE44F9"/>
    <w:rsid w:val="00AF105B"/>
    <w:rsid w:val="00AF28C5"/>
    <w:rsid w:val="00AF2A05"/>
    <w:rsid w:val="00AF53F1"/>
    <w:rsid w:val="00AF6A81"/>
    <w:rsid w:val="00B13F08"/>
    <w:rsid w:val="00B145CC"/>
    <w:rsid w:val="00B20889"/>
    <w:rsid w:val="00B30E9D"/>
    <w:rsid w:val="00B37A3B"/>
    <w:rsid w:val="00B37E18"/>
    <w:rsid w:val="00B40733"/>
    <w:rsid w:val="00B500C4"/>
    <w:rsid w:val="00B54819"/>
    <w:rsid w:val="00B54ADE"/>
    <w:rsid w:val="00B55723"/>
    <w:rsid w:val="00B61B3A"/>
    <w:rsid w:val="00B62911"/>
    <w:rsid w:val="00B63ACB"/>
    <w:rsid w:val="00B67EB1"/>
    <w:rsid w:val="00B7197E"/>
    <w:rsid w:val="00B77497"/>
    <w:rsid w:val="00B80A76"/>
    <w:rsid w:val="00B81DDE"/>
    <w:rsid w:val="00B860DA"/>
    <w:rsid w:val="00B879B2"/>
    <w:rsid w:val="00B91C24"/>
    <w:rsid w:val="00B971B0"/>
    <w:rsid w:val="00BA2521"/>
    <w:rsid w:val="00BA28CE"/>
    <w:rsid w:val="00BA2F07"/>
    <w:rsid w:val="00BA6EFB"/>
    <w:rsid w:val="00BB776A"/>
    <w:rsid w:val="00BC0252"/>
    <w:rsid w:val="00BC58A1"/>
    <w:rsid w:val="00BC5E21"/>
    <w:rsid w:val="00BC76A6"/>
    <w:rsid w:val="00BD4FE3"/>
    <w:rsid w:val="00BD72F7"/>
    <w:rsid w:val="00BE202C"/>
    <w:rsid w:val="00BE5BCF"/>
    <w:rsid w:val="00BF582A"/>
    <w:rsid w:val="00C02DEE"/>
    <w:rsid w:val="00C0533D"/>
    <w:rsid w:val="00C1041B"/>
    <w:rsid w:val="00C107A8"/>
    <w:rsid w:val="00C23A54"/>
    <w:rsid w:val="00C23AE4"/>
    <w:rsid w:val="00C23CE1"/>
    <w:rsid w:val="00C24522"/>
    <w:rsid w:val="00C25F28"/>
    <w:rsid w:val="00C278E0"/>
    <w:rsid w:val="00C3186D"/>
    <w:rsid w:val="00C320DD"/>
    <w:rsid w:val="00C35765"/>
    <w:rsid w:val="00C35C18"/>
    <w:rsid w:val="00C4590C"/>
    <w:rsid w:val="00C5073B"/>
    <w:rsid w:val="00C57F91"/>
    <w:rsid w:val="00C61F93"/>
    <w:rsid w:val="00C65757"/>
    <w:rsid w:val="00C73073"/>
    <w:rsid w:val="00C75811"/>
    <w:rsid w:val="00C80D20"/>
    <w:rsid w:val="00C81C16"/>
    <w:rsid w:val="00C84CD6"/>
    <w:rsid w:val="00C85199"/>
    <w:rsid w:val="00C857A8"/>
    <w:rsid w:val="00CB1006"/>
    <w:rsid w:val="00CD0D4A"/>
    <w:rsid w:val="00CD1DE0"/>
    <w:rsid w:val="00CD23DC"/>
    <w:rsid w:val="00CF1050"/>
    <w:rsid w:val="00CF57EC"/>
    <w:rsid w:val="00CF6DEE"/>
    <w:rsid w:val="00CF729D"/>
    <w:rsid w:val="00D06CAB"/>
    <w:rsid w:val="00D13494"/>
    <w:rsid w:val="00D15A41"/>
    <w:rsid w:val="00D20470"/>
    <w:rsid w:val="00D3088E"/>
    <w:rsid w:val="00D31ABB"/>
    <w:rsid w:val="00D337BC"/>
    <w:rsid w:val="00D33891"/>
    <w:rsid w:val="00D42BB7"/>
    <w:rsid w:val="00D5171A"/>
    <w:rsid w:val="00D54ADD"/>
    <w:rsid w:val="00D5698A"/>
    <w:rsid w:val="00D6335F"/>
    <w:rsid w:val="00D70921"/>
    <w:rsid w:val="00D71258"/>
    <w:rsid w:val="00D72470"/>
    <w:rsid w:val="00D7334E"/>
    <w:rsid w:val="00D8198C"/>
    <w:rsid w:val="00D82C84"/>
    <w:rsid w:val="00DA1063"/>
    <w:rsid w:val="00DA19C5"/>
    <w:rsid w:val="00DA4E94"/>
    <w:rsid w:val="00DA5E4F"/>
    <w:rsid w:val="00DA714B"/>
    <w:rsid w:val="00DB02A2"/>
    <w:rsid w:val="00DB0523"/>
    <w:rsid w:val="00DB191D"/>
    <w:rsid w:val="00DB455E"/>
    <w:rsid w:val="00DC07A3"/>
    <w:rsid w:val="00DC58F4"/>
    <w:rsid w:val="00DC5C06"/>
    <w:rsid w:val="00DE4B7A"/>
    <w:rsid w:val="00DE4C6F"/>
    <w:rsid w:val="00DE74BA"/>
    <w:rsid w:val="00E00F38"/>
    <w:rsid w:val="00E3160E"/>
    <w:rsid w:val="00E31F80"/>
    <w:rsid w:val="00E33DCB"/>
    <w:rsid w:val="00E3591F"/>
    <w:rsid w:val="00E36D39"/>
    <w:rsid w:val="00E37C57"/>
    <w:rsid w:val="00E53741"/>
    <w:rsid w:val="00E57316"/>
    <w:rsid w:val="00E63AEE"/>
    <w:rsid w:val="00E724FE"/>
    <w:rsid w:val="00E81B27"/>
    <w:rsid w:val="00E82D2E"/>
    <w:rsid w:val="00E8453D"/>
    <w:rsid w:val="00E86F3C"/>
    <w:rsid w:val="00E92F1B"/>
    <w:rsid w:val="00E975A4"/>
    <w:rsid w:val="00EA25CC"/>
    <w:rsid w:val="00EA2C4A"/>
    <w:rsid w:val="00EB0BC8"/>
    <w:rsid w:val="00EB392D"/>
    <w:rsid w:val="00EC3099"/>
    <w:rsid w:val="00EC40F5"/>
    <w:rsid w:val="00EC456E"/>
    <w:rsid w:val="00EC4A00"/>
    <w:rsid w:val="00ED6893"/>
    <w:rsid w:val="00ED6C49"/>
    <w:rsid w:val="00EE78CF"/>
    <w:rsid w:val="00EF15DC"/>
    <w:rsid w:val="00F05FF4"/>
    <w:rsid w:val="00F06E5D"/>
    <w:rsid w:val="00F144EC"/>
    <w:rsid w:val="00F173F0"/>
    <w:rsid w:val="00F17439"/>
    <w:rsid w:val="00F20344"/>
    <w:rsid w:val="00F2143F"/>
    <w:rsid w:val="00F230B8"/>
    <w:rsid w:val="00F34316"/>
    <w:rsid w:val="00F34EE3"/>
    <w:rsid w:val="00F37086"/>
    <w:rsid w:val="00F4052E"/>
    <w:rsid w:val="00F408F3"/>
    <w:rsid w:val="00F413DE"/>
    <w:rsid w:val="00F42C11"/>
    <w:rsid w:val="00F51382"/>
    <w:rsid w:val="00F53A21"/>
    <w:rsid w:val="00F6176F"/>
    <w:rsid w:val="00F61E4C"/>
    <w:rsid w:val="00F728F5"/>
    <w:rsid w:val="00F84DFA"/>
    <w:rsid w:val="00FA04D4"/>
    <w:rsid w:val="00FA0DA5"/>
    <w:rsid w:val="00FA520F"/>
    <w:rsid w:val="00FA6FA9"/>
    <w:rsid w:val="00FA7C1C"/>
    <w:rsid w:val="00FB5662"/>
    <w:rsid w:val="00FC0A96"/>
    <w:rsid w:val="00FC39DB"/>
    <w:rsid w:val="00FD5DB7"/>
    <w:rsid w:val="00FE31D9"/>
    <w:rsid w:val="00FE34AB"/>
    <w:rsid w:val="00FE420F"/>
    <w:rsid w:val="00FE54C6"/>
    <w:rsid w:val="00FE57D6"/>
    <w:rsid w:val="00FE76D1"/>
    <w:rsid w:val="00FF2D5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4647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E0D0B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E4647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E0D0B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E4647"/>
    <w:rPr>
      <w:rFonts w:ascii="Cambria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E0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E4647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uiPriority w:val="99"/>
    <w:rsid w:val="00FE54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E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2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4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4647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E0D0B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E4647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E0D0B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E4647"/>
    <w:rPr>
      <w:rFonts w:ascii="Cambria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E0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E4647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uiPriority w:val="99"/>
    <w:rsid w:val="00FE54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E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2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4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/VIII/19</vt:lpstr>
    </vt:vector>
  </TitlesOfParts>
  <Company>Urząd Miasta Łodzi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/VIII/19</dc:title>
  <dc:creator>mzadrozny</dc:creator>
  <cp:lastModifiedBy>Sony</cp:lastModifiedBy>
  <cp:revision>2</cp:revision>
  <cp:lastPrinted>2019-03-01T13:54:00Z</cp:lastPrinted>
  <dcterms:created xsi:type="dcterms:W3CDTF">2020-11-13T10:29:00Z</dcterms:created>
  <dcterms:modified xsi:type="dcterms:W3CDTF">2020-11-13T10:29:00Z</dcterms:modified>
</cp:coreProperties>
</file>