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C" w:rsidRPr="00EC0661" w:rsidRDefault="002E585C" w:rsidP="00A00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661">
        <w:rPr>
          <w:rFonts w:ascii="Times New Roman" w:hAnsi="Times New Roman"/>
          <w:b/>
          <w:sz w:val="24"/>
          <w:szCs w:val="24"/>
        </w:rPr>
        <w:t xml:space="preserve">ZARZĄDZENIE  Nr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C0661">
        <w:rPr>
          <w:rFonts w:ascii="Times New Roman" w:hAnsi="Times New Roman"/>
          <w:b/>
          <w:sz w:val="24"/>
          <w:szCs w:val="24"/>
        </w:rPr>
        <w:t xml:space="preserve">    /VIII/20</w:t>
      </w:r>
    </w:p>
    <w:p w:rsidR="002E585C" w:rsidRPr="00EC0661" w:rsidRDefault="002E585C" w:rsidP="00A00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661">
        <w:rPr>
          <w:rFonts w:ascii="Times New Roman" w:hAnsi="Times New Roman"/>
          <w:b/>
          <w:sz w:val="24"/>
          <w:szCs w:val="24"/>
        </w:rPr>
        <w:t>PREZYDENTA MIASTA ŁODZ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2E585C" w:rsidRDefault="002E585C" w:rsidP="00A00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661">
        <w:rPr>
          <w:rFonts w:ascii="Times New Roman" w:hAnsi="Times New Roman"/>
          <w:b/>
          <w:sz w:val="24"/>
          <w:szCs w:val="24"/>
        </w:rPr>
        <w:t xml:space="preserve">z dnia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C0661">
        <w:rPr>
          <w:rFonts w:ascii="Times New Roman" w:hAnsi="Times New Roman"/>
          <w:b/>
          <w:sz w:val="24"/>
          <w:szCs w:val="24"/>
        </w:rPr>
        <w:t xml:space="preserve">     2020 r.</w:t>
      </w:r>
    </w:p>
    <w:p w:rsidR="002E585C" w:rsidRPr="00EC0661" w:rsidRDefault="002E585C" w:rsidP="002402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85C" w:rsidRPr="000275D8" w:rsidRDefault="002E585C" w:rsidP="00240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5D8">
        <w:rPr>
          <w:rFonts w:ascii="Times New Roman" w:hAnsi="Times New Roman"/>
          <w:b/>
          <w:sz w:val="24"/>
          <w:szCs w:val="24"/>
        </w:rPr>
        <w:t xml:space="preserve">zmieniające zarządzenie w sprawie wprowadzenia „Procedury planowania </w:t>
      </w:r>
      <w:r w:rsidRPr="000275D8">
        <w:rPr>
          <w:rFonts w:ascii="Times New Roman" w:hAnsi="Times New Roman"/>
          <w:b/>
          <w:sz w:val="24"/>
          <w:szCs w:val="24"/>
        </w:rPr>
        <w:br/>
        <w:t>i sprawozdawczości z realizacji zadań jednostek pomocniczych Miasta Łodzi – osiedli”.</w:t>
      </w:r>
    </w:p>
    <w:p w:rsidR="002E585C" w:rsidRDefault="002E585C" w:rsidP="00240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85C" w:rsidRDefault="002E585C" w:rsidP="00240201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1 i 2 pkt 2, art. 31 i art. 33 ust. 3 ustawy z dnia 8 marca 1990 r. o samorządzie gminnym (Dz. U z 2020 r. poz. 713 i 1378) oraz </w:t>
      </w:r>
      <w:r w:rsidRPr="00EC0661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9 pkt 1 uchwały </w:t>
      </w:r>
      <w:r>
        <w:rPr>
          <w:rFonts w:ascii="Times New Roman" w:hAnsi="Times New Roman"/>
          <w:sz w:val="24"/>
          <w:szCs w:val="24"/>
        </w:rPr>
        <w:br/>
        <w:t xml:space="preserve">Nr LXII/1319/13 Rady Miejskiej w Łodzi z dnia 16 maja 2013 r. w sprawie zasad przyznawania środków finansowych przeznaczonych na realizację zadań jednostek pomocniczych Miasta Łodzi – osiedli, zmienionej uchwałami Rady miejskiej w Łodzi: </w:t>
      </w:r>
      <w:r>
        <w:rPr>
          <w:rFonts w:ascii="Times New Roman" w:hAnsi="Times New Roman"/>
          <w:sz w:val="24"/>
          <w:szCs w:val="24"/>
        </w:rPr>
        <w:br/>
        <w:t xml:space="preserve">Nr LXXIX/1642/14 z dnia 15 stycznia 2014 r., Nr XC/1886/14 z dnia 3 lipca 2014 r., </w:t>
      </w:r>
      <w:r>
        <w:rPr>
          <w:rFonts w:ascii="Times New Roman" w:hAnsi="Times New Roman"/>
          <w:sz w:val="24"/>
          <w:szCs w:val="24"/>
        </w:rPr>
        <w:br/>
        <w:t>Nr III/56/18 z dnia 27 grudnia 2018 r. i Nr XVII/706/19 z dnia 11 grudnia 2019 r.</w:t>
      </w:r>
    </w:p>
    <w:p w:rsidR="002E585C" w:rsidRPr="00EC0661" w:rsidRDefault="002E585C" w:rsidP="005149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85C" w:rsidRPr="00EC0661" w:rsidRDefault="002E585C" w:rsidP="00EC0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</w:t>
      </w:r>
      <w:r w:rsidRPr="00EC0661">
        <w:rPr>
          <w:rFonts w:ascii="Times New Roman" w:hAnsi="Times New Roman"/>
          <w:b/>
          <w:sz w:val="24"/>
          <w:szCs w:val="24"/>
        </w:rPr>
        <w:t>, co następuje:</w:t>
      </w:r>
    </w:p>
    <w:p w:rsidR="002E585C" w:rsidRPr="00EC0661" w:rsidRDefault="002E585C" w:rsidP="00EC0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85C" w:rsidRPr="00EC0661" w:rsidRDefault="002E585C" w:rsidP="00240201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661">
        <w:rPr>
          <w:rFonts w:ascii="Times New Roman" w:hAnsi="Times New Roman"/>
          <w:sz w:val="24"/>
          <w:szCs w:val="24"/>
        </w:rPr>
        <w:t>§ 1. W zarządzeniu Nr 3101/VIII/20 Prezydenta Miasta Łodzi z dnia 27 stycznia 2020 r. w sprawie wprowadzenia „Procedury planowania i sprawozdawczości z realizacji zadań jednostek pomocniczych Miasta Łodzi – osiedli”, wprowadzam następujące zmiany:</w:t>
      </w:r>
    </w:p>
    <w:p w:rsidR="002E585C" w:rsidRPr="00EC0661" w:rsidRDefault="002E585C" w:rsidP="00240201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C0661">
        <w:rPr>
          <w:rFonts w:ascii="Times New Roman" w:hAnsi="Times New Roman"/>
          <w:sz w:val="24"/>
          <w:szCs w:val="24"/>
        </w:rPr>
        <w:t>§ 2 otrzymuje brzmienie:</w:t>
      </w:r>
    </w:p>
    <w:p w:rsidR="002E585C" w:rsidRDefault="002E585C" w:rsidP="00240201">
      <w:pPr>
        <w:tabs>
          <w:tab w:val="left" w:pos="142"/>
        </w:tabs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0661">
        <w:rPr>
          <w:rFonts w:ascii="Times New Roman" w:hAnsi="Times New Roman"/>
          <w:sz w:val="24"/>
          <w:szCs w:val="24"/>
        </w:rPr>
        <w:t>„§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0661">
        <w:rPr>
          <w:rFonts w:ascii="Times New Roman" w:hAnsi="Times New Roman"/>
          <w:sz w:val="24"/>
          <w:szCs w:val="24"/>
        </w:rPr>
        <w:t>Wykonanie zarządzenia powierza</w:t>
      </w:r>
      <w:r>
        <w:rPr>
          <w:rFonts w:ascii="Times New Roman" w:hAnsi="Times New Roman"/>
          <w:sz w:val="24"/>
          <w:szCs w:val="24"/>
        </w:rPr>
        <w:t>m Dyrektorowi Biura Aktywności M</w:t>
      </w:r>
      <w:r w:rsidRPr="00EC0661">
        <w:rPr>
          <w:rFonts w:ascii="Times New Roman" w:hAnsi="Times New Roman"/>
          <w:sz w:val="24"/>
          <w:szCs w:val="24"/>
        </w:rPr>
        <w:t xml:space="preserve">iejskiej </w:t>
      </w:r>
      <w:r>
        <w:rPr>
          <w:rFonts w:ascii="Times New Roman" w:hAnsi="Times New Roman"/>
          <w:sz w:val="24"/>
          <w:szCs w:val="24"/>
        </w:rPr>
        <w:br/>
      </w:r>
      <w:r w:rsidRPr="00EC0661">
        <w:rPr>
          <w:rFonts w:ascii="Times New Roman" w:hAnsi="Times New Roman"/>
          <w:sz w:val="24"/>
          <w:szCs w:val="24"/>
        </w:rPr>
        <w:t>w Departamencie Strategii i Rozwoju Urzędu Miasta Łodzi oraz kierownikom właściwych komórek organizacyjnych Urzędu Miasta Łodzi i miejskich jednostek organizacyjnyc</w:t>
      </w:r>
      <w:r>
        <w:rPr>
          <w:rFonts w:ascii="Times New Roman" w:hAnsi="Times New Roman"/>
          <w:sz w:val="24"/>
          <w:szCs w:val="24"/>
        </w:rPr>
        <w:t>h.”;</w:t>
      </w:r>
    </w:p>
    <w:p w:rsidR="002E585C" w:rsidRPr="00EC0661" w:rsidRDefault="002E585C" w:rsidP="00EC0661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E585C" w:rsidRPr="00EC0661" w:rsidRDefault="002E585C" w:rsidP="0024020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C0661">
        <w:rPr>
          <w:rFonts w:ascii="Times New Roman" w:hAnsi="Times New Roman"/>
          <w:sz w:val="24"/>
          <w:szCs w:val="24"/>
        </w:rPr>
        <w:t xml:space="preserve"> „Procedurze planowania i sprawozdawczości z realizacji zadań jednostek pomocniczych Miasta Łodzi – osiedli”</w:t>
      </w:r>
      <w:r>
        <w:rPr>
          <w:rFonts w:ascii="Times New Roman" w:hAnsi="Times New Roman"/>
          <w:sz w:val="24"/>
          <w:szCs w:val="24"/>
        </w:rPr>
        <w:t>,</w:t>
      </w:r>
      <w:r w:rsidRPr="00EC0661">
        <w:rPr>
          <w:rFonts w:ascii="Times New Roman" w:hAnsi="Times New Roman"/>
          <w:sz w:val="24"/>
          <w:szCs w:val="24"/>
        </w:rPr>
        <w:t xml:space="preserve"> stanowiącej załącznik do zarządzenia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EC0661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61">
        <w:rPr>
          <w:rFonts w:ascii="Times New Roman" w:hAnsi="Times New Roman"/>
          <w:sz w:val="24"/>
          <w:szCs w:val="24"/>
        </w:rPr>
        <w:t>1 pkt 1 otrzymuje brzmienie:</w:t>
      </w:r>
    </w:p>
    <w:p w:rsidR="002E585C" w:rsidRPr="00EC0661" w:rsidRDefault="002E585C" w:rsidP="00240201">
      <w:pPr>
        <w:pStyle w:val="ListParagraph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EC066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1) </w:t>
      </w:r>
      <w:r w:rsidRPr="00EC0661">
        <w:rPr>
          <w:rFonts w:ascii="Times New Roman" w:hAnsi="Times New Roman"/>
          <w:sz w:val="24"/>
          <w:szCs w:val="24"/>
        </w:rPr>
        <w:t>Biurze – należy przez to rozumieć Biuro Aktywności Miejskiej w Departamencie Strategii i Rozwoju Urzędu Miasta Łodzi</w:t>
      </w:r>
      <w:r>
        <w:rPr>
          <w:rFonts w:ascii="Times New Roman" w:hAnsi="Times New Roman"/>
          <w:sz w:val="24"/>
          <w:szCs w:val="24"/>
        </w:rPr>
        <w:t>;</w:t>
      </w:r>
      <w:r w:rsidRPr="00EC0661">
        <w:rPr>
          <w:rFonts w:ascii="Times New Roman" w:hAnsi="Times New Roman"/>
          <w:sz w:val="24"/>
          <w:szCs w:val="24"/>
        </w:rPr>
        <w:t xml:space="preserve">”. </w:t>
      </w:r>
    </w:p>
    <w:p w:rsidR="002E585C" w:rsidRPr="00EC0661" w:rsidRDefault="002E585C" w:rsidP="002402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585C" w:rsidRDefault="002E585C" w:rsidP="00240201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C0661">
        <w:rPr>
          <w:rFonts w:ascii="Times New Roman" w:hAnsi="Times New Roman"/>
          <w:sz w:val="24"/>
          <w:szCs w:val="24"/>
        </w:rPr>
        <w:t>§ 2. Zarządzenie wchodzi w życie z dniem wydania.</w:t>
      </w:r>
    </w:p>
    <w:p w:rsidR="002E585C" w:rsidRDefault="002E585C" w:rsidP="00EC0661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E585C" w:rsidRPr="0051491B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Pr="0051491B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91B">
        <w:rPr>
          <w:rFonts w:ascii="Times New Roman" w:hAnsi="Times New Roman"/>
          <w:b/>
          <w:sz w:val="24"/>
          <w:szCs w:val="24"/>
        </w:rPr>
        <w:t>PREZYDENT MIASTA</w:t>
      </w:r>
    </w:p>
    <w:p w:rsidR="002E585C" w:rsidRPr="0051491B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1491B">
        <w:rPr>
          <w:rFonts w:ascii="Times New Roman" w:hAnsi="Times New Roman"/>
          <w:b/>
          <w:sz w:val="24"/>
          <w:szCs w:val="24"/>
        </w:rPr>
        <w:t>Hanna ZDANOWSKA</w:t>
      </w: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2E585C" w:rsidRDefault="002E585C" w:rsidP="0051491B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sectPr w:rsidR="002E585C" w:rsidSect="0031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F88"/>
    <w:multiLevelType w:val="hybridMultilevel"/>
    <w:tmpl w:val="5B6CC582"/>
    <w:lvl w:ilvl="0" w:tplc="16565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07520"/>
    <w:multiLevelType w:val="multilevel"/>
    <w:tmpl w:val="70AE4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F0CF4"/>
    <w:multiLevelType w:val="multilevel"/>
    <w:tmpl w:val="383810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86"/>
    <w:rsid w:val="000275D8"/>
    <w:rsid w:val="00041933"/>
    <w:rsid w:val="000E7667"/>
    <w:rsid w:val="000F25D7"/>
    <w:rsid w:val="00164711"/>
    <w:rsid w:val="00191505"/>
    <w:rsid w:val="001A0C63"/>
    <w:rsid w:val="00240201"/>
    <w:rsid w:val="002E585C"/>
    <w:rsid w:val="002E6B44"/>
    <w:rsid w:val="003063B7"/>
    <w:rsid w:val="00316641"/>
    <w:rsid w:val="00420CBF"/>
    <w:rsid w:val="004271F1"/>
    <w:rsid w:val="00477760"/>
    <w:rsid w:val="004C6AFB"/>
    <w:rsid w:val="0051491B"/>
    <w:rsid w:val="00626EAE"/>
    <w:rsid w:val="006E1886"/>
    <w:rsid w:val="006F1AB8"/>
    <w:rsid w:val="00705C4A"/>
    <w:rsid w:val="00854C14"/>
    <w:rsid w:val="009C6807"/>
    <w:rsid w:val="00A00798"/>
    <w:rsid w:val="00BB09B0"/>
    <w:rsid w:val="00BC46A1"/>
    <w:rsid w:val="00C304EE"/>
    <w:rsid w:val="00C321C6"/>
    <w:rsid w:val="00CD3F54"/>
    <w:rsid w:val="00D22900"/>
    <w:rsid w:val="00E86497"/>
    <w:rsid w:val="00E91503"/>
    <w:rsid w:val="00EC0661"/>
    <w:rsid w:val="00F87A93"/>
    <w:rsid w:val="00FB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1539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/VIII/20</dc:title>
  <dc:subject/>
  <dc:creator>idziatlik</dc:creator>
  <cp:keywords/>
  <dc:description/>
  <cp:lastModifiedBy>mkomorowski</cp:lastModifiedBy>
  <cp:revision>2</cp:revision>
  <cp:lastPrinted>2020-11-02T13:06:00Z</cp:lastPrinted>
  <dcterms:created xsi:type="dcterms:W3CDTF">2020-11-25T14:11:00Z</dcterms:created>
  <dcterms:modified xsi:type="dcterms:W3CDTF">2020-11-25T14:11:00Z</dcterms:modified>
</cp:coreProperties>
</file>