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I/24/18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28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zmian budżetu oraz zmian w budżecie miasta Łodzi na 2018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1 i ust. 2 pkt 4, art. 51 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ustawy z 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 U. z 2018 r. poz. 994, 1000, 1349 i 1432),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 pkt 5 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 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91 i 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 ust. 1 pkt 1 ustawy z 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 U. z 2018 r. poz. 995, 1000, 1349 i 1432)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ustawy z 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 U.z 2017 r. poz. 2077 oraz z 2018 r. poz. 62),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 w planie dochodów budżetu miasta Łodzi na 2018 rok, polegających na zwiększeniu dochodów w zakresie zadań własnych o kwotę 3.349.185 zł zgodnie z  załącznikiem nr 1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 w planie wydatków budżetu miasta Łodzi na 2018 rok, polegających na zwiększeniu wydatków w zakresie zadań własnych o kwotę 3.349.185 zł zgodnie z załącznikiem nr 2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LXIII/1631/17 Rady Miejskiej w 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 grudnia 2017 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uchwalenia budżetu miasta Łodzi na 2018 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 Nr 1 pn. „Zestawienie planowanych kwot dotacji udzielanych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budżetu miasta Łodzi na 2018 rok” otrzymuje brzmienie jak w 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do niniejszej uchwały.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Tabela Nr 10 pn. „Dochody z tytułu wydawania zezwoleń na sprzedaż napojów alkoholowych. Wydatki na realizację zadań określonych w Miejskim Programie Profilaktyki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Rozwiązywania Problemów Alkoholowych. Wydatki na realizację zadań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Miejskim Programie Przeciwdziałania Narkomanii” otrzymuje brzmienie jak w 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z dniem podjęcia i podlega ogłoszeniu w trybie przewidzianym dla aktów prawa miejscowego.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72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I/24/18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Zestawienie zmian budżetu oraz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budżecie miasta Łodzi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10"/>
        <w:gridCol w:w="929"/>
        <w:gridCol w:w="811"/>
        <w:gridCol w:w="3477"/>
        <w:gridCol w:w="1577"/>
        <w:gridCol w:w="1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Rozdz.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§</w:t>
            </w:r>
          </w:p>
        </w:tc>
        <w:tc>
          <w:tcPr>
            <w:tcW w:w="3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Treść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Zmniejszenia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Zwiększenia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</w:t>
            </w:r>
          </w:p>
        </w:tc>
        <w:tc>
          <w:tcPr>
            <w:tcW w:w="3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Zmiany po stronie dochodów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3 072 290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6 421 475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Gmina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2 602 002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4 947 619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Wytwarzanie i zaopatrywanie w</w:t>
            </w:r>
            <w:r>
              <w:t> </w:t>
            </w:r>
            <w:r>
              <w:t>energię elektryczną, gaz i wodę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2 501 789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2 501 789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40095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2 501 789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2 501 789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6207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Dotacje celowe w ramach programów finansowanych z</w:t>
            </w:r>
            <w:r>
              <w:t> </w:t>
            </w:r>
            <w:r>
              <w:t>udziałem środków europejskich oraz środków, o których mowa w</w:t>
            </w:r>
            <w:r>
              <w:t> </w:t>
            </w:r>
            <w:r>
              <w:t>art. 5 ust. 1 pkt 3 oraz ust. 3 pkt</w:t>
            </w:r>
            <w:r>
              <w:t> </w:t>
            </w:r>
            <w:r>
              <w:t>5 i 6 ustawy, lub płatności w</w:t>
            </w:r>
            <w:r>
              <w:t> </w:t>
            </w:r>
            <w:r>
              <w:t>ramach budżetu środków europejskich, z wyłączeniem dochodów klasyfikowanych w</w:t>
            </w:r>
            <w:r>
              <w:t> </w:t>
            </w:r>
            <w:r>
              <w:t>paragrafie 625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2 501 789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6257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Dotacje celowe w ramach programów finansowanych z</w:t>
            </w:r>
            <w:r>
              <w:t> </w:t>
            </w:r>
            <w:r>
              <w:t>udziałem środków europejskich oraz środków, o których mowa w</w:t>
            </w:r>
            <w:r>
              <w:t> </w:t>
            </w:r>
            <w: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2 501 789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Gospodarka mieszkaniowa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70095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2058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Dotacje celowe w ramach programów finansowanych z</w:t>
            </w:r>
            <w:r>
              <w:t> </w:t>
            </w:r>
            <w:r>
              <w:t>udziałem środków europejskich oraz środków, o których mowa w</w:t>
            </w:r>
            <w:r>
              <w:t> </w:t>
            </w:r>
            <w: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2059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Dotacje celowe w ramach programów finansowanych z</w:t>
            </w:r>
            <w:r>
              <w:t> </w:t>
            </w:r>
            <w:r>
              <w:t>udziałem środków europejskich oraz środków, o których mowa w</w:t>
            </w:r>
            <w:r>
              <w:t> </w:t>
            </w:r>
            <w: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Oświata i wychowanie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2 438 330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2 438 330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2057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Dotacje celowe w ramach programów finansowanych z</w:t>
            </w:r>
            <w:r>
              <w:t> </w:t>
            </w:r>
            <w:r>
              <w:t>udziałem środków europejskich oraz środków, o których mowa w</w:t>
            </w:r>
            <w:r>
              <w:t> </w:t>
            </w:r>
            <w: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2 202 822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2059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Dotacje celowe w ramach programów finansowanych z</w:t>
            </w:r>
            <w:r>
              <w:t> </w:t>
            </w:r>
            <w:r>
              <w:t>udziałem środków europejskich oraz środków, o których mowa w</w:t>
            </w:r>
            <w:r>
              <w:t> </w:t>
            </w:r>
            <w: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165 508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6257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Dotacje celowe w ramach programów finansowanych z</w:t>
            </w:r>
            <w:r>
              <w:t> </w:t>
            </w:r>
            <w:r>
              <w:t>udziałem środków europejskich oraz środków, o których mowa w</w:t>
            </w:r>
            <w:r>
              <w:t> </w:t>
            </w:r>
            <w: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63 978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6259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Dotacje celowe w ramach programów finansowanych z</w:t>
            </w:r>
            <w:r>
              <w:t> </w:t>
            </w:r>
            <w:r>
              <w:t>udziałem środków europejskich oraz środków, o których mowa w</w:t>
            </w:r>
            <w:r>
              <w:t> </w:t>
            </w:r>
            <w: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6 022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Gospodarka komunalna i ochrona środowiska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7 500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90002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Gospodarka odpadami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7 500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0970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Wpływy z różnych dochodów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7 500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Powiat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470 288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1 473 856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Oświata i wychowanie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470 288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1 376 559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80115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Technika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3 577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0970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Wpływy z różnych dochodów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3 577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80140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Centra kształcenia ustawicznego i</w:t>
            </w:r>
            <w:r>
              <w:t> </w:t>
            </w:r>
            <w:r>
              <w:t>praktycznego oraz ośrodki dokształcania  zawodowego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60 690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6257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Dotacje celowe w ramach programów finansowanych z</w:t>
            </w:r>
            <w:r>
              <w:t> </w:t>
            </w:r>
            <w:r>
              <w:t>udziałem środków europejskich oraz środków, o których mowa w</w:t>
            </w:r>
            <w:r>
              <w:t> </w:t>
            </w:r>
            <w: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60 690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80195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470 288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1 312 292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2057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Dotacje celowe w ramach programów finansowanych z</w:t>
            </w:r>
            <w:r>
              <w:t> </w:t>
            </w:r>
            <w:r>
              <w:t>udziałem środków europejskich oraz środków, o których mowa w</w:t>
            </w:r>
            <w:r>
              <w:t> </w:t>
            </w:r>
            <w: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407 838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1 102 936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2059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Dotacje celowe w ramach programów finansowanych z</w:t>
            </w:r>
            <w:r>
              <w:t> </w:t>
            </w:r>
            <w:r>
              <w:t>udziałem środków europejskich oraz środków, o których mowa w</w:t>
            </w:r>
            <w:r>
              <w:t> </w:t>
            </w:r>
            <w: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1 760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79 356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6257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Dotacje celowe w ramach programów finansowanych z</w:t>
            </w:r>
            <w:r>
              <w:t> </w:t>
            </w:r>
            <w:r>
              <w:t>udziałem środków europejskich oraz środków, o których mowa w</w:t>
            </w:r>
            <w:r>
              <w:t> </w:t>
            </w:r>
            <w: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60 690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122 778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6259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Dotacje celowe w ramach programów finansowanych z</w:t>
            </w:r>
            <w:r>
              <w:t> </w:t>
            </w:r>
            <w:r>
              <w:t>udziałem środków europejskich oraz środków, o których mowa w</w:t>
            </w:r>
            <w:r>
              <w:t> </w:t>
            </w:r>
            <w: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7 222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"514) Środki na realizację projektu pn. "Nowoczesne technologie gwarancją sukcesu zawodowego"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Pomoc społeczna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71 663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85202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Domy pomocy społecznej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71 663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0950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Wpływy z tytułu kar i</w:t>
            </w:r>
            <w:r>
              <w:t> </w:t>
            </w:r>
            <w:r>
              <w:t>odszkodowań wynikających z</w:t>
            </w:r>
            <w:r>
              <w:t> </w:t>
            </w:r>
            <w:r>
              <w:t>umów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63 345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0960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Wpływy z otrzymanych spadków, zapisów i darowizn w postaci pieniężnej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0970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Wpływy z różnych dochodów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7 318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Pozostałe zadania w zakresie polityki społecznej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85311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Rehabilitacja zawodowa i</w:t>
            </w:r>
            <w:r>
              <w:t> </w:t>
            </w:r>
            <w:r>
              <w:t>społeczna osób niepełnosprawnych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0830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Wpływy z usług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Rodzina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85510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Działalność placówek opiekuńczo-wychowawczych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0960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Wpływy z otrzymanych spadków, zapisów i darowizn w postaci pieniężnej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9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I/24/18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Zestawienie zmian budżetu oraz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budżecie miasta Łodzi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76"/>
        <w:gridCol w:w="973"/>
        <w:gridCol w:w="1199"/>
        <w:gridCol w:w="3015"/>
        <w:gridCol w:w="1649"/>
        <w:gridCol w:w="1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Rozdz.</w:t>
            </w:r>
          </w:p>
        </w:tc>
        <w:tc>
          <w:tcPr>
            <w:tcW w:w="44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Treść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Zmniejszenia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Zwiększenia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</w:t>
            </w:r>
          </w:p>
        </w:tc>
        <w:tc>
          <w:tcPr>
            <w:tcW w:w="32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Zmiany po stronie wydatków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4 303 048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7 652 233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Gmina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3 083 642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4 498 563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Transport i łączność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1 125 938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60016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Drogi publiczne gminne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1 075 938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1 075 938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"Modernizacja nawierzchni chodników na terenie dzielnic Widzew, Bałuty, Polesie i</w:t>
            </w:r>
            <w:r>
              <w:t> </w:t>
            </w:r>
            <w:r>
              <w:t>Górna"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"Zakup sprzętu informatycznego i</w:t>
            </w:r>
            <w:r>
              <w:t> </w:t>
            </w:r>
            <w:r>
              <w:t>oprogramowania"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Gospodarka mieszkaniowa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1 178 000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59 000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70001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Zakłady gospodarki mieszkaniowej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48 000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48 000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"Wydatki realizowane w ramach budżetu obywatelskiego"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48 000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"Wydatki Zarządu Lokali Miejskich"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Gospodarka gruntami i</w:t>
            </w:r>
            <w:r>
              <w:t> </w:t>
            </w:r>
            <w:r>
              <w:t>nieruchomościami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1 030 000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630 000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"Wycena nieruchomości"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320 000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"Wykonanie opracowań geodezyjnych na potrzeby UMŁ"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310 000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"Opłaty i</w:t>
            </w:r>
            <w:r>
              <w:t> </w:t>
            </w:r>
            <w:r>
              <w:t>odszkodowania z zakresu gospodarki nieruchomościami"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400 000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"Nabywanie nieruchomości (odszkodowania za drogi)"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400 000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programy finansowane z</w:t>
            </w:r>
            <w:r>
              <w:t> </w:t>
            </w:r>
            <w:r>
              <w:t>udziałem środków, o których mowa w art. 5 ust. 1 pkt 2 i 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100 000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"Opracowanie modelu prowadzenia rewitalizacji obszarów miejskich na wybranym obszarze w Mieście Łodzi – etap 2 - "R"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Administracja publiczna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111 306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44 631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75085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Wspólna obsługa jednostek samorządu terytorialnego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40 000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"Wydatki związane z</w:t>
            </w:r>
            <w:r>
              <w:t> </w:t>
            </w:r>
            <w:r>
              <w:t>rozliczaniem środków przeznaczonych na realizację procesu inwestycyjnego w ramach realizowanych projektów"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40 000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"Zakupy inwestycyjne dla Centrum Usług Wspólnych"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75095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71 306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4 631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4 631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"Wyposażenie pomieszczeń, budynku siedziby Rady Osiedla "Dolina Łódki" - budżet obywatelski"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Świadczenia na rzecz osób fizycznych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"Osiedle Bałuty-Doły"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71 216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"Osiedle Koziny"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1 595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"Osiedle Chojny"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1 300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"Osiedle Katedralna"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4 400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"Osiedle Olechów-Janów"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1 600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"Osiedle Śródmieście-Wschód"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"Osiedle Rokicie"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8 646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"Osiedle Ruda"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3 500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"Osiedle Górniak"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"Osiedle im. Józefa Montwiłła-Mireckiego"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"Osiedle Karolew-Retkinia Wschód"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5 065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"Osiedle Bałuty-Doły"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10 810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"Osiedle Bałuty-Centrum"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"Osiedle Chojny"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Bezpieczeństwo publiczne i</w:t>
            </w:r>
            <w:r>
              <w:t> </w:t>
            </w:r>
            <w:r>
              <w:t>ochrona przeciwpożarowa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7 654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75412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Ochotnicze straże pożarne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7 654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Dotacje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7 654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"Wydatki na realizację zadań zgłoszonych przez jednostki pomocnicze miasta (z</w:t>
            </w:r>
            <w:r>
              <w:t> </w:t>
            </w:r>
            <w:r>
              <w:t>algorytmu)"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Obsługa długu publicznego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541 192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75702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Obsługa papierów wartościowych, kredytów i pożyczek jednostek samorządu terytorialnego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541 192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Obsługa długu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541 192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 zadania pn. "Obsługa papierów wartościowych, kredytów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 pożyczek jednostek samorządu terytorialnego"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Różne rozliczenia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1 092 600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75818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Rezerwy ogólne i celowe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1 092 600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1 092 600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"Rezerwa celowa na obowiązkowe płatności wynikające z wypłat  odszkodowań, wyroków sądowych lub ugód oraz zwrotów, w tym korekt finansowych związanych z dofinansowaniem zewnętrznym"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Oświata i wychowanie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19 231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2 092 502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80101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Szkoły podstawowe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16 759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46 845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5 009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46 845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"Wydatki na realizację zadań zgłoszonych przez jednostki pomocnicze miasta (z</w:t>
            </w:r>
            <w:r>
              <w:t> </w:t>
            </w:r>
            <w:r>
              <w:t>algorytmu)"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33 345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"Szkoły podstawowe"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13 500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"Wydatki realizowane w ramach budżetu obywatelskiego"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5 009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11 750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"Utworzenie, doposażenie i modernizacja pracowni multimedialnej w sali lekcyjnej, utworzenie centrum multimedialnego w bibliotece szkolnej, utworzenie, doposażenie i</w:t>
            </w:r>
            <w:r>
              <w:t> </w:t>
            </w:r>
            <w:r>
              <w:t>modernizacja pracowni komputerowej w Szkole Podstawowej nr 190 w Łodzi, ul.</w:t>
            </w:r>
            <w:r>
              <w:t> </w:t>
            </w:r>
            <w:r>
              <w:t>Malczewskiego 37/47"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2 750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"Utworzenie, doposażenie i modernizacja pracowni multimedialnej w sali lekcyjnej, utworzenie centrum multimedialnego w bibliotece szkolnej, utworzenie, doposażenie i</w:t>
            </w:r>
            <w:r>
              <w:t> </w:t>
            </w:r>
            <w:r>
              <w:t>modernizacja pracowni komputerowej w Szkole Podstawowej nr190 w Łodzi, ul.</w:t>
            </w:r>
            <w:r>
              <w:t> </w:t>
            </w:r>
            <w:r>
              <w:t>Malczewskiego 37/47" - zakupy inwestycyjne"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80104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Przedszkola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15 165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15 165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"Wydatki na realizację zadań zgłoszonych przez jednostki pomocnicze miasta (z</w:t>
            </w:r>
            <w:r>
              <w:t> </w:t>
            </w:r>
            <w:r>
              <w:t>algorytmu)"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"Przedszkola"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7 165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2 030 492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programy finansowane z</w:t>
            </w:r>
            <w:r>
              <w:t> </w:t>
            </w:r>
            <w:r>
              <w:t>udziałem środków, o których mowa w art. 5 ust. 1 pkt 2 i 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2 472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1 960 492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"Akademia młodych naukowców - "R"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392 986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"Laboratorium szans - drogą do sukcesu - "R"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610 865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"Otwarci na wiedzę - "R"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518 624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"Mali odkrywcy z</w:t>
            </w:r>
            <w:r>
              <w:t> </w:t>
            </w:r>
            <w:r>
              <w:t>SP Nr 113 w Łodzi - "R"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438 017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"Czterdziestka kreuje przyszłość"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2 472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zakupy, w tym na programy finansowane z udziałem środków, o których mowa w art. 5 ust. 1 pkt 2 i 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"Wydatki majątkowe związane z realizacją projektu "Mali odkrywcy z</w:t>
            </w:r>
            <w:r>
              <w:t> </w:t>
            </w:r>
            <w:r>
              <w:t>SP</w:t>
            </w:r>
            <w:r>
              <w:t> </w:t>
            </w:r>
            <w:r>
              <w:t>Nr</w:t>
            </w:r>
            <w:r>
              <w:t> </w:t>
            </w:r>
            <w:r>
              <w:t>113 w Łodzi - "R"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Ochrona zdrowia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85111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Szpitale ogólne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"Dom Dziennego  Pobytu - Zaopiekuj się mną - budżet obywatelski"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Pomoc społeczna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5 443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5 443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85219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Ośrodki pomocy społecznej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5 443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5 443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"Wydatki na utrzymanie ośrodków pomocy społecznej"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85295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5 443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programy finansowane z</w:t>
            </w:r>
            <w:r>
              <w:t> </w:t>
            </w:r>
            <w:r>
              <w:t>udziałem środków, o których mowa w art. 5 ust. 1 pkt 2 i 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5 443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"Aktywna Łódź"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Rodzina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62 000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85505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Tworzenie i funkcjonowanie żłobków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62 000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62 000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"Wydatki na realizację zadań zgłoszonych przez jednostki pomocnicze miasta (z</w:t>
            </w:r>
            <w:r>
              <w:t> </w:t>
            </w:r>
            <w:r>
              <w:t>algorytmu)"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Gospodarka komunalna i ochrona środowiska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130 870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1 099 800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90002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Gospodarka odpadami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99 800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99 800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"Wydatki jednostki budżetowej - Zarząd Gospodarowania Odpadami"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90004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Utrzymanie zieleni w miastach i</w:t>
            </w:r>
            <w:r>
              <w:t> </w:t>
            </w:r>
            <w:r>
              <w:t>gminach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4 631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4 631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"Światło w Parku Piastowskim - Workout Park i</w:t>
            </w:r>
            <w:r>
              <w:t> </w:t>
            </w:r>
            <w:r>
              <w:t>siłownia - budżet obywatelski"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90015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Oświetlenie ulic, placów i dróg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24 679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1 000 000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1 000 000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"Wydatki na oświetlenie ulic"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24 679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"Budowa oświetlenia drogowego wzdłuż ulicy</w:t>
            </w:r>
            <w:r>
              <w:t> </w:t>
            </w:r>
            <w:r>
              <w:t>Skwarczyńskiej do ul.</w:t>
            </w:r>
            <w:r>
              <w:t> </w:t>
            </w:r>
            <w:r>
              <w:t>Aleksandrowskiej. Doświetlenie przystanku autobusowego na ul.</w:t>
            </w:r>
            <w:r>
              <w:t> </w:t>
            </w:r>
            <w:r>
              <w:t>Aleksandrowskiej - algorytm"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"Projekt i budowa instalacji oświetlenia drogowego wzdłuż ulicy Bartkiewicza w Łodzi na odc. od ul. Klinowej do Zimnej Wody - algorytm"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5 999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"Wykonanie projektu oświetlenia na ul. Holenderskiej i</w:t>
            </w:r>
            <w:r>
              <w:t> </w:t>
            </w:r>
            <w:r>
              <w:t>ul. Ornej - algorytm"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7 026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"Budowa oświetlenia na ul. Skowrończej na odc. od ul.</w:t>
            </w:r>
            <w:r>
              <w:t> </w:t>
            </w:r>
            <w:r>
              <w:t>Kreciej do Skrzyżowania z</w:t>
            </w:r>
            <w:r>
              <w:t> </w:t>
            </w:r>
            <w:r>
              <w:t>ul.</w:t>
            </w:r>
            <w:r>
              <w:t> </w:t>
            </w:r>
            <w:r>
              <w:t>Klasztorną - algorytm"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7 654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90095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101 560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101 560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"Zakup i montaż ławek i koszy na śmieci przy boisku na ul. Jesionowej - algorytm"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560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"Budowa tężni na placu rekreacyjno-sportowym przy ul. Zwrotnikowej 2 - algorytm"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70 000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"Jednorożec do stajni jednorożców - nie całkiem poważny pomnik dla małych i</w:t>
            </w:r>
            <w:r>
              <w:t> </w:t>
            </w:r>
            <w:r>
              <w:t>dużych łodzian - budżet obywatelski - edycja 2017 r."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Kultura i ochrona dziedzictwa narodowego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1 595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92116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Biblioteki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1 595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Dotacje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1 595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"Biblioteki"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Powiat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1 219 406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3 153 670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Transport i łączność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1 125 520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60015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Drogi publiczne w miastach na prawach powiatu (w rozdziale nie ujmuje się wydatków na drogi gminne)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1 125 520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1 125 520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"Projekt budowy chodnika dla pieszych w</w:t>
            </w:r>
            <w:r>
              <w:t> </w:t>
            </w:r>
            <w:r>
              <w:t>ul.</w:t>
            </w:r>
            <w:r>
              <w:t> </w:t>
            </w:r>
            <w:r>
              <w:t>Feliksińskiej - algorytm"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23 346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"Wykonanie dokumentacji projektowej budowy chodnika i jezdni oraz miejsc parkingowych przy ul.</w:t>
            </w:r>
            <w:r>
              <w:t> </w:t>
            </w:r>
            <w:r>
              <w:t>Liściastej</w:t>
            </w:r>
            <w:r>
              <w:t> </w:t>
            </w:r>
            <w:r>
              <w:t>54/56 - algorytm"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26 236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"Modernizacja nawierzchni chodników na terenie dzielnic Widzew, Bałuty, Polesie i</w:t>
            </w:r>
            <w:r>
              <w:t> </w:t>
            </w:r>
            <w:r>
              <w:t>Górna"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1 075 938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Oświata i wychowanie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93 460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1 479 894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80115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Technika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14 203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14 203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"Technika"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7 177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"Wydatki na realizację zadań zgłoszonych przez jednostki pomocnicze miasta (z</w:t>
            </w:r>
            <w:r>
              <w:t> </w:t>
            </w:r>
            <w:r>
              <w:t>algorytmu)"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7 026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Licea ogólnokształcące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86 105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86 105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"Wydatki na realizację zadań zgłoszonych przez jednostki pomocnicze miasta (z</w:t>
            </w:r>
            <w:r>
              <w:t> </w:t>
            </w:r>
            <w:r>
              <w:t>algorytmu)"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26 796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"Licea ogólnokształcące"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"Wydatki realizowane w ramach budżetu obywatelskiego"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58 009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80140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Centra kształcenia ustawicznego i</w:t>
            </w:r>
            <w:r>
              <w:t> </w:t>
            </w:r>
            <w:r>
              <w:t>praktycznego oraz ośrodki dokształcania  zawodowego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65 294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2 000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"Centra kształcenia ustawicznego i praktycznego oraz ośrodki dokształcania zawodowego"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zakupy, w tym na programy finansowane z udziałem środków, o których mowa w art. 5 ust. 1 pkt 2 i 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65 294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"Nowoczesna baza techniczno - dydaktyczna Ośrodka Kształcenia Zawodowego i</w:t>
            </w:r>
            <w:r>
              <w:t> </w:t>
            </w:r>
            <w:r>
              <w:t>Ustawicznego w ŁCDNiKP drogą do podniesienia jakości edukacji zawodowej w obszarze obrabiarek sterowanych numerycznie - "R"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28 705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"Nowoczesna baza techniczno - dydaktyczna Regionalnego Ośrodka Edukacji Mechatronicznej w Łódzkim Centrum Doskonalenia Nauczycieli i Kształcenia Praktycznego drogą do podniesienia jakości edukacji zawodowej - "R"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36 589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80195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91 460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1 314 292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programy finansowane z</w:t>
            </w:r>
            <w:r>
              <w:t> </w:t>
            </w:r>
            <w:r>
              <w:t>udziałem środków, o których mowa w art. 5 ust. 1 pkt 2 i 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26 166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1 184 292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"Programowanie obrabiarek sterowanych numerycznie - dziś staż, jutro praca. Edycja druga"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187 857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"Nowoczesne technologie gwarancją sukcesu zawodowego"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547 653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"Nowoczesna szkoła szerokich horyzontów - "R"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448 782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"Szkolnymi drogami do sukcesu VI LO w Łodzi"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9 795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"Akademia zawodowców - kompleksowe wsparcie Zespołu Szkół Geodezyjno-Technicznych w</w:t>
            </w:r>
            <w:r>
              <w:t> </w:t>
            </w:r>
            <w:r>
              <w:t>Łodzi"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16 371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zakupy, w tym na programy finansowane z udziałem środków, o których mowa w art. 5 ust. 1 pkt 2 i 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65 294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"Wydatki majątkowe związane z realizacją projektu "Nowoczesne technologie gwarancją sukcesu zawodowego"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"Nowoczesna baza techniczno - dydaktyczna Ośrodka Kształcenia Zawodowego i</w:t>
            </w:r>
            <w:r>
              <w:t> </w:t>
            </w:r>
            <w:r>
              <w:t>Ustawicznego w ŁCDNiKP drogą do podniesienia jakości edukacji zawodowej w obszarze obrabiarek sterowanych numerycznie - "R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28 705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"Nowoczesna baza techniczno - dydaktyczna Regionalnego Ośrodka Edukacji Mechatronicznej w Łódzkim Centrum Doskonalenia Nauczycieli i Kształcenia Praktycznego drogą do podniesienia jakości edukacji zawodowej - "R"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36 589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Pomoc społeczna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426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1 612 996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85202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Domy pomocy społecznej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426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1 612 996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566 970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Wynagrodzenia i składki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1 045 600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"Publiczne domy pomocy społecznej"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Inwestycje i zakupy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426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zadania pn. "Zakup samochodu osobowego na potrzeby 5 Domu Pomocy Społecznej w Łodzi przy ul. Podgórnej 2/14"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426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"Zakup samochodu osobowego na potrzeby Domu Pomocy Społecznej w Łodzi przy ul. Sierakowskiego 65"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Pozostałe zadania w zakresie polityki społecznej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85311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Rehabilitacja zawodowa i</w:t>
            </w:r>
            <w:r>
              <w:t> </w:t>
            </w:r>
            <w:r>
              <w:t>społeczna osób niepełnosprawnych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Świadczenia na rzecz osób fizycznych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"Środki przeznaczone na sfinansowanie kosztów uczestnictwa mieszkańców innego powiatu niż Powiat Łódź w Warsztatach Terapii Zajęciowej położonych na terenie Łodzi"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Edukacyjna opieka wychowawcza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35 146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85407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Placówki wychowania pozaszkolnego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12 146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12 146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"Placówki wychowania pozaszkolnego"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85410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Internaty i bursy szkolne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23 000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"Internaty i bursy szkolne"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Rodzina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85510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Działalność placówek opiekuńczo-wychowawczych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grupa wydatków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Zadania statutowe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25 000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 zadanie pn. "Placówki opiekuńczo-wychowawcze"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6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I/24/18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Zestawienie planowanych kwot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budżetu miasta Łodzi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8"/>
        <w:gridCol w:w="738"/>
        <w:gridCol w:w="2368"/>
        <w:gridCol w:w="1161"/>
        <w:gridCol w:w="1056"/>
        <w:gridCol w:w="121"/>
        <w:gridCol w:w="1086"/>
        <w:gridCol w:w="15"/>
        <w:gridCol w:w="1508"/>
        <w:gridCol w:w="15"/>
        <w:gridCol w:w="1418"/>
        <w:gridCol w:w="1372"/>
        <w:gridCol w:w="1237"/>
        <w:gridCol w:w="15"/>
        <w:gridCol w:w="1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Rozdz.</w:t>
            </w:r>
          </w:p>
        </w:tc>
        <w:tc>
          <w:tcPr>
            <w:tcW w:w="23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 xml:space="preserve">Zakres </w:t>
            </w: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Ogółem (5+9)</w:t>
            </w:r>
          </w:p>
        </w:tc>
        <w:tc>
          <w:tcPr>
            <w:tcW w:w="519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Dotacje dla jednostek sektora finansów publicznych</w:t>
            </w:r>
          </w:p>
        </w:tc>
        <w:tc>
          <w:tcPr>
            <w:tcW w:w="38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Dotacje dla jednostek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3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Razem (6+7+8)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dotacje celowe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dotacje przedmiotowe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dotacje podmiotowe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Razem (10+11)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dotacje celowe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dotacje podmiotowe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01030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Dofinansowanie działalności statutowej Izby Rolniczej Województwa Łódzkiego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15 776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15 776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15 776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60078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Pomoc finansowa dla gminy Czersk na usuwanie zniszczeń wyrządzonych przez nawałnicę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75 000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63003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Upowszechnianie turystyki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60 000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63003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Wydatki realizowane w ramach budżetu obywatelskiego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146 000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146 000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146 000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71095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Realizacja zadań wynikających ze Strategii Przestrzennego Rozwoju Łodzi 2020+ i Gminnego Programu Opieki nad Zabytkami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10 000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75075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Współpraca z wyższymi uczelniami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420 000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420 000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Wydatki miasta z tytułu dodatkowej służby obchodowej i patrolowej Policji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Częściowe pokrycie kosztów adaptacji zawodowej nowoprzyjętych funkcjonariuszy Policji w garnizonie łódzkim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11 200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11 200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11 200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Wydatki miasta z przeznaczeniem na nagrody za osiągnięcia w służbie dla łódzkich policjantów w ramach konkursu "Twój Dzielnicowy"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18 000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18 000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18 000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Wydatki na realizację zadań zgłoszonych przez jednostki pomocnicze miasta (z algorytmu)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25 954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25 954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25 954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Doposażenie jednostki OSP- Łódź Retkinia w sprzęt ratowniczy oraz szkoleniowy z zakresu pierwszej pomocy - budżet obywatelski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7 800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7 800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7 800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Sfinansowanie zakupu sprzętu specjalistycznego dla OSP Łódź - Wiączyń przy ul. Malowniczej 212 - algorytm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5 541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5 541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5 541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Sfinansowanie zakupu sprzętu specjalistycznego dla OSP Łódź - Sikawa  przy ul. Janosika 158 - algorytm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20 000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Sfinansowanie zakupu sprzętu typu motopompa szlamowa Honda WT 40X dla OSP Wiskitno - algorytm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10 000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 xml:space="preserve">Sfinansowanie zakupu specjalistycznej łodzi dla strażaków z OSP ORW Łódź - budżet obywatelski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118 900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118 900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118 900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Sfinansowanie zakupu specjalistycznego zestawu LUKAS do ratownictwa drogowego OSP Wiskitno - budżet obywatelski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16 000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16 000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Doposażenie jednostki OSP Łódź - Nowosolna w sprzęt ratownictwa technicznego - algorytm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20 000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Szkoły podstawowe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16 951 111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16 951 111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16 951 111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Dotacja dla szkół podstawowych 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5 706 027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5 706 027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5 706 027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Szkoły podstawowe specjalne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7 049 702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7 049 702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7 049 702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Oddziały przedszkolne w szkołach podstawowych niepublicznych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422 469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422 469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422 469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Dotacja dla oddziałów przedszkolnych w szkołach podstawowych 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62 194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62 194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62 194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Przedszkola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22 397 036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22 397 036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22 397 036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Dotacja dla przedszkoli 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8 110 135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8 110 135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8 110 135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Przedszkola specjalne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6 585 422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6 585 422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6 585 422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Inne formy wychowania przedszkolnego -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1 022 267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1 022 267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1 022 267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Gimnazja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2 868 172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2 868 172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2 868 172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Dotacja dla gimnazjów 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1 839 810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1 839 810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1 839 810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Klasy dotychczasowego gimnazjum w szkołach podstawowych niepublicznych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4 221 343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4 221 343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4 221 343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Klasy dotychczasowego gimnazjum w liceach  niepublicznych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855 057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855 057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855 057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Klasy dotychczasowego gimnazjum w szkołach podstawowych 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2 191 257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2 191 257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2 191 257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Gimnazja specjalne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656 044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656 044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656 044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Klasy dotychczasowego gimnazjum w szkołach podstawowych specjalnych niepublicznych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861 304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861 304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861 304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Klasy dotychczasowego gimnazjum w szkole branżowej I stopnia specjalnej niepublicznej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200 261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200 261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200 261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Technika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4 855 024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4 855 024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4 855 024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Szkoły policealne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10 767 941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10 767 941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10 767 941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Dotacja dla szkół policealnych 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8 036 801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8 036 801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8 036 801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Dotacja za dyplom potwierdzający kwalifikacje zawodowe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330 000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330 000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330 000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Branżowe szkoły I i II stopnia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328 679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328 679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328 679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Licea ogólnokształcące 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14 433 647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14 433 647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14 433 647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Dotacja dla liceów ogólnokształcących 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10 453 202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10 453 202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10 453 202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Dotacja za zdaną maturę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Licea ogólnokształcące specjalne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475 583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475 583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475 583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Szkoły zawodowe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168 833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168 833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168 833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Szkoły zawodowe specjalne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1 001 678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1 001 678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1 001 678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 specjalnej organizacji nauki i metod pracy dla dzieci w oddziałach przedszkolnych w szkołach podstawowych niepublicznych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23 187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23 187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23 187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 specjalnej organizacji nauki i metod pracy dla dzieci w oddziałach przedszkolnych w szkołach podstawowych 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35 173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35 173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35 173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 specjalnej organizacji nauki i metod pracy dla dzieci w przedszkolach niepublicznych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6 992 919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6 992 919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6 992 919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 specjalnej organizacji nauki i metod pracy dla dzieci w przedszkolach 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1 295 493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1 295 493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1 295 493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 specjalnej organizacji nauki i metod pracy dla dzieci w innych formach wychowania przedszkolnego -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2 669 530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2 669 530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2 669 530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 specjalnej organizacji nauki i metod pracy dla uczniów w szkołach podstawowych niepublicznych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2 048 168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2 048 168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2 048 168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 specjalnej organizacji nauki i metod pracy dla uczniów w szkołach podstawowych 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674 951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674 951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674 951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Kwalifikacyjne kursy zawodowe w szkołach niepublicznych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847 911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847 911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847 911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</w:t>
            </w:r>
          </w:p>
          <w:p>
            <w:pPr>
              <w:jc w:val="left"/>
            </w:pPr>
            <w:r>
              <w:rPr>
                <w:sz w:val="16"/>
              </w:rPr>
              <w:t>a specjalnej organizacji nauki i metod pracy dla uczniów liceów ogólnokształcących niepublicznych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237 296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237 296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237 296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 specjalnej organizacji nauki i metod pracy dla uczniów w gimnazjach  niepublicznych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234 878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234 878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234 878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 specjalnej organizacji nauki i metod pracy dla uczniów w klasach dotychczasowego  gimnazjum w szkołach podstawowych  niepublicznych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152 091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152 091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152 091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 specjalnej organizacji nauki i metod pracy dla uczniów w gimnazjach  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28 240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28 240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28 240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 specjalnej organizacji nauki i metod pracy dla uczniów w klasach dotychczasowego  gimnazjum w szkołach podstawowych  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279 291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279 291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279 291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 specjalnej organizacji nauki i metod pracy dla uczniów liceów ogólnokształcących  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165 539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165 539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165 539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 specjalnej organizacji nauki i metod pracy dla uczniów w szkołach branżowych I i II stopnia niepublicznych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57 568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57 568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57 568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 specjalnej organizacji nauki i metod pracy dla uczniów w technikach niepublicznych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233 537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233 537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233 537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Zadania wymagające stosowania specjalnej organizacji nauki i metod pracy dla uczniów w szkołach zawodowych  niepublicznych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14 634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14 634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14 634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Realizacja programów aktywizacji społecznej młodzieży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102 900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102 900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102 900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Refundacja wydatków związanych z zapewnieniem uczniom prawa do bezpłatnego dostępu do podręczników, materiałów edukacyjnych lub materiałów ćwiczeniowych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Zakup łóżek intensywnego nadzoru do szpitala ginekologiczno - położniczego - budżet obywatelski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120 000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120 000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120 000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Dom dziennego pobytu - Zaopiekuj się mną- budżet obywatelski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228 500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228 500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228 500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Prace budowlane w obiektach Miejskiego Centrum Medycznego im. dr. K. Jonschera w Łodzi przy ul. Przyrodniczej 7/9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1 200 000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1 200 000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1 200 000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Informatyzacja Miejskiego Centrum Medycznego im. dr. Karola Jonschera w Łodzi w zakresie dostosowania Centrum do wymogów rozporządzenia w sprawie ochrony danych osobowych  – „R”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240 000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240 000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240 000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Zakup ambulansu na potrzeby Samodzielnego Publicznego Zakładu Opieki Zdrowotnej Uniwersyteckiego Szpitala Klinicznego im. Wojskowej Akademii Medycznej Uniwersytetu Medycznego w Łodzi Centralnego Szpitala Weteranów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400 000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Zwiększenie dostępności do e-usług oraz wdrożenie podstawowego obiegu dokumentacji elektronicznej w Centrum Medycznym im. dr. Ludwika Rydygiera sp. z o.o. „R”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689 350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689 350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689 350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Zakup aparatu USG na potrzeby Miejskiego Centrum Medycznego im. dr. Karola Jonschera w Łodzi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200 000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Zakup sprzętu medycznego na potrzeby Oddziału Okulistycznego Miejskiego Centrum Medycznego im. dr. Karola Jonschera w Łodzi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250 000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250 000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Zakup sprzętu medycznego  do Miejskiego Centrum Medycznego im. dr Karola Jonschera w Łodzi w lokalizacji ul. Zarzewska 5/58  - algorytm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12 600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12 600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12 600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Modernizacja i zagospodarowanie terenu wokół Przychodni Śródmieście - budżet obywatelski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350 000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350 000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350 000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 xml:space="preserve">Poczekalnia przyjazna dzieciom i rodzicom w poradni pediatrycznej Przychodni Śródmieście - budżet obywatelski - "R"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Bezpieczna przychodnia w sercu Bałut - budżet obywatelski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500 000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500 000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500 000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Medycyna bez barier w sercu Bałut - budżet obywatelski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400 000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Aktywator - rewitalizacja terenów Przychodni "Karola Libelta" w celu utworzenia ogólnodostępnego kompleksu rehabilitacyjno-rekreacyjnego - konkurs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398 055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398 055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398 055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Poradnie Specjalistyczne MCM Widzew - przyjazne pacjentom - budżet obywatelski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173 000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173 000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173 000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Zapraszamy na badania USG do przychodni przy ul. Rzgowskiej 170 - budżet obywatelski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120 000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120 000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120 000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Zapraszamy do odnowionej przychodni przy ul. Cieszkowskiego 6 - budżet obywatelski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89 000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89 000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Doposażenie w regały medyczne Przychodni przy ul. Cieszkowskiego 6 - algorytm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15 000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15 000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Doposażenie w regały medyczne Przychodni przy ul. Odrzańskiej  29 - algorytm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15 000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15 000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Modernizacja Miejskiego Centrum Medycznego "Bałuty" w Łodzi przy ul. Murarskiej 4 (II etap)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250 000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250 000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Dofinansowanie termomodernizacji budynku Miejskiego Centrum Medycznego "Górna" w Łodzi przy ul. Odrzańskiej 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250 000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250 000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Dotacja podmiotowa dla Miejskiego Centrum Medycznego "Bałuty" w Łodzi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9 000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9 000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Przebudowa Przychodni Miejskiego Centrum Medycznego "Bałuty" w Łodzi przy ul. Murarskiej 4 wraz z zakupem niezbędnego wyposażenia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340 000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340 000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340 000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Stworzenie Centrum Zdrowego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Aktywnego Seniora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Miejskim Centrum Medycznym "Bałuty"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Łodzi przy ul. Libelta 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(etap I) Stworzenie Centrum Zdrowego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Aktywnego Seniora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Miejskim Centrum Medycznym "Bałuty"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 xml:space="preserve">Łodzi przy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ul. Libelta 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(etap I)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350 000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350 000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Poprawa bazy technicznej  Miejskiego Centrum Medycznego "Bałuty" w Łodzi przy ul. Motylowej 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350 000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350 000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Cyfryzacja aparatów RTG na potrzeby Miejskiego Centrum Medycznego "Widzew" w Łodzi w lokalizacji przy ul. Piłsudskiego 157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Dofinansowanie termomodernizacji budynku Miejskiego Centrum Medycznego "Polesie" w Łodzi przy ul. Skłodowskiej - Curie 15/17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250 000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250 000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Modernizacja budynku Miejskiego Centrum Medycznego "Górna" w Łodzi przy ul. Rzgowskiej 170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Zakup sprzętu rehabilitacyjnego na potrzeby Miejskiego Centrum Medycznego "Widzew" w Łodzi w lokalizacji przy ul. Elsnera 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23 800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23 800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23 800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Zakup wyposażenia na potrzeby Centrum Zdrowego i Aktywnego Seniora w Miejskim Centrum Medycznym "Bałuty" w Łodzi przy ul. Libelta 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Program "Aktywizacja 60+"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290 000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240 000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240 000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Program profilaktyki wad postawy w Łodzi "Wyprostuj się"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224 940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144 140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144 140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80 800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80 800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Program profilaktyki zakażeń pneumokokowych w Łodzi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192 500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86 280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86 280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106 220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106 220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Promocja zdrowia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Profilaktyka zdrowia rodziny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304 000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239 600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239 600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64 400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64 400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Profilaktyka zdrowia rodziny - 'R"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Program Szczepień Ochronnych Łodzian Przeciw Grypie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345 060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296 860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296 860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48 200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48 200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Program prewencji i minimalizacji skutków masowych zagrożeń życia i zdrowia mieszkańców Łodzi - prowadzenie rezerwy leków i materiałów medycznych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Profilaktyka ciąż wśród nastolatek, chorób przenoszonych drogą płciową, w tym profilaktyka HIV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Program ochrony zdrowia psychicznego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270 000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270 000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270 000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Program ochrony zdrowia psychicznego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45 000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45 000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Przeciwdziałania Narkomanii - realizacja programów reintegracji społecznej dla osób uzależnionych lub szkodliwie używających substancje psychoaktywne 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14 000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14 000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14 000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Przeciwdziałania Narkomanii - organizowanie i prowadzenie ośrodków rehabilitacyjno-readaptacyjnych, realizacja programów aktywizacji zawodowej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96 000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96 000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96 000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Przeciwdziałania Narkomanii - zadania z zakresu profilaktyki i rozwiązywania problemów uzależnień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170 000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170 000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170 000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Przeciwdziałania Narkomanii - wspomaganie działalności stowarzyszeń i innych jednostek organizacyjnych zajmujących się profilaktyką i przeciwdziałaniem uzależnieniu od środków psychoaktywnych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579 167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579 167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579 167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Przeciwdziałania Narkomanii -profilaktyka i rozwiązywanie problemów uzależnień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Miejski Program Przeciwdziałania Narkomanii - Sport to zdrowie - udział we współzawodnictwie sportowym w kategoriach młodzików  i juniorów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350 000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350 000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350 000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Przeciwdziałania Narkomanii - Sport to zdrowie - udział we współzawodnictwie sportowym w kategoriach młodzików  i juniorów -"R"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Profilaktyki i Rozwiązywania Problemów Alkoholowych - organizowanie i prowadzenie banków żywności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Profilaktyki i Rozwiązywania Problemów Alkoholowych -prowadzenie jadłodajni, kuchni społecznych dla osób z problemem alkoholowym i członków ich rodzin (dorosłych i dzieci)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1 104 000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1 104 000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1 104 000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Profilaktyki i Rozwiązywania Problemów Alkoholowych -organizowanie i prowadzenie placówek wsparcia dziennego w formie opiekuńczo-specjalistycznej dla dzieci i młodzieży z rodzin z problemem alkoholowym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865 648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865 648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865 648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Profilaktyki i Rozwiązywania Problemów Alkoholowych - organizowanie i prowadzenie placówek wsparcia dziennego w formie opiekuńczo-specjalistycznej dla dzieci i młodzieży z rodzin z problemem alkoholowym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559 752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559 752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559 752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Profilaktyki i Rozwiązywania Problemów Alkoholowych - organizowanie i prowadzenie hosteli dla osób z problemem alkoholowym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Profilaktyki i Rozwiązywania Problemów Alkoholowych - wspieranie zatrudnienia socjalnego poprzez organizowanie i finansowanie centrum integracji społecznej dla osób uzależnionych od alkoholu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129 600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129 600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129 600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Profilaktyki i Rozwiązywania Problemów Alkoholowych - Lubię Sport - ogólnodostępne zajęcia i imprezy sportowo rekreacyjne dla najmłodszych  łodzian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290 000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290 000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290 000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Profilaktyki i Rozwiązywania Problemów Alkoholowych - organizacja imprez sportowo rekreacyjnych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334 530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334 530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334 530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Profilaktyki i Rozwiązywania Problemów Alkoholowych - Upowszechnienie sportu wśród dzieci i młodzieży szkolnej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66 000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66 000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66 000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Profilaktyki i Rozwiązywania Problemów Alkoholowych - Trener osiedlowy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130 000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130 000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130 000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Profilaktyki i Rozwiązywania Problemów Alkoholowych - Trener osiedlowy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170 000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170 000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170 000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Profilaktyki i Rozwiązywania Problemów Alkoholowych - wspomaganie działalności stowarzyszeń i innych jednostek organizacyjnych zajmujących się profilaktyką i przeciwdziałaniem uzależnieniu od alkoholu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1 395 270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1 395 270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1 395 270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Profilaktyka i rozwiązywanie problemów uzależnień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175 000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175 000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175 000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Profilaktyki i Rozwiązywania Problemów Alkoholowych - profilaktyka i rozwiązywanie problemów uzależnień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4 785 350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4 763 050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4 778 350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22 300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22 300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Profilaktyki i Rozwiązywania Problemów Alkoholowych - punkty konsultacyjne dla seniorów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247 200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247 200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247 200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Wydatki realizowane w ramach budżetu obywatelskiego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78 000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78 000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78 000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Wydatki realizowane w ramach budżetu obywatelskiego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2 534 436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2 106 000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2 106 000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428 436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428 436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Niepubliczne domy pomocy społecznej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4 350 725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4 350 725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4 350 725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Zapewnienie schronienia bezdomnym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1 824 062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1 824 062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1 824 062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Prowadzenie domu dla matek z małoletnimi dziećmi i kobiet w ciąży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595 144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595 144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595 144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Niepubliczne dzienne domy pomocy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57 173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57 173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57 173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Niepubliczne dzienne domy pomocy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228 692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228 692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228 692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Gminny Program Przeciwdziałania Przemocy w Rodzinie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513 360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234 500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234 500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278 860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278 860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Organizowanie i prowadzenie programu zapobiegającego i przeciwdziałającego krzywdzeniu dzieci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Prowadzenie mieszkań chronionych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Prowadzenie jednostek specjalistycznego poradnictwa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40 302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40 302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40 302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Prowadzenie mieszkań chronionych dla pełnoletnich wychowanków opuszczających formy pieczy zastępczej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Prowadzenie jednostek specjalistycznego poradnictwa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99 768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99 768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99 768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Usługi opiekuńcze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12 842 472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12 842 472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12 842 472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Autobus dla bezdomnych i potrzebujących 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59 000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59 000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59 000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Program osłonowy pn. "Mieszkania wspierane dla osób bezdomnych"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158 447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158 447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158 447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Program osłonowy pn. "Świetlica dla osób bezdomnych"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53 900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53 900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53 900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Prowadzenie punktu pomocy charytatywnej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22 000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22 000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22 000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Rzecznik Osób Niepełnosprawnych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132 050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132 050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132 050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Rzecznik Osób Niepełnosprawnych- tłumacz języka migowego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Prowadzenie Łódzkiego Centrum Obywatelskiego dla organizacji pozarządowych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93 100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93 100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93 100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Promocja i organizacja wolontariatu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55 860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55 860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55 860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Fundusz Wkładów Własnych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Miejski program mikrograntów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85403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Specjalne ośrodki szkolno - wychowawcze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349 768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349 768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349 768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85404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Wczesne wspomaganie rozwoju dziecka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2 061 643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2 061 643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2 061 643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85410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Bursy szkolne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4 143 734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4 143 734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4 143 734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85410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Dotacja dla burs szkolnych publicznych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340 401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340 401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340 401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85421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Młodzieżowe ośrodki socjoterapii -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1 126 617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1 126 617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1 126 617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Organizowanie wsparcia dla rodzinnej pieczy zastępczej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Prowadzenie placówek wsparcia dziennego w formie opiekuńczej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266 774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266 774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266 774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Prowadzenie placówek wsparcia dziennego w formie opiekuńczej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133 226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133 226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133 226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Prowadzenie placówek wsparcia dziennego w formie pracy podwórkowej realizowanej przez wychowawcę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31 000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31 000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31 000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Warsztaty z zakresu podnoszenia umiejętności opiekuńczo-wychowawczych dla rodziców: dzieci czasowo umieszczonych w pieczy zastępczej, rodziców przeżywających trudności opiekuńczo-wychowawcze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5 075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5 075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5 075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Placówki opiekuńczo-wychowawcze niepubliczne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1 597 340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1 597 340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1 597 340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Prowadzenie Niepublicznego Domu dla Dzieci Chorych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550 000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550 000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550 000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Prowadzenie placówki opiekuńczo-wychowawczej typu specjalistyczno-terapeutycznego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260 000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260 000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260 000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służących ochronie powietrza polegających na trwałej zmianie ogrzewania opartego na paliwie stałym na proekologiczne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5 000 000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5 000 000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5 000 000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na poprawę warunków korzystania z ROD przez działkowców lub zwiększenie dostępności społeczności lokalnej do ROD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43 358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43 358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43 358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Teatry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25 588 750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25 588 750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25 588 750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Teatry (dofinansowanie inicjatyw kulturalno - artystycznych)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622 000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622 000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622 000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Rozszerzenie oferty kulturalnej oraz działań z zakresu edukacji artystycznej Teatru Powszechnego w Łodzi - 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Domy kultury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10 851 382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10 851 382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10 851 382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Wyposażenie w małą architekturę ogrodu OK.Górna - algorytm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4 430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4 430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Domy kultury (dofinansowanie inicjatyw kulturalno - artystycznych)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685 000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685 000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685 000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Łódź dla Seniorów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185 900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185 900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60 900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125 000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Domy kultury - algorytm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163 590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163 590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163 590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Galerie, biura wystaw artystycznych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2 105 110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2 105 110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2 105 110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Biura Wystaw Artystycznych (dofinansowanie inicjatyw kulturalno - artystycznych)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Dotacja inwestycyjna dla Miejskiej Galerii Sztuki na dofinansowanie zakupu muzealiów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8 500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8 500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Pozostałe instytucje kultury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16 940 000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16 940 000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16 940 000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Pozostałe instytucje kultury (dofinansowanie inicjatyw kulturalno - artystycznych)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1 591 000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1 591 000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1 591 000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Łódzkie Centrum Wydarzeń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12 741 500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12 741 500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12 741 500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Rozwój funkcji i usług oferowanych przez  EC-1 Łódź - Miasto Kultury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17 055 202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17 055 202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17 055 202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Rewitalizacja EC-1 Południowy Wschód (Program Nowe Centrum Łodzi)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4 806 835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4 806 835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4 806 835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Poszerzenie oferty kulturalno-edukacyjnej Narodowego Centrum  Kultury Filmowej 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2 500 000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2 500 000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2 500 000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Rozwój funkcji wystawienniczo-edukacyjnych Centrum Nauki i Techniki w Łodzi wraz z zapleczem warsztatowym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4 211 919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4 211 919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4 211 919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Zakup kostiumów i rekwizytów filmowych na cele wystawiennicze NCKF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Nabycie praw autorskich w ramach koprodukcji filmów i produkcji audiowizualnych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1 489 125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1 489 125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1 489 125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Modernizacja siłowników centralach wentylacyjnych w Centrum Dialogu im. M. Edelmana.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37 000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37 000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37 000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16 358 992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16 358 992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16 358 992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Biblioteki (algorytm)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240 769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240 769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240 769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Wydatki realizowane w ramach budżetu obywatelskiego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378 050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378 050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378 050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Zakup kolorowej kserokopiarki do filii biblioteki przy ul. Gorkiego 63 - budżet obywatelski.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Muzea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15 452 936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15 452 936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15 452 936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Muzea (dofinansowanie inicjatyw kulturalno - artystycznych)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529 873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529 873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529 873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Digitex.CMW.PL wirtualne zasoby Centralnego Muzeum Włókiennictwa w Łodzi - wydatki majątkowe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50 136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50 136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Budowanie nowoczesnego muzeum dzięki innowacyjnym rozwiązaniom. Muzeum Tradycji Niepodległościowych w Łodzi placówką kreatywną 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3 888 988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3 888 988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3 888 988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Zwiększenie dostępności dorobku polskiej kinematografii poprzez zachowanie zabytkowej infrastruktury Pałacu Scheiblera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865 041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865 041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865 041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Rewaloryzacja i modernizacja ogrodu przy Pałacu Poznańskiego - wydatki bieżące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236 258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236 258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236 258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Stała wystawa Muzeum Sportu w Łodzi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595 000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595 000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595 000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Wzbogacenie oferty Centralnego Muzeum Włókiennictwa w Łodzi poprzez modernizację infrastruktury, prace konserwatorskie i zakup wyposażenia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433 471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433 471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433 471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Wzbogacenie oferty Centralnego Muzeum Włókiennictwa w Łodzi poprzez modernizację infrastruktury, prace konserwatorskie i zakup wyposażenia - wydatki bieżące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72 484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72 484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72 484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Zagospodarowanie terenu wokół pomnika na Radogoszczu - Muzeum Tradycji Niepodległościowych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Zakup sprzętu na potrzeby stałej wystawy Muzeum Sportu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105 000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105 000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Wykonanie instalacji systemu sygnalizacji pożaru (SSP) dla Muzeum Miasta Łodzi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129 000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129 000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129 000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Dotacja inwestycyjna dla Centralnego Muzeum Włókiennictwa na dofinansowanie zakupu wyposażenia pracowni konserwatorskiej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4 656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4 656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Dotacja bieżąca dla Centralnego Muzeum Włókiennictwa na dofinansowanie zakupu wyposażenia pracowni konserwacji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10 224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10 224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10 224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Dotacja inwestycyjna dla Muzeum Kinematografii na dofinansowanie zakupu specjalistycznego wyposażenia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8 400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8 400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8 400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Dotacja inwestycyjna dla Centralnego Muzeum Włókiennictwa na dofinansowanie zakupu współczesnej tkaniny artystycznej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39 032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39 032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39 032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Dotacja inwestycyjna dla Fabryki Sztuki na dofinansowanie rozbudowy systemu oświetlenia scenicznego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41 000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41 000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41 000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Modernizacja naświetla w Muzeum Miasta Łodzi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77 000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77 000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77 000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Dofinansowanie na remonty budowlane polegające na remoncie lub przebudowie oraz na prace konserwatorskie i prace restauratorskie przy nieruchomościach niewpisanych do rejestru zabytków na obszarze Specjalnej Strefy Rewitalizacji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1 892 000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1 892 000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1 892 000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Dofinansowanie prac konserwatorskich, restauratorskich i robót budowlanych przy zabytkach wpisanych do rejestru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2 350 000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2 350 000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2 350 000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Dofinansowanie inicjatyw kulturalnych stowarzyszeń i fundacji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2 138 000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2 138 000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2 138 000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Dofinansowanie inicjatyw kulturalnych stowarzyszeń i fundacji - minigranty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Wydatki realizowane w ramach budżetu obywatelskiego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189 800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189 800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189 800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Partycypacja w kosztach utrzymania Biblioteki Gminnej w Nowosolnej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77 000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77 000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77 000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Edukacja kulturalna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Organizacja imprez sportowo-rekreacyjnych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307 025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307 025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307 025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Organizacja imprez sportowo-rekreacyjnych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210 000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210 000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210 000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Upowszechnianie sportu wśród dzieci i młodzieży szkolnej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134 000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134 000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134 000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Upowszechnianie sportu wśród dzieci i młodzieży szkolnej - turnieje i zawody zachęcające uczniów do uprawiania sportu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Wspieranie szkolenia sportowego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4 000 000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4 000 000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4 000 000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Organizacja zajęć sportowych z udziałem osób z niepełnosprawnością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81 000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81 000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81 000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Konserwacja skomunalizowanej bazy sportowej użytkowanej przez kluby sportowe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226 304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226 304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226 304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Konserwacja skomunalizowanej bazy sportowej użytkowanej przez kluby sportowe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Wspieranie rozwoju sportu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9 694 288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9 694 288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9 694 288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Organizacja zajęć sportowych w grach zespołowych dla kobiet aktywnych zawodowo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Finał Marcin Gortat Camp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Akademickie Mistrzostwa Świata w unihokeju i cheerleadingu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Organizacja Mistrzostw Europy i meczu reprezentacji Polski w rugby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700 000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700 000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DOZ Maraton Łódź - "R"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350 000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350 000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350 000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Wydatki realizowane w ramach budżetu obywatelskiego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447 447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447 447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447 447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377 347 939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157 365 338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49 032 559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219 982 601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62 999 503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156 983 098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9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I/24/18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Dochody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tytułu wydawania zezwoleń na sprzedaż napojów alkoholowych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Wydatki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Miejskim Programie Profilaktyki i Rozwiązywania Problemów Alkoholowych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Wydatki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Miejskim Programie Przeciwdziałania Narkomanii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06"/>
        <w:gridCol w:w="5317"/>
        <w:gridCol w:w="1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Dz.</w:t>
            </w:r>
          </w:p>
        </w:tc>
        <w:tc>
          <w:tcPr>
            <w:tcW w:w="543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3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 xml:space="preserve">          Ochrona zdrowia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14 000 000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85154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 xml:space="preserve">          Przeciwdziałanie alkoholizmowi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14 000 000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14 000 000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Wydatki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15 566 517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Miejski Program Profilaktyki i Rozwiązywania Problemów Alkoholowych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13 757 350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 xml:space="preserve">          Ochrona zdrowia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85154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 xml:space="preserve">          Przeciwdziałanie alkoholizmowi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13 757 350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Wynagrodzenia i składki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1 260 234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Zadania statutowe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755 766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Dotacje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10 197 350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1 344 000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Inwestycje i zakupy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Miejski Program Przeciwdziałania Narkomanii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1 809 167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 xml:space="preserve">          Ochrona Zdrowia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85153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 xml:space="preserve">          Zwalczanie narkomanii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1 809 167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Wynagrodzenia i składki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134 008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Zadania statutowe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295 992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Dotacje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1 379 167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1906" w:h="16838" w:orient="portrait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1150D153-F210-4401-BD62-3D16BF7BBEC2.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1150D153-F210-4401-BD62-3D16BF7BBEC2.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1150D153-F210-4401-BD62-3D16BF7BBEC2.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36"/>
      <w:gridCol w:w="46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33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1150D153-F210-4401-BD62-3D16BF7BBEC2. Podpisany</w:t>
          </w:r>
        </w:p>
      </w:tc>
      <w:tc>
        <w:tcPr>
          <w:tcW w:w="466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1150D153-F210-4401-BD62-3D16BF7BBEC2.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I/24/18 z dnia 28 listopada 2018 r.</dc:title>
  <dc:subject>w sprawie zmian budżetu oraz zmian w^budżecie miasta Łodzi na 2018^rok.</dc:subject>
  <dc:creator>pgruszczynska</dc:creator>
  <cp:lastModifiedBy>pgruszczynska</cp:lastModifiedBy>
  <cp:revision>1</cp:revision>
  <dcterms:created xsi:type="dcterms:W3CDTF">2020-02-26T11:44:54Z</dcterms:created>
  <dcterms:modified xsi:type="dcterms:W3CDTF">2020-02-26T11:44:54Z</dcterms:modified>
  <cp:category>Akt prawny</cp:category>
</cp:coreProperties>
</file>