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IX/319/19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przyjęcia „Regulaminu przyznawania stypendiów naukowych Prezydenta Miasta Łodzi dla studentów szkół wyższych z terenu Miasta Łodzi”.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- Prawo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szkolnictwie wyższym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nauce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1668, 2024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276, 447,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534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577),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„Regulamin przyznawania stypendiów naukowych Prezydenta Miasta Łodzi dla studentów szkół wyższych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terenu Miasta Łodzi”,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LXXIV/2017/18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przyjęcia „Regulaminu przyznawania stypendiów naukowych Prezydenta Miasta Łodzi dla studentów szkół wyższych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terenu Miasta Łodzi”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4445).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0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IX/319/19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REGULAMIN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przyznawania stypendiów naukowych Prezydenta Miasta 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dla studentów szkół wyższych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terenu Miasta Łodzi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Rozdział 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ogólne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 Ilekroć w „Regulaminie przyznawania stypendiów naukowych Prezydenta Miasta Łodzi dla studentów szkół wyższych z terenu Miasta Łodzi”, zwanym dalej Regulaminem, jest mowa 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stypendium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” – należy przez to rozumieć stypendium naukowe przyznane studentowi przez Prezydenta Miasta Łodzi na zasadach ujętych w niniejszym Regulaminie;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stypendyście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” – należy przez to rozumieć studenta szkoły wyższej z terenu Miasta Łodzi, któremu zostało przyznane stypendium naukowe Prezydenta Miasta Łodzi;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studencie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” – należy przez to rozumieć osobę zamieszkującą na terenie Łodzi kształcącą się w systemie studiów stacjonarnych w publicznej lub niepublicznej szkole wyższej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terenu Miasta Łodzi;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„kandydacie”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– należy przez to rozumieć osobę posiadającą tytuł laureata lub finalisty ogólnopolskiej olimpiady przedmiotowej lub tematycznej, ubiegającą się o przyznanie stypendium naukowego Miasta Łodzi;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programie stypendialnym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” – należy przez to rozumieć program przyznawania stypendiów Prezydenta Miasta Łodzi dla studentów szkół wyższych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 terenu Miasta Łodzi, realizowany na podstawie uchwały Rady Miejskiej Łodzi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oparciu o niniejszy Regulamin;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szkole wyższej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” – należy przez to rozumieć jednostkę działającą na podstawie przepisów ustawy z dnia 20 lipca 2018 r. Prawo o szkolnictwie i nauce;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„olimpiadzie przedmiotowej lub tematycznej”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należy przez to rozumieć olimpiady przedmiotowe, których laureaci i finaliści zgodnie z art. 44zzh ustawy z 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7 września 1991 r. o systemie oświaty (Dz. U. z 2018 r. poz. 1457) są zwolnieni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egzaminu maturalnego z danego przedmiotu oraz olimpiady tematyczne, których laureaci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finaliści zgodnie z art. 44zzze ustawy z dnia 7 września 1991 r. o systemie oświaty są zwolnieni z części pisemnej egzaminu potwierdzającego kwalifikacje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zawodzie. Wykaz olimpiad przedmiotowych i tematycznych publikowany jest przez Ministra Edukacji Narodowej na podstawie art. 44zzzw ustawy z dnia 7 września 1991 r. o systemie oświaty;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umowie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”- należy przez to rozumieć umowę stypendialną zawartą pomiędzy stypendystą a Prezydentem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Stypendium jest rodzajem pomocy materialnej zachęcającej laureatów i finalistów olimpiad przedmiotowych i tematycznych do podejmowania nauki na łódzkich uczelniach.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 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Kryteria przyznawania stypendium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2. 1. O stypendium mogą się ubiegać kandydaci posiadający tytuł laureata lub finalisty ogólnopolskiej olimpiady przedmiotowej lub tematycznej, planujący rozpocząć I rok stacjonarnych, jednolitych studiów magisterskich lub studiów pierwszego stopnia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szkole wyższej na terenie Łodzi, zamieszkujący lub deklarujący zamieszkanie na terenie Łodzi.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pierwszej kolejności stypendium przysługuje laureatom olimpiad przedmiotowych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tematycznych, w dalszej kolejności ich finalistom.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Maksymalna wysokość stypendium nie może być wyższa niż 1500 zł miesięcznie.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3.Stypendium jest przyznawane niezależnie od innych wyróżnień, nagród finansowych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stypendiów pochodzących z innych źródeł.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4.Kandydat planujący studia jednocześnie na kilku kierunkach lub w kilku szkołach wyższych na terenie Łodzi jednocześnie może ubiegać się tylko o jedno stypendium.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5.Stypendium może być przyznane studentowi tylko raz.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 3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przyznawania stypendium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3.1. Stypendia przyznawane są w trybie konkursu wniosków, składanych przez kandydatów, ogłaszanego każdorazowo zarządzeniem Prezydenta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2.Wnioski o przyznanie stypendium składane są łącznie: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1)w wersji elektronicznej - poprawnie wypełniony w języku polskim formularz zgłoszeniowy, dostępny w okresie rekrutacji na stronie internetowej: www.mlodziwlodzi.pl w zakładce poświęconej stypendiom naukowym Miasta Łodzi;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2)w wersji pisemnej - po wysłaniu wersji elektronicznej dostępny na skrzynce poczty elektronicznej kandydata formularz zgłoszeniowy w formacie PDF, należy wydrukować, opieczętować i podpisać. Wersję pisemną należy złożyć wraz z załącznikami,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sekretariacie komórki organizacyjnej Urzędu Miasta Łodzi prowadzącej rekrutację.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przesłania wniosku drogą pocztową o terminie jego złożenia decyduje data wpływu. Adres komórki organizacyjnej podany zostanie na stronie internetowej: www.mlodziwlodzi.pl w zakładce poświęconej stypendiom naukowym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3.Wniosek, o którym mowa w ust. 1 i 2 pkt 1 i 2 zawiera: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1)dane osobowe identyfikujące kandydata oraz dane kontaktowe;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2)nazwę i rok olimpiady, w której kandydat brał udział oraz uzyskany w  niej tytuł i miejsce;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3)informację na temat planowanego kierunku studiów oraz uczelni;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4)informacje na temat osiągnięć naukowych i aktywności naukowej oraz społecznej kandydata;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5)podpisane przez kandydata oświadczenie, w tym zgoda na przetwarzanie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4.Do wniosku w formie pisemnej (wydruk) należy dołączyć, potwierdzone przez kandydata za zgodność z oryginałem, kserokopie dokumentów stwierdzających spełnienie warunków wymaganych do otrzymania stypendium: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1)dyplom finalisty lub laureata ogólnopolskiego etapu olimpiady przedmiotowej lub tematycznej;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2)dokumenty potwierdzające zgłoszone osiągnięcia.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 Ocena wniosków obejmuje: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ocenę formalną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pod kątem zgodności wniosku z wymaganiami opisanymi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 1 oraz § 3 ust. 2-4;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ocenę merytoryczną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wniosków zaakceptowanych pod względem formalnym, dokonywaną pod kątem stopnia realizacji celów i założeń, o 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 2 oraz § 2 ust. 1, leżących u podstaw uruchomienia programu stypendialnego.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2.Wnioski pod względem formalnym ocenia komórka organizacyjna Urzędu Miasta Łodzi prowadząca rekrutację, zwana dalej „komórką organizacyjną”.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3.Wnioski, które nie spełniają wymogów formalnych zostaną zwrócone bez oceny merytorycznej. W przypadku braków formalnych o charakterze oczywistych omyłek, kandydat ma prawo do jednorazowej ich korekty, dokonanej na wezwanie komórki organizacyjnej we wskazanym terminie.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4.Oceny merytorycznej dokonuje Komisja Stypendialna, zwana dalej Komisją, której skład i tryb pracy określone zostaną w zarządzeniu Prezydenta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Wnioski studentów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merytorycznie oceniane są poprzez nadanie poszczególnym kryteriom określonej liczby punktów, przy założeniu, że maksymalna liczba punktów wynosi 100, w tym za: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tytuł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laureata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ogólnopolskiego etapu olimpiady przedmiotowej lub tematycznej –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40 punktów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tytuł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finalisty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ogólnopolskiego etapu olimpiady przedmiotowej lub tematycznej –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30 punktów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dotychczasowe osiągnięcia naukowe, w tym: nagrody, wyróżnienia,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konkursach, olimpiadach interdyscyplinarnych, przedmiotowych, tematycznych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przedmiotów dodatkowych, których laureaci i finaliści nie uzyskują uprawnień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systemie egzaminacyjnym itp.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do 30 punktów.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Stypendium jest przyznawane na okres od 1 listopada roku, w którym stypendium zostanie przyznane do 31 lipca roku następnego.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 4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Warunki wypłacania stypendium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Stypendia przyznawane są w zależności od środków finansowych zabezpieczonych na ten cel w budżecie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Wypłata stypendium jest uwarunkowana podpisaniem przez Prezydenta Miasta Łodzi umowy ze studentem.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Warunkiem podpisania umowy ze studentem jest przedłożenie właściwej komórce organizacyjnej Urzędu Miasta Łodzi aktualnego zaświadczenią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posiadaniu statusu studenta I roku łódzkiej szkoły wyższej.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3.Warunkiem kontynuowania wypłat w drugim semestrze roku akademickiego, na który stypendium zostało przyznane, jest potwierdzenie spełnienia warunków decydujących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jego przyznaniu, tj. dostarczenie zaświadczenia z dziekanatu o posiadaniu statusu studenta łódzkiej szkoły wyższej.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 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końcowe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Lista stypendystów zawierająca imiona i nazwiska stypendystów oraz krótką charakterystykę ich osiągnięć zostanie opublikowana na stronie internetowej: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"http://www.mlodziwlodzi.pl"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www.mlodziwlodzi.pl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 zakładce poświęconej stypendiom Miasta Łodzi. 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8D77A46E-9ACE-4697-A759-35DDEA66085B.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8D77A46E-9ACE-4697-A759-35DDEA66085B.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IX/319/19 z dnia 8 maja 2019 r.</dc:title>
  <dc:subject>w sprawie przyjęcia „Regulaminu przyznawania stypendiów naukowych Prezydenta Miasta Łodzi dla studentów szkół wyższych z^terenu Miasta Łodzi”.</dc:subject>
  <dc:creator>kkosciolek</dc:creator>
  <cp:lastModifiedBy>kkosciolek</cp:lastModifiedBy>
  <cp:revision>1</cp:revision>
  <dcterms:created xsi:type="dcterms:W3CDTF">2020-03-06T10:40:32Z</dcterms:created>
  <dcterms:modified xsi:type="dcterms:W3CDTF">2020-03-06T10:40:32Z</dcterms:modified>
  <cp:category>Akt prawny</cp:category>
</cp:coreProperties>
</file>