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XX/786/20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19 lutego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wprowadzenia Zasad i trybu prowadzenia konsultacji społecznych w mieście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506, 1309, 1571, 1696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Wprowadza się Zasady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tryb prowadzenia konsultacji społecznych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mieście Łodzi, stanowiące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konsultacji społecznych rozpoczętych przed wejściem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niniejszej uchwały mają zastosowanie przepisy dotychczasowe.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Tracą moc uchwały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XXXVIII/695/12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wprowadzenia Regulaminu Konsultacji Społecznych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1786);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XL/791/12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maja 2012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sprostowania oczywistej omyłki pisarskiej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uchwale Nr XXXVIII/695/12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wprowadzenia Regulaminu Konsultacji Społecznych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1811);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LXIV/1357/13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ogłoszenia tekstu jednolitego Regulaminu Konsultacji Społecznych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3478).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70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XX/786/20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lutego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tryb prowadzenia konsultacji społecznych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mieście Łodzi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Cele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zasady ogólne konsultacji społecznych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Konsultacje społeczne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mieszkańcami miasta Łodzi, zwane dalej konsultacjami,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to otwarty proces dialogu władz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mieszkańcami, mający na celu podjęcie przez władze optymalnych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sprawach publicznych mających wpływ na jakość życia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Celem konsultacji społecznych jest kształtowanie poczucia odpowiedzialności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 miasto, polepszanie jakości współpracy organów miasta 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mieszkańcami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oraz wzmacnianie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rozwijanie idei wspólnoty samorządowej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Konsultacje prowadzone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mieście Łodzi opierają się na następujących zasadach: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dialogu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partnerstwa: konsultacje prowadzone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duchu dialogu obywatelskiego; strony słuchają się nawzajem, rozważając argumenty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wykazując wolę zrozumienia odmiennych racji; uczestnicy są dla siebie równorzędnymi partnerami dialogu,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wynik konsultacji jest zawsze brany pod uwagę,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jest jednak wiążący dla organów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jednostek miasta 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powszechności: każdy zainteresowany tematem powinien móc dowiedzieć 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 planowanych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prowadzonych konsultacjach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wyrazić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nich swój pogląd; udział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konsultacjach jest dostępny dla wszystkich mieszkańców miasta Łodzi,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wynik konsultacji jest ważny niezależnie od liczby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nich uczestniczących; Prezydent Miasta Łodzi za pośrednictwem komórki organizacyjnej Urzędu Miasta Łodzi lub miejskiej jednostki organizacyjnej, dokłada wszelkich starań do skutecznego dotarcia do wszystkich potencjalnie zainteresowanych tematem konsultacji poprzez odpowiednie formy informowania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prowadzenia konsultacji oraz przestrzeganie niniejszych Zasad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trybu prowadzenia konsultacji społecznych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mieście Łodzi, zwanych dalej Zasadami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trybem;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przejrzystości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prostoty: informacje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celu, regułach, przebiegu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wyniku konsultacji muszą być rzetelne, kompletne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powszechnie dostępne; jasne musi być, kto reprezentuje, jaki pogląd; przejrzystości sprzyja prostota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dopasowanie do sytuacji używanych form, materiałów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języka komunikacji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czasie konsultacji;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koordynacji: Prezydent Miasta Łodzi jest odpowiedzialny za organizację konsultacji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 możliwość wdrożenia ich wyników przez miasto Łódź;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przewidywalności: konsultacje powinny być prowadzone na możliwie jak najwcześniejszym etapie tworzenia projektów, polityk publicznych lub planowania inwestycji tak, żeby zapewnić jak najlepsze wykorzystanie opinii mieszkańców; powinny być prowadzone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zaplanowany sposób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czytelne reguły; różne procesy konsultacyjne powinny być ze sobą skoordynowane tak, żeby ułatwiać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nich udział mieszkańcom; prowadzone przez miasto Łódź konsultacje biorą również pod uwagę kalendarz najważniejszych wydarzeń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życiu miasta Łodzi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inne narzędzia oraz inicjatywy opierające się na aktywności obywatelskiej mieszkańców miasta 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poszanowania interesu publicznego: choć poszczególni uczestnicy konsultacji mają prawo przedstawiać swój partykularny interes, to ostateczne decyzje podejmowane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wyniku przeprowadzonych konsultacji powinny reprezentować interes publiczny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dobro ogólne.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Przeprowadzanie konsultacji wymaga określenia: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przedmiotu konsultacji;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czasu trwania konsultacji określonego poprzez: datę rozpoczęcia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zakończenia konsultacji, przy czym czas trwania konsultacji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może być krótszy niż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dni;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uzasadnionych przypadkach czas konsultacji może ulec skróceniu do minimum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grup interesariuszy, których 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konsultacjach jest szczególnie pożądane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punktu widzenia tematyki konsultacji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interesu publicznego;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form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jakich zostaną przeprowadzone konsultacje;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komórki organizacyjnej Urzędu Miasta Łodzi lub miejskiej jednostki organizacyjnej odpowiedzialnej za przeprowadzenie konsultacji;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miejsca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czasu,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których dostępne będą informacje merytoryczne dotyczące przedmiotu konsultacji.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Zakres konsultacji społecznych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Konsultacje przeprowadza się: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sprawach określonych ustawami;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sprawach ważnych dla miasta Łodzi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jego mieszkańców.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przypadku,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którym konsultacje inicjowane są wymogiem ustawowym, zaleca się stosowanie niniejszych Zasad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trybu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zakresie,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którym jego zapisy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są sprzeczne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zapisami ustawowymi.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Harmonogram konsultacji społecznych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mieście Łodzi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końca roku kalendarzowego Prezydent Miasta Łodzi sporządza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podaje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publicznej wiadomości poprzez zamieszczenie na stronie internetowej www.lodz.pl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Biuletynie Informacji Publicznej Urzędu Miasta Łodzi Harmonogram konsultacji społecznych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mieście Łodzi na kolejny rok kalendarzowy.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Konsultacje,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przeprowadzeniu których zdecydowano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ciągu roku kalendarzowego, są wprowadzane na bieżąco do Harmonogramu konsultacji społecznych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mieście Łodzi.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Inicjowanie konsultacji społecznych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mieście Łodzi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Konsultacje mogą być prowadzone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inicjatywy własnej Prezydenta Miasta Łodzi,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wyniku wymogu ustawowego lub na podstawie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przeprowadzenie konsultacji, zwanego dalej Wnioskiem, skierowanego do Prezydenta Miasta Łodzi przez: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mieszkańca/mieszkańców miasta 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poparciem co najmniej 200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mieszkańców miasta 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radę osiedla;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grupę co najmniej pięciu radnych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Miejską Radę Seniorów;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Młodzieżową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co najmniej pięć organizacji pozarządowych lub podmiotów,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których mowa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działalności pożytku publicznego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wolontariacie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688, 1570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2020).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 złożeniem Wniosku jego inicjatorzy mają możliwość uzyskania od Prezydenta Miasta Łodzi poprzez wskazaną przez niego komórkę organizacyjną Urzędu Miasta Łodzi lub miejską jednostkę organizacyjną bieżącej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planach konsultacyjnych innych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niż te objęte Harmonogramem konsultacji społecznych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mieście Łodzi,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mogących dotyczyć wnoszonej Wnioskiem sprawy,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możliwości załatwienia swojej sprawy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inny sposób niż poprzez złożenie Wniosku oraz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uzupełnieniu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Wniosek powinien zawierać: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adresy korespondencyjne, numery telefonów i/lub adresy e-mailowe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inicjatora/inicjatorów konsultacji;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proponowany przedmiot konsultacji;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proponowany termin przeprowadzenia konsultacji;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proponowane formy konsultacji;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uzasadnienie przeprowadzenia konsultacji;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podpis/y inicjatora/inicjatorów konsultacji,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przypadku Wniosku,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1, należy do niego dołączyć listę co najmniej 200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mieszkańców popierających inicjatywę zawierającą: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imiona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nazwiska;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nazwy miejscowości zamieszkania;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podpisy osób popierających Wniosek.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przypadku Wniosku,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7, należy do niego dołączyć listę organizacji lub podmiotów występujących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inicjatywą zawierającą: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nazwy organizacji lub podmiotów oraz ich numery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Krajowym Rejestrze Sądowym;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adresy siedzib organizacji lub podmiotów;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adresy korespondencyjne, numery telefonów i/lub adresy e-mailowe inicjatorów konsultacji;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podpisy osób upoważnionych do reprezentowania organizacji lub podmiotów.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przypadku, gdy Wniosek zawiera błędy formalne, Prezydent Miasta Łodzi pisemnie informuje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tym inicjatora/inicjatorów konsultacji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wzywa do poprawienia błędów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Jeżeli inicjator/inicjatorzy konsultacji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wyznaczonym 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poprawi/ą błędów formalnych,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1, Wniosek pozostawia się bez rozpoznania.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Wniosek wolny od błędów formalnych zostaje,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od daty jego wpływu, podany do publicznej wiadomości poprzez umieszczenie na stronie internetowej www.lodz.pl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Biuletynie Informacji Publicznej Urzędu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Prezydent Miasta Łodzi informuje inicjatora/inicjatorów konsultacji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 uwzględnieniu lub nieuwzględnieniu Wniosku na piśmie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podaniem uzasadnienia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terminie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złożenia poprawnego formalnie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przypadku uwzględnienia Wniosku, Prezydent Miasta Łodzi informuje również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 terminie przeprowadzenia konsultacji.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Prezydent Miasta Łodzi podaje uzasadnienie,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wiadomości publicznej poprzez zamieszczenie go na stronie internetowej www.lodz.pl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Biuletynie Informacji Publicznej Urzędu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Prezydent Miasta Łodzi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uwzględnia Wniosku, jeżeli odbyły się już ważne konsultacje społeczne we wskazanym przedmiocie, chyba że wystąpiły istotne okoliczności uzasadniające rozpatrzenie Wniosku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ponowne przeprowadzenie konsultacji.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Tryb prowadzenia konsultacji społecznych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mieście Łodzi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przeprowadzeniu konsultacji podejmuje Prezydent Miasta 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drodze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przypadku konsultacji zainicjowanych Wnioskiem,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8, Prezydent Miasta Łodzi określa dobór form konsultacji biorąc pod uwagę formy zaproponowane przez inicjatora/inicjatorów konsultacji.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17.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przeprowadzeniu konsultacji podaje się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terminie co najmniej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przed rozpoczęciem konsultacji poprzez jego zamieszczenie na stronie internetowej www.lodz.pl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Biuletynie Informacji Publicznej Urzędu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publikacją zarządzenia podawane są do wiadomości publicznej niezbędne materiały informacyjne dotyczące przedmiotu konsultacji.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Prowadząca konsultacje komórka organizacyjna Urzędu Miasta Łodzi lub miejska jednostka organizacyjna dokłada wszelkich starań do zapewnienia jak najszerszego dostępu do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przedmiocie konsultacji poprzez dostępne kanały komunikacji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 społecznością lokalną.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Komórka organizacyjna Urzędu Miasta Łodzi lub miejska jednostka organizacyjna odpowiedzialna za organizację konsultacji, zobowiązana jest do zapewnienia właściwych warunków ich prowadzenia,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zależności od formy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jakiej zostały zaplanowane,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zapewnienia pomieszczeń, pełnego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łatwego dostępu do dokumentów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informacji objętych konsultacjami oraz bezstronnego sposobu prowadzenia spotkań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dyskusji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trakcie konsultacji.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konsultacjach,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ile zachodzi taka potrzeba, możliwy jest udział ekspertów zewnętrznych. Mają oni rolę doradczą dla uczestników konsultacji.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Konsultacje mogą być prowadzone przez podmioty zewnętrzne.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Konsultacje prowadzone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minimum dwóch formach,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zastrzeżeniem § 23, przy czym obowiązkowo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minimum 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form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co najmniej jednego protokołowanego publicznego spotkania konsultacyjnego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mieszkańcami umożliwiającego wymianę propozycji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opinii;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co najmniej jednego warsztatu dla mieszkańców umożliwiającego zdobycie wiedzy na temat konsultowanego przedsięwzięcia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sformułowania przez uczestników rozwiązania poddanego rozważaniu;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dyżuru konsultacyjnego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miejskich przestrzeniach publicznych;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zbierania propozycji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opinii na piśmie,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tym drogą elektroniczną;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innych form zapewniających możliwość przekazania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wymianę propozycji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opinii, jeżeli wynika to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odrębnych przepisów prawa.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przypadku organizacji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prowadzenia konsultacji mogą być przetwarzane dane osobowe, takie jak: 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nazwisko, podpis, adres poczty elektronicznej, numer telefonu, nazwa miejscowości zamieszkania.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Prezydenta Miasta Łodzi wybiera formy konsultacji biorąc pod uwagę interesariuszy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adresatów konsultacji, koszty prowadzenia konsultacji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wagę przedmiotu konsultacji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kontekście interesu publicznego.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Wyniki konsultacji społecznych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 zakończeniu konsultacji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późniejszym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– komórka organizacyjna Urzędu Miasta Łodzi lub miejska jednostka organizacyjna prowadząca konsultacje zamieszcza wyniki konsultacji na stronie internetowej www.lodz.pl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Biuletynie Informacji Publicznej Urzędu Miasta Łodzi.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uzasadnionych przypadkach wyniki konsultacji mogą być ogłoszone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późniejszym terminie, nieprzekraczającym jednak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zakończenia konsultacji.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Wyniki konsultacji,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24, powinny zawierać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co najmniej: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komórce merytorycznej Urzędu Miasta Łodzi lub miejskiej jednostce organizacyjnej przeprowadzającej konsultacje;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informacje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przebiegu konsultacji;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informacje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zebranych propozycjach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opiniach mieszkańców;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stanowisko Prezydenta Miasta Łodzi do zebranych propozycji, przy czym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nie wyklucza się opracowań zbiorczych.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Konsultacje są ważne bez względu na liczbę uczestniczących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nich 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Wynik konsultacji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jest wiążący dla organów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jednostek miasta Łodzi podejmujących rozstrzygnięcie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objętej konsultacjami, powinien jednak być brany pod uwagę przy podejmowaniu decyzji.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Prezydent Miasta Łodzi prowadzi ewaluację procesu konsultacji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celu dalszego doskonalenia zasad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reguł dialogu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mieszkańcami.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9B6A8D15-272A-4722-9F38-7D76CBC62204.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9B6A8D15-272A-4722-9F38-7D76CBC62204.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XX/786/20 z dnia 19 lutego 2020 r.</dc:title>
  <dc:subject>w sprawie wprowadzenia Zasad i^trybu prowadzenia konsultacji społecznych w^mieście Łodzi.</dc:subject>
  <dc:creator>pgruszczynska</dc:creator>
  <cp:lastModifiedBy>pgruszczynska</cp:lastModifiedBy>
  <cp:revision>1</cp:revision>
  <dcterms:created xsi:type="dcterms:W3CDTF">2020-02-25T12:43:11Z</dcterms:created>
  <dcterms:modified xsi:type="dcterms:W3CDTF">2020-02-25T12:43:11Z</dcterms:modified>
  <cp:category>Akt prawny</cp:category>
</cp:coreProperties>
</file>