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79" w:rsidRPr="00B647FE" w:rsidRDefault="00C45F77" w:rsidP="00027988">
      <w:pPr>
        <w:keepNext/>
        <w:keepLines/>
        <w:widowControl w:val="0"/>
        <w:tabs>
          <w:tab w:val="left" w:pos="3240"/>
        </w:tabs>
        <w:ind w:firstLine="6660"/>
        <w:rPr>
          <w:b/>
          <w:szCs w:val="20"/>
        </w:rPr>
      </w:pPr>
      <w:r w:rsidRPr="00B647FE">
        <w:t xml:space="preserve">  </w:t>
      </w:r>
    </w:p>
    <w:p w:rsidR="00166B56" w:rsidRPr="00B647FE" w:rsidRDefault="00166B56" w:rsidP="00696F24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 xml:space="preserve">UCHWAŁA NR </w:t>
      </w:r>
      <w:r w:rsidR="00696F24" w:rsidRPr="00696F24">
        <w:rPr>
          <w:b/>
        </w:rPr>
        <w:t>XXII/795/20</w:t>
      </w:r>
    </w:p>
    <w:p w:rsidR="00166B56" w:rsidRPr="00B647FE" w:rsidRDefault="00166B56" w:rsidP="00696F24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B647FE">
        <w:rPr>
          <w:b/>
        </w:rPr>
        <w:t>RADY MIEJSKIEJ W ŁODZI</w:t>
      </w:r>
    </w:p>
    <w:p w:rsidR="00166B56" w:rsidRPr="00B647FE" w:rsidRDefault="00166B56" w:rsidP="00696F24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B647FE">
        <w:rPr>
          <w:b/>
        </w:rPr>
        <w:t xml:space="preserve">z dnia </w:t>
      </w:r>
      <w:r w:rsidR="00696F24">
        <w:rPr>
          <w:b/>
        </w:rPr>
        <w:t>18</w:t>
      </w:r>
      <w:r w:rsidR="002C19AF" w:rsidRPr="00B647FE">
        <w:rPr>
          <w:b/>
        </w:rPr>
        <w:t xml:space="preserve">  </w:t>
      </w:r>
      <w:r w:rsidR="00F54AAD">
        <w:rPr>
          <w:b/>
        </w:rPr>
        <w:t>marca</w:t>
      </w:r>
      <w:r w:rsidR="00BF3B79" w:rsidRPr="00B647FE">
        <w:rPr>
          <w:b/>
        </w:rPr>
        <w:t xml:space="preserve"> </w:t>
      </w:r>
      <w:r w:rsidR="006D65FA" w:rsidRPr="00B647FE">
        <w:rPr>
          <w:b/>
        </w:rPr>
        <w:t xml:space="preserve"> 2020</w:t>
      </w:r>
      <w:r w:rsidRPr="00B647FE">
        <w:rPr>
          <w:b/>
        </w:rPr>
        <w:t xml:space="preserve"> r.</w:t>
      </w:r>
    </w:p>
    <w:p w:rsidR="001B3AB4" w:rsidRPr="00B647FE" w:rsidRDefault="001B3AB4" w:rsidP="00696F24">
      <w:pPr>
        <w:keepNext/>
        <w:keepLines/>
        <w:widowControl w:val="0"/>
        <w:tabs>
          <w:tab w:val="left" w:pos="3240"/>
        </w:tabs>
        <w:rPr>
          <w:b/>
        </w:rPr>
      </w:pPr>
    </w:p>
    <w:p w:rsidR="00166B56" w:rsidRPr="00B647FE" w:rsidRDefault="00166B56" w:rsidP="00696F24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6D65FA" w:rsidRPr="00B647FE">
        <w:rPr>
          <w:b/>
          <w:szCs w:val="20"/>
        </w:rPr>
        <w:t>żecie miasta Łodzi na 2020</w:t>
      </w:r>
      <w:r w:rsidRPr="00B647FE">
        <w:rPr>
          <w:b/>
          <w:szCs w:val="20"/>
        </w:rPr>
        <w:t xml:space="preserve"> rok.</w:t>
      </w:r>
    </w:p>
    <w:p w:rsidR="00166B56" w:rsidRPr="00B647FE" w:rsidRDefault="00166B56" w:rsidP="00696F24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166B56" w:rsidRPr="00B647FE" w:rsidRDefault="00166B56" w:rsidP="00696F24">
      <w:pPr>
        <w:keepNext/>
        <w:keepLines/>
        <w:ind w:firstLine="539"/>
        <w:jc w:val="both"/>
        <w:rPr>
          <w:bCs/>
          <w:szCs w:val="20"/>
        </w:rPr>
      </w:pPr>
      <w:r w:rsidRPr="00B647FE">
        <w:rPr>
          <w:bCs/>
          <w:szCs w:val="20"/>
        </w:rPr>
        <w:t>Na podstawie art. 18 ust. 1 i ust. 2 pkt 4, art. 51 ust. 1 ustawy z dnia 8 marca 1990 r. o samorządzie gminnym (</w:t>
      </w:r>
      <w:r w:rsidRPr="00B647FE">
        <w:rPr>
          <w:szCs w:val="20"/>
        </w:rPr>
        <w:t>Dz. U. z 2019 r. poz. 506</w:t>
      </w:r>
      <w:r w:rsidR="0050169B" w:rsidRPr="00B647FE">
        <w:rPr>
          <w:szCs w:val="20"/>
        </w:rPr>
        <w:t>,</w:t>
      </w:r>
      <w:r w:rsidRPr="00B647FE">
        <w:rPr>
          <w:szCs w:val="20"/>
        </w:rPr>
        <w:t xml:space="preserve"> 1309</w:t>
      </w:r>
      <w:r w:rsidR="0050169B" w:rsidRPr="00B647FE">
        <w:rPr>
          <w:szCs w:val="20"/>
        </w:rPr>
        <w:t>, 1571, 1696 i 1815</w:t>
      </w:r>
      <w:r w:rsidRPr="00B647FE">
        <w:rPr>
          <w:bCs/>
          <w:szCs w:val="20"/>
        </w:rPr>
        <w:t>),</w:t>
      </w:r>
      <w:r w:rsidRPr="00B647FE">
        <w:rPr>
          <w:szCs w:val="20"/>
        </w:rPr>
        <w:t xml:space="preserve"> </w:t>
      </w:r>
      <w:r w:rsidRPr="00B647FE">
        <w:rPr>
          <w:bCs/>
          <w:szCs w:val="20"/>
        </w:rPr>
        <w:t>art. 12 pkt 5  w związku z art. 91 i art. 92 ust. 1 pkt 1 ustawy z dnia 5 czerwca 1998 r. o samorządzie powiatowym (</w:t>
      </w:r>
      <w:r w:rsidRPr="00B647FE">
        <w:t>Dz.</w:t>
      </w:r>
      <w:r w:rsidR="004A659E" w:rsidRPr="00B647FE">
        <w:t> </w:t>
      </w:r>
      <w:r w:rsidRPr="00B647FE">
        <w:t>U.</w:t>
      </w:r>
      <w:r w:rsidR="004A659E" w:rsidRPr="00B647FE">
        <w:t> </w:t>
      </w:r>
      <w:r w:rsidRPr="00B647FE">
        <w:t>z</w:t>
      </w:r>
      <w:r w:rsidR="004A659E" w:rsidRPr="00B647FE">
        <w:t> </w:t>
      </w:r>
      <w:r w:rsidRPr="00B647FE">
        <w:t>2019 r. poz. 511, 1571 i 1815</w:t>
      </w:r>
      <w:r w:rsidRPr="00B647FE">
        <w:rPr>
          <w:bCs/>
          <w:szCs w:val="20"/>
        </w:rPr>
        <w:t>) oraz art. 211, art. 212, art. 214, art. 233 pkt 3 ustawy z dnia 27 sierpnia 2009 r. o finansach publicznych (</w:t>
      </w:r>
      <w:r w:rsidRPr="00B647FE">
        <w:t>Dz. U. z 201</w:t>
      </w:r>
      <w:r w:rsidR="00263FA5" w:rsidRPr="00B647FE">
        <w:t>9 r. poz. 869, 1622, 1649 i 2020</w:t>
      </w:r>
      <w:r w:rsidR="00696F24">
        <w:t xml:space="preserve"> oraz z</w:t>
      </w:r>
      <w:r w:rsidR="00411B84">
        <w:t> </w:t>
      </w:r>
      <w:r w:rsidR="00696F24">
        <w:t xml:space="preserve">2020 r. </w:t>
      </w:r>
      <w:r w:rsidR="00696F24" w:rsidRPr="00696F24">
        <w:t>poz. 284</w:t>
      </w:r>
      <w:r w:rsidR="00696F24">
        <w:t xml:space="preserve"> i</w:t>
      </w:r>
      <w:r w:rsidR="00696F24" w:rsidRPr="00696F24">
        <w:t xml:space="preserve"> 374</w:t>
      </w:r>
      <w:r w:rsidRPr="00B647FE">
        <w:rPr>
          <w:bCs/>
          <w:szCs w:val="20"/>
        </w:rPr>
        <w:t>), Rada Miejska w Łodzi</w:t>
      </w:r>
    </w:p>
    <w:p w:rsidR="00166B56" w:rsidRPr="00B647FE" w:rsidRDefault="00166B56" w:rsidP="00696F24">
      <w:pPr>
        <w:keepNext/>
        <w:keepLines/>
        <w:widowControl w:val="0"/>
        <w:ind w:firstLine="720"/>
        <w:jc w:val="both"/>
        <w:rPr>
          <w:b/>
        </w:rPr>
      </w:pPr>
    </w:p>
    <w:p w:rsidR="00166B56" w:rsidRPr="00B647FE" w:rsidRDefault="000D33A2" w:rsidP="00696F24">
      <w:pPr>
        <w:keepNext/>
        <w:keepLines/>
        <w:widowControl w:val="0"/>
        <w:ind w:firstLine="3119"/>
        <w:rPr>
          <w:b/>
        </w:rPr>
      </w:pPr>
      <w:r w:rsidRPr="00B647FE">
        <w:rPr>
          <w:b/>
        </w:rPr>
        <w:t>u</w:t>
      </w:r>
      <w:r w:rsidR="00166B56" w:rsidRPr="00B647FE">
        <w:rPr>
          <w:b/>
        </w:rPr>
        <w:t>chwala, co następuje:</w:t>
      </w:r>
    </w:p>
    <w:p w:rsidR="00166B56" w:rsidRPr="00B647FE" w:rsidRDefault="00166B56" w:rsidP="00696F24">
      <w:pPr>
        <w:keepNext/>
        <w:keepLines/>
        <w:ind w:left="360" w:hanging="360"/>
        <w:jc w:val="both"/>
      </w:pPr>
    </w:p>
    <w:p w:rsidR="00696F24" w:rsidRPr="00B647FE" w:rsidRDefault="00696F24" w:rsidP="00696F24">
      <w:pPr>
        <w:keepNext/>
        <w:keepLines/>
        <w:tabs>
          <w:tab w:val="left" w:pos="567"/>
          <w:tab w:val="left" w:pos="993"/>
        </w:tabs>
        <w:ind w:left="76" w:firstLine="491"/>
        <w:jc w:val="both"/>
      </w:pPr>
      <w:r w:rsidRPr="00B647FE">
        <w:t xml:space="preserve">§ 1. Dokonuje się zmian w planie dochodów budżetu miasta Łodzi na 2020 rok, polegających na </w:t>
      </w:r>
      <w:r>
        <w:t>zwiększeniu</w:t>
      </w:r>
      <w:r w:rsidRPr="00B647FE">
        <w:t xml:space="preserve"> dochodów w zakresie zadań własnych o kwotę </w:t>
      </w:r>
      <w:r>
        <w:t>61.631.772</w:t>
      </w:r>
      <w:r w:rsidRPr="00B647FE">
        <w:t xml:space="preserve"> zł zgodnie z</w:t>
      </w:r>
      <w:r w:rsidR="00411B84">
        <w:t> </w:t>
      </w:r>
      <w:r w:rsidRPr="00B647FE">
        <w:t>załącznikiem nr 1 do niniejszej uchwały.</w:t>
      </w:r>
    </w:p>
    <w:p w:rsidR="00696F24" w:rsidRPr="00B647FE" w:rsidRDefault="00696F24" w:rsidP="00696F24">
      <w:pPr>
        <w:keepNext/>
        <w:keepLines/>
        <w:tabs>
          <w:tab w:val="left" w:pos="851"/>
        </w:tabs>
        <w:ind w:left="76" w:firstLine="491"/>
        <w:jc w:val="both"/>
      </w:pPr>
    </w:p>
    <w:p w:rsidR="00696F24" w:rsidRPr="00B647FE" w:rsidRDefault="00696F24" w:rsidP="00696F24">
      <w:pPr>
        <w:keepNext/>
        <w:keepLines/>
        <w:tabs>
          <w:tab w:val="left" w:pos="567"/>
        </w:tabs>
        <w:ind w:left="76" w:firstLine="491"/>
        <w:jc w:val="both"/>
      </w:pPr>
      <w:r w:rsidRPr="00B647FE">
        <w:t xml:space="preserve">§ 2. Dokonuje się zmian w planie wydatków budżetu miasta Łodzi na 2020 rok, polegających na zwiększeniu wydatków w zakresie zadań własnych o kwotę </w:t>
      </w:r>
      <w:r>
        <w:t>198.247.697</w:t>
      </w:r>
      <w:r w:rsidRPr="00B647FE">
        <w:t xml:space="preserve"> zł zgodnie z</w:t>
      </w:r>
      <w:r w:rsidR="007710E1">
        <w:t> </w:t>
      </w:r>
      <w:r w:rsidRPr="00B647FE">
        <w:t>załącznikami nr 2 i 3 do niniejszej uchwały.</w:t>
      </w:r>
    </w:p>
    <w:p w:rsidR="00696F24" w:rsidRPr="00B647FE" w:rsidRDefault="00696F24" w:rsidP="00696F24">
      <w:pPr>
        <w:keepNext/>
        <w:keepLines/>
        <w:tabs>
          <w:tab w:val="left" w:pos="567"/>
        </w:tabs>
        <w:ind w:left="76" w:firstLine="491"/>
        <w:jc w:val="both"/>
      </w:pP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ind w:firstLine="567"/>
        <w:rPr>
          <w:bCs/>
          <w:szCs w:val="20"/>
        </w:rPr>
      </w:pPr>
      <w:r w:rsidRPr="00B647FE">
        <w:rPr>
          <w:bCs/>
          <w:szCs w:val="20"/>
        </w:rPr>
        <w:t xml:space="preserve">§ 3. </w:t>
      </w:r>
      <w:r w:rsidRPr="00B647FE">
        <w:rPr>
          <w:bCs/>
          <w:szCs w:val="20"/>
        </w:rPr>
        <w:tab/>
        <w:t xml:space="preserve">Zwiększa się deficyt budżetu miasta Łodzi na 2020 rok o kwotę </w:t>
      </w:r>
      <w:r>
        <w:rPr>
          <w:bCs/>
          <w:szCs w:val="20"/>
        </w:rPr>
        <w:t>136.615.925</w:t>
      </w:r>
      <w:r w:rsidRPr="00B647FE">
        <w:rPr>
          <w:bCs/>
          <w:szCs w:val="20"/>
        </w:rPr>
        <w:t xml:space="preserve"> zł.</w:t>
      </w:r>
    </w:p>
    <w:p w:rsidR="00696F24" w:rsidRPr="00B647FE" w:rsidRDefault="00696F24" w:rsidP="00696F24">
      <w:pPr>
        <w:keepNext/>
        <w:keepLines/>
        <w:tabs>
          <w:tab w:val="left" w:pos="851"/>
        </w:tabs>
        <w:ind w:firstLine="350"/>
        <w:jc w:val="both"/>
        <w:rPr>
          <w:bCs/>
          <w:szCs w:val="20"/>
        </w:rPr>
      </w:pPr>
    </w:p>
    <w:p w:rsidR="00696F24" w:rsidRDefault="00696F24" w:rsidP="00696F24">
      <w:pPr>
        <w:keepNext/>
        <w:keepLines/>
        <w:tabs>
          <w:tab w:val="left" w:pos="851"/>
          <w:tab w:val="left" w:pos="993"/>
        </w:tabs>
        <w:ind w:firstLine="567"/>
        <w:jc w:val="both"/>
        <w:rPr>
          <w:bCs/>
          <w:szCs w:val="20"/>
        </w:rPr>
      </w:pPr>
      <w:r w:rsidRPr="00B647FE">
        <w:rPr>
          <w:bCs/>
          <w:szCs w:val="20"/>
        </w:rPr>
        <w:t xml:space="preserve">§ 4. </w:t>
      </w:r>
      <w:r w:rsidRPr="00B647FE">
        <w:rPr>
          <w:bCs/>
          <w:szCs w:val="20"/>
        </w:rPr>
        <w:tab/>
        <w:t xml:space="preserve">Dokonuje się zmiany w przychodach  w 2020 roku polegających na zwiększeniu przychodów z </w:t>
      </w:r>
      <w:r>
        <w:rPr>
          <w:bCs/>
          <w:szCs w:val="20"/>
        </w:rPr>
        <w:t xml:space="preserve">tytułu </w:t>
      </w:r>
      <w:r w:rsidRPr="00B647FE">
        <w:t xml:space="preserve">niewykorzystanych środków pieniężnych </w:t>
      </w:r>
      <w:r w:rsidRPr="00B647FE">
        <w:rPr>
          <w:bCs/>
          <w:szCs w:val="20"/>
        </w:rPr>
        <w:t xml:space="preserve">na rachunku bieżącym budżetu, wynikających z rozliczenia środków określonych w </w:t>
      </w:r>
      <w:r w:rsidRPr="00B647FE">
        <w:rPr>
          <w:bCs/>
        </w:rPr>
        <w:t>art. 5</w:t>
      </w:r>
      <w:r w:rsidRPr="00B647FE">
        <w:t xml:space="preserve"> ust. 1 pkt 2</w:t>
      </w:r>
      <w:r w:rsidRPr="00B647FE">
        <w:rPr>
          <w:bCs/>
          <w:szCs w:val="20"/>
        </w:rPr>
        <w:t xml:space="preserve"> </w:t>
      </w:r>
      <w:r>
        <w:rPr>
          <w:bCs/>
          <w:szCs w:val="20"/>
        </w:rPr>
        <w:t xml:space="preserve">ustawy </w:t>
      </w:r>
      <w:r>
        <w:rPr>
          <w:bCs/>
          <w:szCs w:val="20"/>
        </w:rPr>
        <w:br/>
        <w:t>o finansach publicznych</w:t>
      </w:r>
      <w:r w:rsidRPr="00B647FE">
        <w:rPr>
          <w:bCs/>
          <w:szCs w:val="20"/>
        </w:rPr>
        <w:t xml:space="preserve"> </w:t>
      </w:r>
      <w:r>
        <w:rPr>
          <w:bCs/>
          <w:szCs w:val="20"/>
        </w:rPr>
        <w:t xml:space="preserve">i dotacji na realizacje projektów z  udziałem tych środków </w:t>
      </w:r>
      <w:r w:rsidRPr="00B647FE">
        <w:rPr>
          <w:bCs/>
          <w:szCs w:val="20"/>
        </w:rPr>
        <w:t xml:space="preserve">o kwotę </w:t>
      </w:r>
      <w:r w:rsidR="002F579C">
        <w:rPr>
          <w:bCs/>
          <w:szCs w:val="20"/>
        </w:rPr>
        <w:br/>
      </w:r>
      <w:r>
        <w:rPr>
          <w:bCs/>
          <w:szCs w:val="20"/>
        </w:rPr>
        <w:t>564.414</w:t>
      </w:r>
      <w:r w:rsidRPr="00B647FE">
        <w:rPr>
          <w:bCs/>
          <w:szCs w:val="20"/>
        </w:rPr>
        <w:t xml:space="preserve"> zł zgodnie z załącznikiem Nr 4.</w:t>
      </w:r>
    </w:p>
    <w:p w:rsidR="00696F24" w:rsidRDefault="00696F24" w:rsidP="00696F24">
      <w:pPr>
        <w:keepNext/>
        <w:keepLines/>
        <w:tabs>
          <w:tab w:val="left" w:pos="851"/>
          <w:tab w:val="left" w:pos="993"/>
        </w:tabs>
        <w:ind w:firstLine="567"/>
        <w:jc w:val="both"/>
        <w:rPr>
          <w:bCs/>
          <w:szCs w:val="20"/>
        </w:rPr>
      </w:pPr>
    </w:p>
    <w:p w:rsidR="00696F24" w:rsidRPr="004714B2" w:rsidRDefault="00696F24" w:rsidP="00696F24">
      <w:pPr>
        <w:keepNext/>
        <w:keepLines/>
        <w:tabs>
          <w:tab w:val="left" w:pos="851"/>
        </w:tabs>
        <w:ind w:firstLine="567"/>
        <w:jc w:val="both"/>
        <w:rPr>
          <w:bCs/>
          <w:szCs w:val="20"/>
        </w:rPr>
      </w:pPr>
      <w:r>
        <w:rPr>
          <w:bCs/>
          <w:szCs w:val="20"/>
        </w:rPr>
        <w:t>§ 5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przychodach  w 2020</w:t>
      </w:r>
      <w:r w:rsidRPr="004714B2">
        <w:rPr>
          <w:bCs/>
          <w:szCs w:val="20"/>
        </w:rPr>
        <w:t xml:space="preserve"> roku polegających na </w:t>
      </w:r>
      <w:r>
        <w:rPr>
          <w:bCs/>
          <w:szCs w:val="20"/>
        </w:rPr>
        <w:t>zwiększeniu</w:t>
      </w:r>
      <w:r w:rsidRPr="004714B2">
        <w:rPr>
          <w:bCs/>
          <w:szCs w:val="20"/>
        </w:rPr>
        <w:t xml:space="preserve"> przychodów z wolnych środków jako nadwyżki środków pieniężnych na rachunku bieżącym budżetu o kwotę</w:t>
      </w:r>
      <w:r>
        <w:rPr>
          <w:bCs/>
          <w:szCs w:val="20"/>
        </w:rPr>
        <w:t xml:space="preserve"> 136.051.511</w:t>
      </w:r>
      <w:r w:rsidRPr="00316F14">
        <w:rPr>
          <w:bCs/>
          <w:szCs w:val="20"/>
        </w:rPr>
        <w:t xml:space="preserve"> </w:t>
      </w:r>
      <w:r w:rsidRPr="00607FDE">
        <w:rPr>
          <w:bCs/>
          <w:szCs w:val="20"/>
        </w:rPr>
        <w:t>zł</w:t>
      </w:r>
      <w:r>
        <w:rPr>
          <w:bCs/>
          <w:szCs w:val="20"/>
        </w:rPr>
        <w:t xml:space="preserve"> zgodnie z załącznikiem Nr 4 do niniejszej uchwały.</w:t>
      </w: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ind w:firstLine="567"/>
        <w:jc w:val="both"/>
        <w:rPr>
          <w:bCs/>
          <w:szCs w:val="20"/>
        </w:rPr>
      </w:pPr>
      <w:r>
        <w:rPr>
          <w:bCs/>
          <w:szCs w:val="20"/>
        </w:rPr>
        <w:t>§ 6</w:t>
      </w:r>
      <w:r w:rsidRPr="00B647FE">
        <w:rPr>
          <w:bCs/>
          <w:szCs w:val="20"/>
        </w:rPr>
        <w:t xml:space="preserve">. Ustala się przychody budżetu w wysokości </w:t>
      </w:r>
      <w:r>
        <w:rPr>
          <w:bCs/>
          <w:szCs w:val="20"/>
        </w:rPr>
        <w:t>579.067.915</w:t>
      </w:r>
      <w:r w:rsidRPr="00B647FE">
        <w:rPr>
          <w:bCs/>
          <w:szCs w:val="20"/>
        </w:rPr>
        <w:t xml:space="preserve"> zł pochodzące:</w:t>
      </w:r>
      <w:r w:rsidRPr="00B647FE">
        <w:rPr>
          <w:bCs/>
          <w:szCs w:val="20"/>
        </w:rPr>
        <w:tab/>
      </w:r>
    </w:p>
    <w:p w:rsidR="00696F24" w:rsidRPr="00B647FE" w:rsidRDefault="00696F24" w:rsidP="00696F24">
      <w:pPr>
        <w:keepNext/>
        <w:keepLines/>
        <w:numPr>
          <w:ilvl w:val="0"/>
          <w:numId w:val="37"/>
        </w:numPr>
        <w:tabs>
          <w:tab w:val="left" w:pos="284"/>
          <w:tab w:val="left" w:pos="851"/>
        </w:tabs>
        <w:ind w:hanging="927"/>
        <w:jc w:val="both"/>
        <w:rPr>
          <w:bCs/>
          <w:szCs w:val="20"/>
        </w:rPr>
      </w:pPr>
      <w:r w:rsidRPr="00B647FE">
        <w:rPr>
          <w:bCs/>
          <w:szCs w:val="20"/>
        </w:rPr>
        <w:t>z emisji obligacji komunalnych w wysokości 256.000.000 zł,</w:t>
      </w: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ind w:left="284" w:hanging="284"/>
        <w:rPr>
          <w:bCs/>
          <w:szCs w:val="20"/>
        </w:rPr>
      </w:pPr>
      <w:r w:rsidRPr="00B647FE">
        <w:rPr>
          <w:bCs/>
          <w:szCs w:val="20"/>
        </w:rPr>
        <w:t>2) z długoterminowego  kredytu  bankowego na rynku zagranicznym w wysokości 100.000.000 zł,</w:t>
      </w: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B647FE">
        <w:rPr>
          <w:bCs/>
          <w:szCs w:val="20"/>
        </w:rPr>
        <w:t xml:space="preserve">3) z wolnych środków jako nadwyżki środków pieniężnych na rachunku bieżącym budżetu, wynikających z rozliczeń, kredytów i pożyczek z lat ubiegłych w wysokości </w:t>
      </w:r>
      <w:r>
        <w:rPr>
          <w:bCs/>
          <w:szCs w:val="20"/>
        </w:rPr>
        <w:br/>
        <w:t>222.190.624</w:t>
      </w:r>
      <w:r w:rsidRPr="00B647FE">
        <w:rPr>
          <w:bCs/>
          <w:szCs w:val="20"/>
        </w:rPr>
        <w:t xml:space="preserve"> zł,</w:t>
      </w:r>
    </w:p>
    <w:p w:rsidR="00696F24" w:rsidRDefault="00696F24" w:rsidP="00696F24">
      <w:pPr>
        <w:keepNext/>
        <w:keepLines/>
        <w:tabs>
          <w:tab w:val="left" w:pos="851"/>
          <w:tab w:val="left" w:pos="993"/>
        </w:tabs>
        <w:ind w:left="284" w:hanging="284"/>
        <w:jc w:val="both"/>
      </w:pPr>
      <w:r w:rsidRPr="00B647FE">
        <w:rPr>
          <w:bCs/>
          <w:szCs w:val="20"/>
        </w:rPr>
        <w:t xml:space="preserve">4) z </w:t>
      </w:r>
      <w:r w:rsidRPr="00B647FE">
        <w:t xml:space="preserve">niewykorzystanych środków pieniężnych </w:t>
      </w:r>
      <w:r w:rsidRPr="00B647FE">
        <w:rPr>
          <w:bCs/>
          <w:szCs w:val="20"/>
        </w:rPr>
        <w:t xml:space="preserve">na rachunku bieżącym budżetu, wynikających </w:t>
      </w:r>
      <w:r>
        <w:rPr>
          <w:bCs/>
          <w:szCs w:val="20"/>
        </w:rPr>
        <w:br/>
      </w:r>
      <w:r w:rsidRPr="00B647FE">
        <w:rPr>
          <w:bCs/>
          <w:szCs w:val="20"/>
        </w:rPr>
        <w:t>z rozliczenia środków określonych</w:t>
      </w:r>
      <w:r w:rsidRPr="00B647FE">
        <w:t xml:space="preserve"> w</w:t>
      </w:r>
      <w:r w:rsidRPr="00B647FE">
        <w:rPr>
          <w:b/>
          <w:bCs/>
        </w:rPr>
        <w:t xml:space="preserve"> </w:t>
      </w:r>
      <w:r w:rsidRPr="00B647FE">
        <w:rPr>
          <w:bCs/>
        </w:rPr>
        <w:t>art. 5</w:t>
      </w:r>
      <w:r w:rsidRPr="00B647FE">
        <w:t xml:space="preserve"> ust. 1 pkt 2</w:t>
      </w:r>
      <w:r>
        <w:t xml:space="preserve"> ustawy o finansach publicznych</w:t>
      </w:r>
      <w:r w:rsidRPr="00B647FE">
        <w:t xml:space="preserve"> </w:t>
      </w:r>
      <w:r>
        <w:br/>
      </w:r>
      <w:r w:rsidRPr="00B647FE">
        <w:t>i dotacji</w:t>
      </w:r>
      <w:r>
        <w:t xml:space="preserve"> na realizację projektów</w:t>
      </w:r>
      <w:r w:rsidRPr="00B647FE">
        <w:t xml:space="preserve"> z udziałem tych środków w wysokości </w:t>
      </w:r>
      <w:r>
        <w:t>877.291</w:t>
      </w:r>
      <w:r w:rsidRPr="00B647FE">
        <w:t xml:space="preserve"> zł</w:t>
      </w:r>
      <w:r>
        <w:t>,</w:t>
      </w: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ind w:left="567" w:hanging="283"/>
        <w:jc w:val="both"/>
        <w:rPr>
          <w:bCs/>
          <w:szCs w:val="20"/>
        </w:rPr>
      </w:pPr>
      <w:r>
        <w:t>zgodnie z załącznikiem Nr 5.</w:t>
      </w:r>
    </w:p>
    <w:p w:rsidR="00696F24" w:rsidRPr="00B647FE" w:rsidRDefault="00696F24" w:rsidP="00696F24">
      <w:pPr>
        <w:keepNext/>
        <w:keepLines/>
        <w:tabs>
          <w:tab w:val="left" w:pos="851"/>
        </w:tabs>
        <w:jc w:val="both"/>
        <w:rPr>
          <w:bCs/>
          <w:szCs w:val="20"/>
        </w:rPr>
      </w:pPr>
    </w:p>
    <w:p w:rsidR="00696F24" w:rsidRPr="00B647FE" w:rsidRDefault="00696F24" w:rsidP="00696F24">
      <w:pPr>
        <w:keepNext/>
        <w:keepLines/>
        <w:tabs>
          <w:tab w:val="left" w:pos="851"/>
          <w:tab w:val="left" w:pos="993"/>
        </w:tabs>
        <w:ind w:firstLine="567"/>
      </w:pPr>
      <w:r>
        <w:t>§ 7</w:t>
      </w:r>
      <w:r w:rsidRPr="00B647FE">
        <w:t xml:space="preserve">. </w:t>
      </w:r>
      <w:r w:rsidRPr="00B647FE">
        <w:tab/>
        <w:t xml:space="preserve">Deficyt budżetu Miasta wynosi </w:t>
      </w:r>
      <w:r>
        <w:t>374.258.108</w:t>
      </w:r>
      <w:r w:rsidRPr="00B647FE">
        <w:t xml:space="preserve"> zł i zostanie sfinansowany:</w:t>
      </w:r>
    </w:p>
    <w:p w:rsidR="00696F24" w:rsidRPr="00B647FE" w:rsidRDefault="00696F24" w:rsidP="00696F24">
      <w:pPr>
        <w:keepNext/>
        <w:keepLines/>
        <w:numPr>
          <w:ilvl w:val="0"/>
          <w:numId w:val="15"/>
        </w:numPr>
        <w:tabs>
          <w:tab w:val="clear" w:pos="644"/>
          <w:tab w:val="num" w:pos="284"/>
          <w:tab w:val="left" w:pos="851"/>
        </w:tabs>
        <w:ind w:left="142" w:hanging="142"/>
      </w:pPr>
      <w:r w:rsidRPr="00B647FE">
        <w:t>emisją obligacji komunalnych w wysokości 51.190.193 zł,</w:t>
      </w:r>
    </w:p>
    <w:p w:rsidR="00696F24" w:rsidRPr="00B647FE" w:rsidRDefault="00696F24" w:rsidP="00696F24">
      <w:pPr>
        <w:keepNext/>
        <w:keepLines/>
        <w:numPr>
          <w:ilvl w:val="0"/>
          <w:numId w:val="15"/>
        </w:numPr>
        <w:tabs>
          <w:tab w:val="clear" w:pos="644"/>
          <w:tab w:val="left" w:pos="284"/>
          <w:tab w:val="left" w:pos="851"/>
        </w:tabs>
        <w:ind w:left="284" w:hanging="284"/>
        <w:jc w:val="both"/>
      </w:pPr>
      <w:r w:rsidRPr="00B647FE">
        <w:lastRenderedPageBreak/>
        <w:t xml:space="preserve">długoterminowym kredytem bankowym na rynku zagranicznym w wysokości </w:t>
      </w:r>
      <w:r w:rsidRPr="00B647FE">
        <w:br/>
        <w:t>100.000.000 zł,</w:t>
      </w:r>
    </w:p>
    <w:p w:rsidR="00696F24" w:rsidRPr="00B647FE" w:rsidRDefault="00696F24" w:rsidP="00696F24">
      <w:pPr>
        <w:keepNext/>
        <w:keepLines/>
        <w:numPr>
          <w:ilvl w:val="0"/>
          <w:numId w:val="15"/>
        </w:numPr>
        <w:tabs>
          <w:tab w:val="clear" w:pos="644"/>
        </w:tabs>
        <w:ind w:left="284" w:hanging="284"/>
        <w:jc w:val="both"/>
      </w:pPr>
      <w:r w:rsidRPr="00B647FE">
        <w:t xml:space="preserve">wolnymi środkami, jako nadwyżką środków pieniężnych na rachunku bieżącym budżetu, wynikających z rozliczeń, kredytów i pożyczek z lat ubiegłych w wysokości </w:t>
      </w:r>
      <w:r w:rsidRPr="00B647FE">
        <w:br/>
      </w:r>
      <w:r>
        <w:rPr>
          <w:bCs/>
          <w:szCs w:val="20"/>
        </w:rPr>
        <w:t>222.190.624</w:t>
      </w:r>
      <w:r w:rsidRPr="00B647FE">
        <w:rPr>
          <w:bCs/>
          <w:szCs w:val="20"/>
        </w:rPr>
        <w:t xml:space="preserve"> </w:t>
      </w:r>
      <w:r w:rsidRPr="00B647FE">
        <w:t>zł,</w:t>
      </w:r>
    </w:p>
    <w:p w:rsidR="00696F24" w:rsidRDefault="00696F24" w:rsidP="00696F24">
      <w:pPr>
        <w:keepNext/>
        <w:keepLines/>
        <w:numPr>
          <w:ilvl w:val="0"/>
          <w:numId w:val="15"/>
        </w:numPr>
        <w:tabs>
          <w:tab w:val="clear" w:pos="644"/>
          <w:tab w:val="num" w:pos="284"/>
          <w:tab w:val="left" w:pos="851"/>
        </w:tabs>
        <w:ind w:left="284" w:hanging="284"/>
        <w:jc w:val="both"/>
      </w:pPr>
      <w:r w:rsidRPr="00B647FE">
        <w:t xml:space="preserve">niewykorzystanymi środkami pieniężnymi na rachunku bieżącym budżetu, wynikającymi </w:t>
      </w:r>
      <w:r w:rsidRPr="00B647FE">
        <w:br/>
        <w:t>z rozliczenia środków określonych w</w:t>
      </w:r>
      <w:r w:rsidRPr="00B647FE">
        <w:rPr>
          <w:b/>
          <w:bCs/>
        </w:rPr>
        <w:t xml:space="preserve"> </w:t>
      </w:r>
      <w:r w:rsidRPr="00B647FE">
        <w:rPr>
          <w:bCs/>
        </w:rPr>
        <w:t>art. 5</w:t>
      </w:r>
      <w:r w:rsidRPr="00B647FE">
        <w:t xml:space="preserve"> ust. 1 pkt 2 ustawy o finansach publicznych </w:t>
      </w:r>
      <w:r w:rsidRPr="00B647FE">
        <w:br/>
        <w:t xml:space="preserve">i dotacji na realizację programu, projektu lub zadania finansowanego z udziałem tych środków w wysokości  </w:t>
      </w:r>
      <w:r>
        <w:t>877.291</w:t>
      </w:r>
      <w:r w:rsidRPr="00B647FE">
        <w:t xml:space="preserve"> zł.</w:t>
      </w:r>
      <w:r>
        <w:t>”;</w:t>
      </w:r>
    </w:p>
    <w:p w:rsidR="00696F24" w:rsidRDefault="00696F24" w:rsidP="00696F24">
      <w:pPr>
        <w:keepNext/>
        <w:keepLines/>
        <w:tabs>
          <w:tab w:val="left" w:pos="851"/>
        </w:tabs>
        <w:ind w:left="284"/>
        <w:jc w:val="both"/>
      </w:pPr>
    </w:p>
    <w:p w:rsidR="007D2752" w:rsidRPr="00B647FE" w:rsidRDefault="007D2752" w:rsidP="00696F24">
      <w:pPr>
        <w:keepNext/>
        <w:keepLines/>
        <w:tabs>
          <w:tab w:val="left" w:pos="851"/>
        </w:tabs>
        <w:ind w:left="142" w:firstLine="425"/>
      </w:pPr>
      <w:r w:rsidRPr="00B647FE">
        <w:t xml:space="preserve">§ </w:t>
      </w:r>
      <w:r w:rsidR="00DA09D0">
        <w:t>8</w:t>
      </w:r>
      <w:r w:rsidRPr="00B647FE">
        <w:t>. Dokonuje się zmiany w „Zestawieniu planowanych kwot dotacji udzielanyc</w:t>
      </w:r>
      <w:r w:rsidR="003C6D2F" w:rsidRPr="00B647FE">
        <w:t>h z budżetu miasta Łodzi na 2020</w:t>
      </w:r>
      <w:r w:rsidRPr="00B647FE">
        <w:t xml:space="preserve"> </w:t>
      </w:r>
      <w:r w:rsidR="00CD4C15">
        <w:t>rok” zgodnie z załącznikiem Nr 6</w:t>
      </w:r>
      <w:r w:rsidRPr="00B647FE">
        <w:t xml:space="preserve"> do niniejszej uchwały</w:t>
      </w:r>
      <w:r w:rsidR="00B439F3" w:rsidRPr="00B647FE">
        <w:t>.</w:t>
      </w:r>
    </w:p>
    <w:p w:rsidR="003C6D2F" w:rsidRPr="00B647FE" w:rsidRDefault="003C6D2F" w:rsidP="00696F24">
      <w:pPr>
        <w:keepNext/>
        <w:keepLines/>
        <w:tabs>
          <w:tab w:val="left" w:pos="851"/>
        </w:tabs>
        <w:ind w:left="142" w:firstLine="425"/>
      </w:pPr>
    </w:p>
    <w:p w:rsidR="003C6D2F" w:rsidRDefault="00DA09D0" w:rsidP="00696F24">
      <w:pPr>
        <w:keepNext/>
        <w:keepLines/>
        <w:widowControl w:val="0"/>
        <w:tabs>
          <w:tab w:val="left" w:pos="0"/>
          <w:tab w:val="left" w:pos="851"/>
        </w:tabs>
        <w:ind w:left="74" w:firstLine="493"/>
        <w:jc w:val="both"/>
      </w:pPr>
      <w:r>
        <w:t>§ 9</w:t>
      </w:r>
      <w:r w:rsidR="003C6D2F" w:rsidRPr="00B647FE">
        <w:t>.  Dokonuje się zmiany w zestawieniu „Rezerwy ogólna i celowe budżetu miasta Łodzi na 2020 r.</w:t>
      </w:r>
      <w:r w:rsidR="00CD4C15">
        <w:t>” zgodnie z załącznikiem Nr 7</w:t>
      </w:r>
      <w:r w:rsidR="003C6D2F" w:rsidRPr="00B647FE">
        <w:t xml:space="preserve"> do niniejszej uchwały.</w:t>
      </w:r>
    </w:p>
    <w:p w:rsidR="00036365" w:rsidRDefault="00036365" w:rsidP="00696F24">
      <w:pPr>
        <w:keepNext/>
        <w:keepLines/>
        <w:widowControl w:val="0"/>
        <w:tabs>
          <w:tab w:val="left" w:pos="0"/>
          <w:tab w:val="left" w:pos="851"/>
        </w:tabs>
        <w:ind w:left="74" w:firstLine="493"/>
        <w:jc w:val="both"/>
      </w:pPr>
    </w:p>
    <w:p w:rsidR="00036365" w:rsidRDefault="00036365" w:rsidP="00696F24">
      <w:pPr>
        <w:keepNext/>
        <w:ind w:firstLine="567"/>
        <w:jc w:val="both"/>
      </w:pPr>
      <w:r w:rsidRPr="0092336E">
        <w:t xml:space="preserve">§ </w:t>
      </w:r>
      <w:r w:rsidR="00DA09D0">
        <w:t>10</w:t>
      </w:r>
      <w:r>
        <w:t xml:space="preserve">. </w:t>
      </w:r>
      <w:r w:rsidRPr="0092336E">
        <w:t>Dokonuje się zmiany w „Planie dochodów rachunku dochodów jednostek, o których mowa w art. 223 ust</w:t>
      </w:r>
      <w:r>
        <w:t>. 1</w:t>
      </w:r>
      <w:r w:rsidRPr="0092336E">
        <w:t xml:space="preserve"> oraz wyd</w:t>
      </w:r>
      <w:r>
        <w:t>atków nimi finansowanych na 2020</w:t>
      </w:r>
      <w:r w:rsidRPr="0092336E">
        <w:t xml:space="preserve"> r</w:t>
      </w:r>
      <w:r>
        <w:t>ok”, zgodnie z załącznikiem Nr 8 do niniejszej uchwały.</w:t>
      </w:r>
    </w:p>
    <w:p w:rsidR="006A7E25" w:rsidRDefault="006A7E25" w:rsidP="00696F24">
      <w:pPr>
        <w:keepNext/>
        <w:keepLines/>
        <w:widowControl w:val="0"/>
        <w:tabs>
          <w:tab w:val="left" w:pos="0"/>
        </w:tabs>
      </w:pPr>
    </w:p>
    <w:p w:rsidR="00696F24" w:rsidRPr="00B647FE" w:rsidRDefault="00696F24" w:rsidP="00696F24">
      <w:pPr>
        <w:keepNext/>
        <w:keepLines/>
        <w:tabs>
          <w:tab w:val="left" w:pos="851"/>
        </w:tabs>
        <w:jc w:val="both"/>
      </w:pPr>
      <w:r>
        <w:rPr>
          <w:bCs/>
          <w:szCs w:val="20"/>
        </w:rPr>
        <w:t xml:space="preserve">          §11. </w:t>
      </w:r>
      <w:r w:rsidRPr="00A93B97">
        <w:t>W uchwale Nr </w:t>
      </w:r>
      <w:r>
        <w:t>XVIII/727/19 Rady Miejskiej w Łodzi z dnia 27 grudnia 2019</w:t>
      </w:r>
      <w:r w:rsidRPr="00A93B97">
        <w:t xml:space="preserve"> r. w sprawie bu</w:t>
      </w:r>
      <w:r>
        <w:t>dżetu miasta Łodzi na 2020 rok załącznik Nr 3 otrzymuje brzmienie jak w załączniku nr 9 do niniejszej uchwały.</w:t>
      </w:r>
    </w:p>
    <w:p w:rsidR="00696F24" w:rsidRPr="00B647FE" w:rsidRDefault="00696F24" w:rsidP="00696F24">
      <w:pPr>
        <w:keepNext/>
        <w:keepLines/>
        <w:widowControl w:val="0"/>
        <w:tabs>
          <w:tab w:val="left" w:pos="0"/>
        </w:tabs>
      </w:pPr>
    </w:p>
    <w:p w:rsidR="00166B56" w:rsidRPr="00B647FE" w:rsidRDefault="002065A1" w:rsidP="00696F24">
      <w:pPr>
        <w:keepNext/>
        <w:keepLines/>
        <w:tabs>
          <w:tab w:val="left" w:pos="284"/>
          <w:tab w:val="left" w:pos="993"/>
        </w:tabs>
        <w:ind w:left="567"/>
      </w:pPr>
      <w:r w:rsidRPr="00B647FE">
        <w:t xml:space="preserve">§ </w:t>
      </w:r>
      <w:r w:rsidR="00696F24">
        <w:t>12</w:t>
      </w:r>
      <w:r w:rsidRPr="00B647FE">
        <w:t xml:space="preserve">. </w:t>
      </w:r>
      <w:r w:rsidR="00166B56" w:rsidRPr="00B647FE">
        <w:t>Wykonanie uchwały powierza się Prezydentowi Miasta Łodzi.</w:t>
      </w:r>
    </w:p>
    <w:p w:rsidR="00166B56" w:rsidRPr="00B647FE" w:rsidRDefault="00166B56" w:rsidP="00696F24">
      <w:pPr>
        <w:keepNext/>
        <w:keepLines/>
        <w:tabs>
          <w:tab w:val="left" w:pos="851"/>
        </w:tabs>
        <w:ind w:firstLine="141"/>
      </w:pPr>
    </w:p>
    <w:p w:rsidR="00166B56" w:rsidRPr="00B647FE" w:rsidRDefault="00166B56" w:rsidP="00696F24">
      <w:pPr>
        <w:keepNext/>
        <w:keepLines/>
        <w:tabs>
          <w:tab w:val="left" w:pos="284"/>
          <w:tab w:val="left" w:pos="851"/>
        </w:tabs>
        <w:ind w:left="76" w:firstLine="491"/>
      </w:pPr>
      <w:r w:rsidRPr="00B647FE">
        <w:t>§</w:t>
      </w:r>
      <w:r w:rsidR="00D568DF" w:rsidRPr="00B647FE">
        <w:t xml:space="preserve"> </w:t>
      </w:r>
      <w:r w:rsidR="00696F24">
        <w:t>13</w:t>
      </w:r>
      <w:r w:rsidRPr="00B647FE">
        <w:t>. Uchwała wchodzi w życie z dniem podjęcia i podlega ogłoszeniu w trybie przewidzianym dla aktów prawa miejscowego</w:t>
      </w:r>
      <w:r w:rsidR="00707D0D" w:rsidRPr="00B647FE">
        <w:t>.</w:t>
      </w:r>
    </w:p>
    <w:p w:rsidR="00166B56" w:rsidRPr="00B647FE" w:rsidRDefault="00166B56" w:rsidP="00696F24">
      <w:pPr>
        <w:keepNext/>
        <w:keepLines/>
        <w:ind w:firstLine="491"/>
      </w:pPr>
    </w:p>
    <w:p w:rsidR="00707D0D" w:rsidRPr="00B647FE" w:rsidRDefault="00707D0D" w:rsidP="00696F24">
      <w:pPr>
        <w:keepNext/>
        <w:keepLines/>
        <w:widowControl w:val="0"/>
        <w:tabs>
          <w:tab w:val="left" w:pos="3240"/>
        </w:tabs>
        <w:spacing w:line="360" w:lineRule="auto"/>
        <w:jc w:val="both"/>
      </w:pPr>
    </w:p>
    <w:p w:rsidR="002B5748" w:rsidRPr="00B647FE" w:rsidRDefault="002B5748" w:rsidP="00696F24">
      <w:pPr>
        <w:pStyle w:val="Nagwek1"/>
        <w:keepLines/>
        <w:widowControl w:val="0"/>
        <w:tabs>
          <w:tab w:val="left" w:pos="3240"/>
        </w:tabs>
        <w:spacing w:line="240" w:lineRule="auto"/>
        <w:ind w:firstLine="5940"/>
        <w:rPr>
          <w:b/>
          <w:bCs/>
          <w:u w:val="none"/>
        </w:rPr>
      </w:pPr>
      <w:r w:rsidRPr="00B647FE">
        <w:rPr>
          <w:b/>
          <w:bCs/>
          <w:u w:val="none"/>
        </w:rPr>
        <w:t>Przewodniczący</w:t>
      </w:r>
    </w:p>
    <w:p w:rsidR="002B5748" w:rsidRPr="00B647FE" w:rsidRDefault="002B5748" w:rsidP="007710E1">
      <w:pPr>
        <w:pStyle w:val="Nagwek5"/>
        <w:spacing w:line="240" w:lineRule="auto"/>
        <w:ind w:firstLine="5670"/>
        <w:jc w:val="both"/>
      </w:pPr>
      <w:r w:rsidRPr="00B647FE">
        <w:t>Rady Miejskiej w Łodzi</w:t>
      </w:r>
    </w:p>
    <w:p w:rsidR="001B5F8F" w:rsidRPr="00B647FE" w:rsidRDefault="001B5F8F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2B5748" w:rsidRPr="00B647FE" w:rsidRDefault="002B5748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DC68A0" w:rsidRPr="00B647FE" w:rsidRDefault="002B5748" w:rsidP="007710E1">
      <w:pPr>
        <w:keepNext/>
        <w:keepLines/>
        <w:widowControl w:val="0"/>
        <w:tabs>
          <w:tab w:val="left" w:pos="3240"/>
        </w:tabs>
        <w:ind w:firstLine="5529"/>
        <w:jc w:val="both"/>
        <w:rPr>
          <w:b/>
          <w:bCs/>
        </w:rPr>
      </w:pPr>
      <w:r w:rsidRPr="00B647FE">
        <w:rPr>
          <w:b/>
          <w:bCs/>
        </w:rPr>
        <w:t>Marcin GOŁASZEWSKI</w:t>
      </w:r>
    </w:p>
    <w:p w:rsidR="00AE21F6" w:rsidRPr="00B647FE" w:rsidRDefault="00AE21F6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AE21F6" w:rsidRPr="00B647FE" w:rsidRDefault="00AE21F6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AE21F6" w:rsidRPr="00B647FE" w:rsidRDefault="00AE21F6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AE21F6" w:rsidRDefault="00AE21F6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696F24" w:rsidRDefault="00696F24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113"/>
        <w:gridCol w:w="4527"/>
        <w:gridCol w:w="17"/>
      </w:tblGrid>
      <w:tr w:rsidR="0006788A" w:rsidTr="007710E1">
        <w:tc>
          <w:tcPr>
            <w:tcW w:w="50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2827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52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7"/>
            </w:tblGrid>
            <w:tr w:rsidR="0006788A" w:rsidTr="0006788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06788A" w:rsidRPr="00724D89" w:rsidRDefault="0006788A" w:rsidP="00027988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027988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</w:tr>
          </w:tbl>
          <w:p w:rsidR="0006788A" w:rsidRDefault="0006788A" w:rsidP="0006788A"/>
        </w:tc>
        <w:tc>
          <w:tcPr>
            <w:tcW w:w="1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7710E1">
        <w:trPr>
          <w:trHeight w:val="850"/>
        </w:trPr>
        <w:tc>
          <w:tcPr>
            <w:tcW w:w="508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527" w:type="dxa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7710E1">
        <w:trPr>
          <w:trHeight w:val="40"/>
        </w:trPr>
        <w:tc>
          <w:tcPr>
            <w:tcW w:w="508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52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7710E1">
        <w:trPr>
          <w:trHeight w:val="708"/>
        </w:trPr>
        <w:tc>
          <w:tcPr>
            <w:tcW w:w="972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9"/>
            </w:tblGrid>
            <w:tr w:rsidR="0006788A" w:rsidTr="0006788A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7710E1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2020 ROK WG ŹRÓDEŁ, Z</w:t>
                  </w:r>
                  <w:r w:rsidR="007710E1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PODZIAŁEM NA DOCHODY BIEŻĄCE I MAJĄTKOWE - ZMIANA</w:t>
                  </w:r>
                </w:p>
              </w:tc>
            </w:tr>
          </w:tbl>
          <w:p w:rsidR="0006788A" w:rsidRDefault="0006788A" w:rsidP="0006788A"/>
        </w:tc>
        <w:tc>
          <w:tcPr>
            <w:tcW w:w="1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7710E1">
        <w:trPr>
          <w:trHeight w:val="74"/>
        </w:trPr>
        <w:tc>
          <w:tcPr>
            <w:tcW w:w="508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52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7710E1">
        <w:tc>
          <w:tcPr>
            <w:tcW w:w="9746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2"/>
              <w:gridCol w:w="866"/>
              <w:gridCol w:w="877"/>
              <w:gridCol w:w="875"/>
              <w:gridCol w:w="877"/>
              <w:gridCol w:w="877"/>
              <w:gridCol w:w="877"/>
              <w:gridCol w:w="875"/>
              <w:gridCol w:w="877"/>
              <w:gridCol w:w="877"/>
            </w:tblGrid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06788A" w:rsidTr="0006788A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2020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06788A" w:rsidTr="0006788A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1 362 584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1 498 855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-136 271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1 143 369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1 282 765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-139 396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1 040 905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1 198 801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-157 896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korzystanie z wyżywienia w jednostkach realizujących zadania z zakresu wychowania przedszkolnego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16 499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16 499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996 622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1 182 302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-185 680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"/>
              </w:trPr>
              <w:tc>
                <w:tcPr>
                  <w:tcW w:w="566" w:type="dxa"/>
                </w:tcPr>
                <w:p w:rsidR="0006788A" w:rsidRDefault="0006788A" w:rsidP="0006788A"/>
              </w:tc>
              <w:tc>
                <w:tcPr>
                  <w:tcW w:w="1303" w:type="dxa"/>
                </w:tcPr>
                <w:p w:rsidR="0006788A" w:rsidRDefault="0006788A" w:rsidP="0006788A"/>
              </w:tc>
              <w:tc>
                <w:tcPr>
                  <w:tcW w:w="867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996 622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1 182 302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-185 680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27 784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27 784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"/>
              </w:trPr>
              <w:tc>
                <w:tcPr>
                  <w:tcW w:w="566" w:type="dxa"/>
                </w:tcPr>
                <w:p w:rsidR="0006788A" w:rsidRDefault="0006788A" w:rsidP="0006788A"/>
              </w:tc>
              <w:tc>
                <w:tcPr>
                  <w:tcW w:w="1303" w:type="dxa"/>
                </w:tcPr>
                <w:p w:rsidR="0006788A" w:rsidRDefault="0006788A" w:rsidP="0006788A"/>
              </w:tc>
              <w:tc>
                <w:tcPr>
                  <w:tcW w:w="867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27 784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27 784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"/>
              </w:trPr>
              <w:tc>
                <w:tcPr>
                  <w:tcW w:w="566" w:type="dxa"/>
                </w:tcPr>
                <w:p w:rsidR="0006788A" w:rsidRDefault="0006788A" w:rsidP="0006788A"/>
              </w:tc>
              <w:tc>
                <w:tcPr>
                  <w:tcW w:w="1303" w:type="dxa"/>
                </w:tcPr>
                <w:p w:rsidR="0006788A" w:rsidRDefault="0006788A" w:rsidP="0006788A"/>
              </w:tc>
              <w:tc>
                <w:tcPr>
                  <w:tcW w:w="867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  <w:tc>
                <w:tcPr>
                  <w:tcW w:w="878" w:type="dxa"/>
                </w:tcPr>
                <w:p w:rsidR="0006788A" w:rsidRDefault="0006788A" w:rsidP="0006788A"/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14 467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14 467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3 911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3 911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dotacji oraz płatności: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60 269 188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19 437 451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18 067 679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18 067 679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18 067 679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18 067 679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14 823 399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14 823 399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14 823 399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14 823 399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14 823 399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14 823 399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3 244 280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3 244 280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3 244 280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3 244 280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3 244 280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3 244 280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39 584 163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39 584 163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39 584 163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39 584 163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39 584 163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39 584 163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lub płatności w ramach budżetu środków europejskich, realizowanych przez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1 247 574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1 247 574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1 369 772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4 283 406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61 631 772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42 330 592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19 301 180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06788A" w:rsidRDefault="0006788A" w:rsidP="0006788A"/>
        </w:tc>
      </w:tr>
      <w:tr w:rsidR="0006788A" w:rsidTr="007710E1">
        <w:trPr>
          <w:trHeight w:val="215"/>
        </w:trPr>
        <w:tc>
          <w:tcPr>
            <w:tcW w:w="508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52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7710E1">
        <w:tc>
          <w:tcPr>
            <w:tcW w:w="9746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1302"/>
              <w:gridCol w:w="867"/>
              <w:gridCol w:w="878"/>
              <w:gridCol w:w="876"/>
              <w:gridCol w:w="876"/>
              <w:gridCol w:w="876"/>
              <w:gridCol w:w="878"/>
              <w:gridCol w:w="876"/>
              <w:gridCol w:w="876"/>
              <w:gridCol w:w="876"/>
            </w:tblGrid>
            <w:tr w:rsidR="0006788A" w:rsidTr="0006788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1 362 584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1 498 855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-136 271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1 027 506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1 182 302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-154 796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60 269 188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19 437 451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60 269 188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40 831 737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19 437 451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7710E1" w:rsidRDefault="007710E1" w:rsidP="0006788A"/>
    <w:p w:rsidR="007710E1" w:rsidRDefault="007710E1" w:rsidP="0006788A"/>
    <w:p w:rsidR="007710E1" w:rsidRDefault="007710E1" w:rsidP="0006788A"/>
    <w:p w:rsidR="007710E1" w:rsidRDefault="007710E1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13"/>
        <w:gridCol w:w="3239"/>
        <w:gridCol w:w="1257"/>
        <w:gridCol w:w="95"/>
      </w:tblGrid>
      <w:tr w:rsidR="0006788A" w:rsidTr="0006788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1"/>
              <w:gridCol w:w="2801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26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06788A" w:rsidTr="0006788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06788A" w:rsidRPr="00724D89" w:rsidRDefault="0006788A" w:rsidP="00027988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027988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</w:tr>
          </w:tbl>
          <w:p w:rsidR="0006788A" w:rsidRDefault="0006788A" w:rsidP="0006788A"/>
        </w:tc>
        <w:tc>
          <w:tcPr>
            <w:tcW w:w="9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850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263" w:type="dxa"/>
            <w:gridSpan w:val="2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40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26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06788A" w:rsidTr="0006788A">
              <w:trPr>
                <w:trHeight w:val="630"/>
              </w:trPr>
              <w:tc>
                <w:tcPr>
                  <w:tcW w:w="8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2020 ROK WEDŁUG DZIAŁÓW I ROZDZIAŁÓW KLASYFIKACJI BUDŻETOWEJ - ZMIANA</w:t>
                  </w:r>
                </w:p>
              </w:tc>
            </w:tr>
          </w:tbl>
          <w:p w:rsidR="0006788A" w:rsidRDefault="0006788A" w:rsidP="0006788A"/>
        </w:tc>
        <w:tc>
          <w:tcPr>
            <w:tcW w:w="1271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74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26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1332"/>
              <w:gridCol w:w="860"/>
              <w:gridCol w:w="870"/>
              <w:gridCol w:w="852"/>
              <w:gridCol w:w="869"/>
              <w:gridCol w:w="869"/>
              <w:gridCol w:w="866"/>
              <w:gridCol w:w="852"/>
              <w:gridCol w:w="869"/>
              <w:gridCol w:w="869"/>
            </w:tblGrid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06788A" w:rsidTr="0006788A">
              <w:trPr>
                <w:trHeight w:val="37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2020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Leśnictwo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leśna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-13 000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-13 000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-13 000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-13 000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-13 000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-13 000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13 900 560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13 900 560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13 900 560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13 900 560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36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4"/>
                    <w:gridCol w:w="873"/>
                    <w:gridCol w:w="854"/>
                    <w:gridCol w:w="869"/>
                    <w:gridCol w:w="862"/>
                    <w:gridCol w:w="879"/>
                    <w:gridCol w:w="855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210 000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210 000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210 000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210 000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210 000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210 000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13 690 560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13 690 560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2 190 560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2 190 560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11 500 000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11 500 000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96 339 797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69 248 380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27 091 417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Lokalny transport zbiorowy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4"/>
                    <w:gridCol w:w="873"/>
                    <w:gridCol w:w="854"/>
                    <w:gridCol w:w="869"/>
                    <w:gridCol w:w="862"/>
                    <w:gridCol w:w="879"/>
                    <w:gridCol w:w="855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64 800 000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64 800 000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64 800 000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64 800 000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64 800 000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64 800 000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27 418 917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27 418 917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4"/>
                    <w:gridCol w:w="847"/>
                    <w:gridCol w:w="869"/>
                    <w:gridCol w:w="862"/>
                    <w:gridCol w:w="879"/>
                    <w:gridCol w:w="862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27 418 917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27 418 917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8 298 131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8 298 131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 xml:space="preserve">- programy finansowane z udziałem środków, o których mowa w art. 5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lastRenderedPageBreak/>
                          <w:t>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lastRenderedPageBreak/>
                          <w:t>19 120 786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19 120 786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3 656 757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4 016 757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-360 000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3"/>
                    <w:gridCol w:w="872"/>
                    <w:gridCol w:w="853"/>
                    <w:gridCol w:w="869"/>
                    <w:gridCol w:w="862"/>
                    <w:gridCol w:w="879"/>
                    <w:gridCol w:w="860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3 571 757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3 931 757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-360 000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3 571 757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3 931 757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-360 000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Infrastruktura telekomunikacyjna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81 623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81 623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81 623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81 623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81 623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81 623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382 500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4"/>
                    <w:gridCol w:w="871"/>
                    <w:gridCol w:w="852"/>
                    <w:gridCol w:w="869"/>
                    <w:gridCol w:w="862"/>
                    <w:gridCol w:w="879"/>
                    <w:gridCol w:w="859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32 500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32 500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32 500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32 500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32 500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32 500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14 858 314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14 858 289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Zakłady gospodarki mieszkaniowej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3 038 868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3 038 868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2"/>
                    <w:gridCol w:w="872"/>
                    <w:gridCol w:w="854"/>
                    <w:gridCol w:w="870"/>
                    <w:gridCol w:w="863"/>
                    <w:gridCol w:w="879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3 000 000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3 000 000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3 000 000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3 000 000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3 000 000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3 000 000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38 868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38 868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38 868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38 868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1 178 270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4"/>
                    <w:gridCol w:w="872"/>
                    <w:gridCol w:w="854"/>
                    <w:gridCol w:w="869"/>
                    <w:gridCol w:w="862"/>
                    <w:gridCol w:w="879"/>
                    <w:gridCol w:w="856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1 178 245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1 178 245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1 178 245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1 178 245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10 641 176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10 641 176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3"/>
                    <w:gridCol w:w="855"/>
                    <w:gridCol w:w="869"/>
                    <w:gridCol w:w="862"/>
                    <w:gridCol w:w="879"/>
                    <w:gridCol w:w="855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10 641 176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10 641 176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2 000 000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2 000 000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 xml:space="preserve">- programy finansowane z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lastRenderedPageBreak/>
                          <w:t>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lastRenderedPageBreak/>
                          <w:t>8 641 176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8 641 176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1 807 277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1 807 277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Jednostki organizacji i nadzoru inwestycyjnego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49 747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49 747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6"/>
                    <w:gridCol w:w="870"/>
                    <w:gridCol w:w="851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49 747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49 747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49 747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49 747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49 747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49 747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843 932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843 932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907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2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30 903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30 903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na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30 903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30 903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813 029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813 029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813 029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813 029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Cmentarze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463 598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463 598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36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5"/>
                    <w:gridCol w:w="871"/>
                    <w:gridCol w:w="852"/>
                    <w:gridCol w:w="870"/>
                    <w:gridCol w:w="863"/>
                    <w:gridCol w:w="879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338 211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338 211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338 211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338 211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10 390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10 390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327 821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327 821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125 387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125 387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125 387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125 387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45 500 403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45 498 784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298 903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297 284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36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5"/>
                    <w:gridCol w:w="871"/>
                    <w:gridCol w:w="852"/>
                    <w:gridCol w:w="869"/>
                    <w:gridCol w:w="862"/>
                    <w:gridCol w:w="879"/>
                    <w:gridCol w:w="859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283 903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282 284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1 619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283 903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282 284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1 619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514 177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457 292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56 885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-230 274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-175 008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-55 266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Promocja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"/>
                    <w:gridCol w:w="1313"/>
                    <w:gridCol w:w="870"/>
                    <w:gridCol w:w="851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1 500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1"/>
                    <w:gridCol w:w="873"/>
                    <w:gridCol w:w="855"/>
                    <w:gridCol w:w="869"/>
                    <w:gridCol w:w="863"/>
                    <w:gridCol w:w="879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45 200 000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45 200 000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zakup i objęcie akcji i udziałów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45 200 000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45 200 000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7 481 498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4 481 498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7 481 498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4 481 498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2"/>
                    <w:gridCol w:w="873"/>
                    <w:gridCol w:w="853"/>
                    <w:gridCol w:w="869"/>
                    <w:gridCol w:w="862"/>
                    <w:gridCol w:w="878"/>
                    <w:gridCol w:w="861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13 481 498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8 481 498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5 000 000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13 481 498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8 481 498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5 000 000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13 481 498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8 481 498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5 000 000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-6 000 000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-4 000 000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-2 000 000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-6 000 000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-4 000 000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-2 000 000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1 899 763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1 346 513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553 250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83 964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83 964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83 964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83 964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83 964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83 964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63 748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63 748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36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52 247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52 247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-11 501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-11 501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-11 501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-11 501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na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63 748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63 748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11 501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11 501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11 501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11 501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48"/>
                    <w:gridCol w:w="870"/>
                    <w:gridCol w:w="863"/>
                    <w:gridCol w:w="880"/>
                    <w:gridCol w:w="859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2 336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2 336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na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2 336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2 336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policealne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"/>
                    <w:gridCol w:w="1310"/>
                    <w:gridCol w:w="871"/>
                    <w:gridCol w:w="848"/>
                    <w:gridCol w:w="870"/>
                    <w:gridCol w:w="863"/>
                    <w:gridCol w:w="880"/>
                    <w:gridCol w:w="860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dotacje na zadania 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II stopnia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610 989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610 989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"/>
                    <w:gridCol w:w="1310"/>
                    <w:gridCol w:w="871"/>
                    <w:gridCol w:w="848"/>
                    <w:gridCol w:w="870"/>
                    <w:gridCol w:w="863"/>
                    <w:gridCol w:w="880"/>
                    <w:gridCol w:w="860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610 989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610 989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dotacje na zadania 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610 989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610 989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-872 380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-872 380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5"/>
                    <w:gridCol w:w="871"/>
                    <w:gridCol w:w="847"/>
                    <w:gridCol w:w="870"/>
                    <w:gridCol w:w="863"/>
                    <w:gridCol w:w="879"/>
                    <w:gridCol w:w="860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-872 380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-872 380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dotacje na zadania 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-890 880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-890 880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18 500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18 500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14 400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14 400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4 100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4 100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179 891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179 891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"/>
                    <w:gridCol w:w="1310"/>
                    <w:gridCol w:w="871"/>
                    <w:gridCol w:w="848"/>
                    <w:gridCol w:w="870"/>
                    <w:gridCol w:w="863"/>
                    <w:gridCol w:w="880"/>
                    <w:gridCol w:w="860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179 891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179 891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dotacje na zadania 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179 891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179 891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1 731 215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1 198 801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532 414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907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3"/>
                    <w:gridCol w:w="872"/>
                    <w:gridCol w:w="853"/>
                    <w:gridCol w:w="869"/>
                    <w:gridCol w:w="862"/>
                    <w:gridCol w:w="879"/>
                    <w:gridCol w:w="860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1 731 215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1 198 801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532 414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-65 869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-65 869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-65 869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-65 869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na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1 797 084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1 264 670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532 414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441 026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411 929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29 097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402 780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402 780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o charakterze dotacyjnym na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402 780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402 780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38 246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9 149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29 097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2"/>
                    <w:gridCol w:w="870"/>
                    <w:gridCol w:w="851"/>
                    <w:gridCol w:w="870"/>
                    <w:gridCol w:w="863"/>
                    <w:gridCol w:w="880"/>
                    <w:gridCol w:w="859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38 246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9 149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29 097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na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38 246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9 149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29 097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2 069 533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1 564 751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504 782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504 782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504 782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47"/>
                    <w:gridCol w:w="870"/>
                    <w:gridCol w:w="863"/>
                    <w:gridCol w:w="880"/>
                    <w:gridCol w:w="860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504 782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504 782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504 782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504 782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504 782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504 782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998 128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998 128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48 128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48 128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48 128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48 128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48 128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48 128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950 000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950 000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950 000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950 000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"/>
                    <w:gridCol w:w="1312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10 556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10 556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świadczenia na rzecz osób fizycznych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10 556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10 556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407 567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407 567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36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5"/>
                    <w:gridCol w:w="871"/>
                    <w:gridCol w:w="852"/>
                    <w:gridCol w:w="870"/>
                    <w:gridCol w:w="863"/>
                    <w:gridCol w:w="879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267 567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267 567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267 567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267 567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174 513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174 513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93 054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93 054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140 000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140 000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2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148 500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148 500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świadczenia na rzecz osób fizycznych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148 500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148 500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2"/>
                    <w:gridCol w:w="872"/>
                    <w:gridCol w:w="847"/>
                    <w:gridCol w:w="870"/>
                    <w:gridCol w:w="863"/>
                    <w:gridCol w:w="879"/>
                    <w:gridCol w:w="862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1 292 252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1 292 252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51 242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51 242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1 241 010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1 241 010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570 500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101 097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469 403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205 490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101 097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104 393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907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5"/>
                    <w:gridCol w:w="871"/>
                    <w:gridCol w:w="852"/>
                    <w:gridCol w:w="869"/>
                    <w:gridCol w:w="862"/>
                    <w:gridCol w:w="879"/>
                    <w:gridCol w:w="860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205 490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101 097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104 393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świadczenia na rzecz osób fizycznych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-148 500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-148 500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353 990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101 097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252 893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353 990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101 097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252 893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365 010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365 010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133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47"/>
                    <w:gridCol w:w="870"/>
                    <w:gridCol w:w="863"/>
                    <w:gridCol w:w="880"/>
                    <w:gridCol w:w="860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57 510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57 510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57 510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57 510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57 510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57 510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307 500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307 500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307 500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307 500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447 880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447 880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368 535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368 535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36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5"/>
                    <w:gridCol w:w="871"/>
                    <w:gridCol w:w="852"/>
                    <w:gridCol w:w="870"/>
                    <w:gridCol w:w="863"/>
                    <w:gridCol w:w="879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147 000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147 000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147 000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147 000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134 000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134 000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13 000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13 000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221 535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221 535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221 535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221 535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907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125 971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125 971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świadczenia na rzecz osób fizycznych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3 500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3 500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122 471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122 471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122 471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122 471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38 374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38 374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38 374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38 374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38 374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38 374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0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-85 000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-85 000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-85 000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-85 000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10 804 503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10 234 852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569 651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9 538 278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9 538 278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2"/>
                    <w:gridCol w:w="872"/>
                    <w:gridCol w:w="854"/>
                    <w:gridCol w:w="870"/>
                    <w:gridCol w:w="863"/>
                    <w:gridCol w:w="879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9 538 278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9 538 278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o charakterze dotacyjnym na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9 538 278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9 538 278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1 082 191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512 540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569 651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907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1313"/>
                    <w:gridCol w:w="871"/>
                    <w:gridCol w:w="852"/>
                    <w:gridCol w:w="869"/>
                    <w:gridCol w:w="862"/>
                    <w:gridCol w:w="879"/>
                    <w:gridCol w:w="860"/>
                    <w:gridCol w:w="867"/>
                    <w:gridCol w:w="867"/>
                    <w:gridCol w:w="867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400 000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dotacje na zadania 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682 191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512 540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169 651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o charakterze dotacyjnym na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682 191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512 540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169 651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184 034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184 034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184 034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184 034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 i zoologiczne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372 138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372 138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372 138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372 138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programy finansowane z udziałem środków, o których mowa w art. 5 ust. 1 pkt 2 i 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450 253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450 253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1313"/>
                    <w:gridCol w:w="871"/>
                    <w:gridCol w:w="852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500 000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500 000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500 000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68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316"/>
                    <w:gridCol w:w="870"/>
                    <w:gridCol w:w="851"/>
                    <w:gridCol w:w="870"/>
                    <w:gridCol w:w="863"/>
                    <w:gridCol w:w="880"/>
                    <w:gridCol w:w="855"/>
                    <w:gridCol w:w="868"/>
                    <w:gridCol w:w="868"/>
                    <w:gridCol w:w="868"/>
                  </w:tblGrid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-49 747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-49 747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-49 747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-49 747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6788A" w:rsidRDefault="0006788A" w:rsidP="0006788A"/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1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-49 747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-49 747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i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  <w:tr w:rsidR="0006788A" w:rsidTr="0006788A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OGÓŁEM WYDATKI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198 247 697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164 736 201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33 511 496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740"/>
              </w:trPr>
              <w:tc>
                <w:tcPr>
                  <w:tcW w:w="64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"/>
                    <w:gridCol w:w="1296"/>
                    <w:gridCol w:w="867"/>
                    <w:gridCol w:w="875"/>
                    <w:gridCol w:w="869"/>
                    <w:gridCol w:w="863"/>
                    <w:gridCol w:w="866"/>
                    <w:gridCol w:w="878"/>
                    <w:gridCol w:w="869"/>
                    <w:gridCol w:w="864"/>
                    <w:gridCol w:w="862"/>
                  </w:tblGrid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bieżące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86 624 175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79 940 999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6 683 176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dotacje na zadania bieżące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400 000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świadczenia na rzecz osób fizycznych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14 056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162 556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-148 500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jednostek budżetowych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84 277 802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78 409 973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5 867 829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52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/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związane z realizacją ich statutowych zadań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83 716 111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78 050 009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5 666 102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52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/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wynagrodzenia i składki od nich naliczane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561 691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359 964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201 727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na programy finansowane z udziałem środków, o których mowa w art. 5 ust. 1 pkt 2 i 3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1 932 317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1 368 470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563 847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majątkowe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111 623 522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84 795 202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26 828 320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inwestycje i zakupy inwestycyjne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14 484 272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8 187 399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6 296 873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programy finansowane z udziałem środków, o których mowa w art. 5 ust. 1 pkt 2 i 3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41 316 001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20 954 205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20 361 796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wydatki o charakterze dotacyjnym na inwestycje i zakupy inwestycyjne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10 623 249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10 453 598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169 651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  <w:tr w:rsidR="0006788A" w:rsidTr="0006788A">
                    <w:trPr>
                      <w:trHeight w:val="149"/>
                    </w:trPr>
                    <w:tc>
                      <w:tcPr>
                        <w:tcW w:w="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 zakup i objęcie akcji i udziałów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45 200 000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45 200 000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6788A" w:rsidRDefault="0006788A" w:rsidP="0006788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 w:rsidR="0006788A" w:rsidRDefault="0006788A" w:rsidP="0006788A"/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113"/>
        <w:gridCol w:w="4495"/>
        <w:gridCol w:w="38"/>
      </w:tblGrid>
      <w:tr w:rsidR="0006788A" w:rsidTr="0006788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3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5"/>
            </w:tblGrid>
            <w:tr w:rsidR="0006788A" w:rsidTr="0006788A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06788A" w:rsidRPr="00724D89" w:rsidRDefault="0006788A" w:rsidP="003D648C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3D648C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</w:tr>
          </w:tbl>
          <w:p w:rsidR="0006788A" w:rsidRDefault="0006788A" w:rsidP="0006788A"/>
        </w:tc>
        <w:tc>
          <w:tcPr>
            <w:tcW w:w="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850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40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8"/>
            </w:tblGrid>
            <w:tr w:rsidR="0006788A" w:rsidTr="0006788A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2020 ROK - ZMIANA</w:t>
                  </w:r>
                </w:p>
              </w:tc>
            </w:tr>
          </w:tbl>
          <w:p w:rsidR="0006788A" w:rsidRDefault="0006788A" w:rsidP="0006788A"/>
        </w:tc>
        <w:tc>
          <w:tcPr>
            <w:tcW w:w="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74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06788A" w:rsidTr="0006788A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</w:tr>
            <w:tr w:rsidR="0006788A" w:rsidTr="0006788A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2020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13 690 560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13 690 560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13 690 560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13 690 560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Racjonalizacja zużycia energii - Termomodernizacja obiektów edukacyjnych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- termomodernizacja obiektów edukacyjnych Łodzi. Etap II - część 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000493-002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- Termomodernizacja obiektów edukacyjnych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Termomodernizacja obiektów edukacyjnych - wydatki nie 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2 190 560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2 190 560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000522-001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Termomodernizacja obiektów edukacyjnych - wydatki nie 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2 190 560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31 340 674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31 340 674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19 120 786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27 418 917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27 418 917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19 120 786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5 615 041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5 615 041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5 615 041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5 615 041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20 620 786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20 620 786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19 120 786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(c) - "R" (kontynuacja zadań: 2219622 i 2193102)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1 097 000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1 097 000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1 097 000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5 (c) - "R" (kontynuacja zadań: 2219642 i 2193342)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5 433 820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5 433 820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5 433 820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6 (c) - "R" (kontynuacja zadań: 2219652 i 2193352)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1 972 397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1 972 397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1 972 397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6 077 569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6 077 569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6 077 569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Rewitalizacja obszarowa centrum Łodzi - obszar o powierzchni 32,5 ha ograniczony ulicami: Zachodnią,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Podrzeczną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Stary Rynek, Wolborska, Franciszkańską, Północną, Wschodnią, Rewolucji 1905 r., Próchnika wraz z pierzejami po drugiej stronie ww. ulic - 4(c)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 - 8(c)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1 143 090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1 143 090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dróg i chodników - plan dla osiedli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1 143 090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1 143 090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na realizację zadań zgłoszonych przez jednostki pomocnicze miasta (algorytm) -  edycja 2019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001471-005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Projekt budowy chodnika z odwodnieniem - ul. Wieńcowa w okolicy Przedszkola Miejskiego Nr 230 - algorytm edycja 2019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3 571 757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3 571 757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158 805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158 805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000449-008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drogi gminnej - ulica bez nazwy na odc. od ul. Jędrzejowskiej do działek 39/8 obręb G-32 i 120 obręb W-36 - wypłata odszkodowań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158 805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158 805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Przebudowa dróg na osiedlu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Sikawa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280 036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280 036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000480-001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Przebudowa dróg na osiedlu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Sikawa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280 036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280 036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000488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Przebudowa ul. Zygmunta na odc. od ul. Kolumny do rzeki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Olechówki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 i budowa chodnika przy ul. Kolumny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168 784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168 784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000488-001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Przebudowa ul. Zygmunta na odc. od ul. Kolumny do rzeki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Olechówki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i budowa chodnika przy ul. Kolumny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168 784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168 784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dróg i chodników - plan dla osiedli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1 458 037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1 458 037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dróg gminnych na terenie dzielnic Widzew, Bałuty, Polesie i Górna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1 458 037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1 458 037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Rozbudowa ul. Podchorążych na odcinku od rzeki Jasieniec do ul. Łuczniczej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001400-001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ul. Podchorążych na odcinku od rzeki Jasieniec do ul. Łuczniczej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podnośnika koszowego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podnośnika koszowego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11 858 289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11 858 289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Zakłady gospodarki mieszkaniowej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38 868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38 868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001377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38 868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38 868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001377-016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Przyjazne osiedle - dokumentacja projektowa zagospodarowania terenu - BO edycja 2019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38 868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38 868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1 178 245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8 641 176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6 (c) - "R" (kontynuacja zadań 2219652 i 2193352)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11 276 794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11 276 794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11 276 794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Rewitalizacja obszarowa centrum Łodzi - obszar o powierzchni 32,5 ha ograniczony ulicami: Zachodnią,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Podrzeczną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Stary Rynek, Wolborska, Franciszkańską, Północną, Wschodnią, Rewolucji 1905 r., Próchnika wraz z pierzejami po drugiej stronie ww. ulic - 4(c)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8 943 348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8 943 348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8 943 348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14 ha ograniczony ulicami: Ogrodową, Gdańską, Legionów, Cmentarną wraz z pierzejami po drugiej stronie ww. ulic - 7(c)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421 034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421 034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421 034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938 416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938 416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systemów teleinformatycznych wspierających realizację I Etapu Programu Inteligentna Polityka Społeczna w Łodzi - IPS- Etap I - wydatki majątkowe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000423-001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systemów teleinformatycznych wspierających realizację I Etapu Programu Inteligentna Polityka Społeczna w Łodzi - IPS- Etap I - wydatki majątkowe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813 029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125 387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125 387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125 387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125 387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125 387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125 387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45 215 000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 inwestycyjne dla potrzeb UMŁ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000644-012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audiowizualnego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i objęcie udziałów Miejskiego Przedsiębiorstwa Komunikacyjnego - Łódź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konia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konia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000530-431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zmywarki kapturowej dla Przedszkola Miejskiego nr 66 przy ul. Grażyny 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11 501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402780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Miejskiego Centrum Medycznego BAŁUTY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001377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001377-015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Rejestracja pacjentów - remont i modernizacja parteru Przychodni Śródmieście - edycja 2019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202 780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Roboty inwestycyjne w placówkach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000510-003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Roboty inwestycyjne w Schronisku dla Bezdomnych Kobiet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Roboty inwestycyjne w Domu Dziennego Pobytu dla Osób Niepełnosprawnych przy ul. Rojnej 18a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Roboty inwestycyjne w placówkach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Roboty inwestycyjne w Miejskim Ośrodku Pomocy Społecznej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1 241 010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1 292 252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1 241 010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Wsparcie edukacji ogólnej dla niepełnosprawnych wzrokowo poprzez budowę nowego obiektu edukacyjnego "Na Dziewanny"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1 272 261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1 272 261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1 241 010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000529-001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Wsparcie edukacji ogólnej dla niepełnosprawnych wzrokowo poprzez budowę nowego obiektu edukacyjnego "Na Dziewanny"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1 272 261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1 272 261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1 241 010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19 991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19 991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drogi pożarowej oraz infrastruktury jej towarzyszącej na terenie SOSW 6 w Łodzi - ul. Dziewanny 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19 991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19 991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Roboty inwestycyjne w placówkach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000510-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Roboty inwestycyjne w domach dziecka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174 909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174 909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221 535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221 535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001472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 (edycja 2019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221 535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221 535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001472-003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placu zabaw w parku pomiędzy ul. Lutomierską a ul. Drewnowską - BO edycja 2019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221 535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221 535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38 374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38 374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001375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na realizację zadań zgłoszonych przez jednostki pomocnicze miasta (algorytm)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001375-012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Wykonanie projektu i zainstalowanie 8 lamp oświetlenia ulicznego na istniejących słupach energetycznych na ul. Bursztynowej (od ul. Okólnej) na odcinku ok. 200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mb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001377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6 643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6 643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001377-017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Oświetlenie ulic na Złotnie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6 643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6 643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oświetlenia ulic 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13 160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13 160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001381-003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Wykonanie dokumentacji projektowej i budowa oświetlenia ulic - kontynuacja zadania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13 160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13 160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na realizację zadań zgłoszonych przez jednostki pomocnicze miasta (algorytm) -  edycja 2019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14 971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14 971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001471-003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Wykonanie projektu budowy oświetlenia w ul.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Rąbieńskiej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na odcinku pomiędzy ulicami Cedry - Podjazdowa - algorytm edycja 2019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6 113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6 113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001471-004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Wykonanie projektu oświetlenia ul.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Przyklasztorze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- algorytm edycja 2019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8 858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8 858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000542-395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Plac miejski przed kościołem Zmartwychwstania Pańskiego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10 404 503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10 404 503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10 220 469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9 538 278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9 538 278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9538278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-9 040 064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-9 040 064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-9 040 064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-9 040 064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-9 040 064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-9 040 064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EC-1 - Południowy Wschód ( Program Nowe Centrum Łodzi)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12 843 696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12 843 696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12 843 696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12 843 696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12 843 696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12 843 696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3 700 000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3 700 000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3 700 000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3 700 000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3 700 000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3 700 000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Rozwój funkcji wystawienniczo-edukacyjnej Centrum Nauki i Techniki w Łodzi wraz z zapleczem warsztatowym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2 034 646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2 034 646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2 034 646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000516-001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Rozwój funkcji wystawienniczo-edukacyjnej Centrum Nauki i Techniki w Łodzi wraz z zapleczem warsztatowym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2 034 646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2 034 646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2 034 646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682 191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682 191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682191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kultury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682 191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682 191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682 191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Zwiększenie dostępności dorobku polskiej kinematografii poprzez zachowanie zabytkowej infrastruktury Pałacu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Scheiblera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-R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512 540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512 540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512 540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Rewaloryzacja i modernizacja ogrodu przy Pałacu Poznańskiego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169 651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169 651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169 651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Księżego Młyna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000499-006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Włókienniczej. Rewitalizacja Księżego Młyna - wydatki nieobjęte umową dotacji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184 034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 i zoologiczne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Wieloletnie wydatki majątkowe realizowane przez Zarząd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-922 862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-922 862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001250-004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Ogrodu Różanego w stylu wiktoriańskim na terenie Ogrodu Botanicznego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001250-005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ogrodzenia ogrodu botanicznego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372 138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Rozbudowa infrastruktury Ogrodu Botanicznego w Łodzi służącej ochronie różnorodności flory środkowej Polski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infrastruktury Ogrodu Botanicznego w Łodzi służącej ochronie różnorodności flory środkowej Polski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-1 354 353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-1 354 353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-1 354 353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001342-002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infrastruktury Ogrodu Botanicznego w Łodzi służącej ochronie różnorodności flory środkowej Polski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1 354 353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1 354 353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1 354 353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001451-003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Ogrodu Różanego w stylu wiktoriańskim na terenie Ogrodu Botanicznego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000439-037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obiektu sportowego przy ul. Rudzkiej 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06788A" w:rsidTr="0006788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111 623 522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66 423 522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10 623 249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41 316 001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432"/>
        <w:gridCol w:w="113"/>
        <w:gridCol w:w="4223"/>
        <w:gridCol w:w="279"/>
        <w:gridCol w:w="113"/>
      </w:tblGrid>
      <w:tr w:rsidR="0006788A" w:rsidTr="0006788A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788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2"/>
            </w:tblGrid>
            <w:tr w:rsidR="0006788A" w:rsidTr="0006788A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 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24D89" w:rsidRDefault="0006788A" w:rsidP="00724D89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3D648C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1133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20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06788A" w:rsidTr="0006788A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2020 ROK - ZMIANA</w:t>
                  </w:r>
                </w:p>
              </w:tc>
            </w:tr>
          </w:tbl>
          <w:p w:rsidR="0006788A" w:rsidRDefault="0006788A" w:rsidP="0006788A"/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100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791"/>
              <w:gridCol w:w="1956"/>
            </w:tblGrid>
            <w:tr w:rsidR="0006788A" w:rsidTr="0006788A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06788A" w:rsidTr="0006788A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136 615 925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564 414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564 414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136 051 511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136 051 511</w:t>
                  </w:r>
                </w:p>
              </w:tc>
            </w:tr>
          </w:tbl>
          <w:p w:rsidR="0006788A" w:rsidRDefault="0006788A" w:rsidP="0006788A"/>
        </w:tc>
      </w:tr>
      <w:tr w:rsidR="0006788A" w:rsidTr="0006788A">
        <w:trPr>
          <w:trHeight w:val="99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2168"/>
              <w:gridCol w:w="1475"/>
              <w:gridCol w:w="1966"/>
            </w:tblGrid>
            <w:tr w:rsidR="0006788A" w:rsidTr="0006788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61 631 772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198 247 697</w:t>
                  </w:r>
                </w:p>
              </w:tc>
            </w:tr>
            <w:tr w:rsidR="0006788A" w:rsidTr="0006788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136 615 925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06788A" w:rsidTr="0006788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198 247 697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198 247 697</w:t>
                  </w:r>
                </w:p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435"/>
        <w:gridCol w:w="113"/>
        <w:gridCol w:w="4227"/>
        <w:gridCol w:w="279"/>
        <w:gridCol w:w="113"/>
      </w:tblGrid>
      <w:tr w:rsidR="0006788A" w:rsidTr="0006788A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  <w:gridCol w:w="2786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6"/>
            </w:tblGrid>
            <w:tr w:rsidR="0006788A" w:rsidTr="0006788A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06788A" w:rsidRPr="00724D89" w:rsidRDefault="0006788A" w:rsidP="00027988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027988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1133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20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06788A" w:rsidTr="0006788A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2020 ROK</w:t>
                  </w:r>
                </w:p>
              </w:tc>
            </w:tr>
          </w:tbl>
          <w:p w:rsidR="0006788A" w:rsidRDefault="0006788A" w:rsidP="0006788A"/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100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791"/>
              <w:gridCol w:w="1956"/>
            </w:tblGrid>
            <w:tr w:rsidR="0006788A" w:rsidTr="0006788A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06788A" w:rsidTr="0006788A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579 067 915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877 291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877 291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931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ze sprzedaży innych papierów wartościowych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256 000 000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Przychody z tytułu emisji obligacji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256 000 000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222 190 624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222 190 624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953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zagranicznym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100 000 000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Przychody z tytułu zaciągnięcia kredytów zagranicznych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100 000 000</w:t>
                  </w:r>
                </w:p>
              </w:tc>
            </w:tr>
            <w:tr w:rsidR="0006788A" w:rsidTr="0006788A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204 809 807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Wykup innych papierów wartościowych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50 000 000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Wykup obligacji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50 000 000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Spłaty otrzymanych krajowych pożyczek i kredytów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94 376 765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Spłaty kredytów krajowych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92 325 388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Spłaty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2 051 377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993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Spłaty otrzymanych zagranicznych pożyczek i kredytów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60 433 042</w:t>
                  </w:r>
                </w:p>
              </w:tc>
            </w:tr>
            <w:tr w:rsidR="0006788A" w:rsidTr="0006788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Spłaty kredytów zagranicznych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60 433 042</w:t>
                  </w:r>
                </w:p>
              </w:tc>
            </w:tr>
          </w:tbl>
          <w:p w:rsidR="0006788A" w:rsidRDefault="0006788A" w:rsidP="0006788A"/>
        </w:tc>
      </w:tr>
      <w:tr w:rsidR="0006788A" w:rsidTr="0006788A">
        <w:trPr>
          <w:trHeight w:val="99"/>
        </w:trPr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2638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172"/>
              <w:gridCol w:w="1474"/>
              <w:gridCol w:w="1971"/>
            </w:tblGrid>
            <w:tr w:rsidR="0006788A" w:rsidTr="0006788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5 069 868 217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5 444 126 325</w:t>
                  </w:r>
                </w:p>
              </w:tc>
            </w:tr>
            <w:tr w:rsidR="0006788A" w:rsidTr="0006788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579 067 915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204 809 807</w:t>
                  </w:r>
                </w:p>
              </w:tc>
            </w:tr>
            <w:tr w:rsidR="0006788A" w:rsidTr="0006788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5 648 936 132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5 648 936 132</w:t>
                  </w:r>
                </w:p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3D648C" w:rsidRDefault="003D648C" w:rsidP="0006788A"/>
    <w:p w:rsidR="0006788A" w:rsidRDefault="0006788A" w:rsidP="0006788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113"/>
        <w:gridCol w:w="4445"/>
        <w:gridCol w:w="44"/>
        <w:gridCol w:w="113"/>
      </w:tblGrid>
      <w:tr w:rsidR="0006788A" w:rsidTr="0006788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36"/>
              <w:gridCol w:w="2795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9"/>
            </w:tblGrid>
            <w:tr w:rsidR="0006788A" w:rsidTr="0006788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Nr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Rady Miejskiej w Łodzi </w:t>
                  </w:r>
                </w:p>
                <w:p w:rsidR="0006788A" w:rsidRPr="00724D89" w:rsidRDefault="0006788A" w:rsidP="00027988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027988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850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20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89"/>
            </w:tblGrid>
            <w:tr w:rsidR="0006788A" w:rsidTr="0006788A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2020 ROK - ZMIANA</w:t>
                  </w:r>
                </w:p>
              </w:tc>
            </w:tr>
          </w:tbl>
          <w:p w:rsidR="0006788A" w:rsidRDefault="0006788A" w:rsidP="0006788A"/>
        </w:tc>
        <w:tc>
          <w:tcPr>
            <w:tcW w:w="4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105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183"/>
              <w:gridCol w:w="1653"/>
            </w:tblGrid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2 066 140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2 066 140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2 066 140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917 075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92 661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Muzyczny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295 103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215 618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PINOKIO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213 995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99 698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260 802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10 645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Bałucki Ośrodek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73 030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Kultury Młodych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26 516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Literatury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24 955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Ośrodek Kultury GÓRNA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51 026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Poleski Ośrodek Sztuki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11 879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Widzewskie Domy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62 751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30 047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Galeria Sztuki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30 047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80 555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13 091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EC 1 Łódź-Miasto Kultury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45 043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Fabryka Sztuki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22 421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117 648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117 648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660 013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528 010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Kinematografii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18 252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Miasta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90 600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Tradycji Niepodległościowych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23 151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2 066 140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za dyplom potwierdzający kwalifikacje zawodowe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II stopnia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610 989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610 989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-890 880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niepubliczne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-890 880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179 891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niepublicznych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139 825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Zadania wymagające stosowania specjalnej organizacji nauki i metod pracy dla uczniów w szkołach branżowych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40 066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85202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pomocy społecznej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-11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Niepubliczne domy pomocy społecznej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-11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2 066 129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10 420 469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10 420 469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200 000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Miejskiego Centrum Medycznego BAŁUTY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10 220 469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9 538 278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-9 040 064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12 843 696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3 700 000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Rozwój funkcji wystawienniczo-edukacyjnej Centrum Nauki i Techniki w Łodzi wraz z zapleczem warsztatowym - "R"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2 034 646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682 191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Rewaloryzacja i modernizacja ogrodu przy Pałacu Poznańskiego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169 651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Zwiększenie dostępności dorobku polskiej kinematografii poprzez zachowanie zabytkowej infrastruktury Pałacu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Scheiblera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-R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512 540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10 420 469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Klasyfikacja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202 780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202 780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202 780</w:t>
                  </w:r>
                </w:p>
              </w:tc>
            </w:tr>
            <w:tr w:rsidR="0006788A" w:rsidTr="0006788A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Rejestracja pacjentów - remont i modernizacja parteru Przychodni Śródmieście - edycja 2019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202 780</w:t>
                  </w:r>
                </w:p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202 780</w:t>
                  </w:r>
                </w:p>
              </w:tc>
            </w:tr>
            <w:tr w:rsidR="0006788A" w:rsidTr="0006788A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  <w:tr w:rsidR="0006788A" w:rsidTr="0006788A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10 623 249</w:t>
                  </w:r>
                </w:p>
              </w:tc>
            </w:tr>
            <w:tr w:rsidR="0006788A" w:rsidTr="0006788A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/>
              </w:tc>
            </w:tr>
            <w:tr w:rsidR="0006788A" w:rsidTr="0006788A">
              <w:trPr>
                <w:trHeight w:val="347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12 689 378</w:t>
                  </w:r>
                </w:p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p w:rsidR="0006788A" w:rsidRDefault="0006788A" w:rsidP="0006788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06788A" w:rsidTr="0006788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06788A" w:rsidTr="0006788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/>
              </w:tc>
            </w:tr>
          </w:tbl>
          <w:p w:rsidR="0006788A" w:rsidRDefault="0006788A" w:rsidP="0006788A"/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06788A" w:rsidTr="0006788A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:rsidR="0006788A" w:rsidRDefault="0006788A" w:rsidP="0006788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 w:rsidR="00EA1BF8">
                    <w:rPr>
                      <w:rFonts w:ascii="Arial" w:eastAsia="Arial" w:hAnsi="Arial"/>
                      <w:color w:val="000000"/>
                    </w:rPr>
                    <w:t xml:space="preserve">Nr </w:t>
                  </w:r>
                  <w:r w:rsidR="00EA1BF8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06788A" w:rsidRPr="00724D89" w:rsidRDefault="0006788A" w:rsidP="003D648C">
                  <w:pPr>
                    <w:keepNext/>
                    <w:keepLines/>
                    <w:widowControl w:val="0"/>
                    <w:tabs>
                      <w:tab w:val="left" w:pos="3240"/>
                      <w:tab w:val="left" w:pos="6946"/>
                      <w:tab w:val="left" w:pos="8505"/>
                    </w:tabs>
                    <w:ind w:right="532"/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3D648C">
                    <w:rPr>
                      <w:rFonts w:ascii="Arial" w:eastAsia="Arial" w:hAnsi="Arial"/>
                      <w:color w:val="000000"/>
                    </w:rPr>
                    <w:t xml:space="preserve"> 18 marca 2020</w:t>
                  </w:r>
                  <w:r w:rsidR="00724D89"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</w:tr>
          </w:tbl>
          <w:p w:rsidR="0006788A" w:rsidRDefault="0006788A" w:rsidP="0006788A"/>
        </w:tc>
      </w:tr>
      <w:tr w:rsidR="0006788A" w:rsidTr="0006788A">
        <w:trPr>
          <w:trHeight w:val="566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788A" w:rsidTr="0006788A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2020 ROK- ZMIANA</w:t>
                  </w:r>
                </w:p>
              </w:tc>
            </w:tr>
          </w:tbl>
          <w:p w:rsidR="0006788A" w:rsidRDefault="0006788A" w:rsidP="0006788A"/>
        </w:tc>
      </w:tr>
      <w:tr w:rsidR="0006788A" w:rsidTr="0006788A">
        <w:trPr>
          <w:trHeight w:val="78"/>
        </w:trPr>
        <w:tc>
          <w:tcPr>
            <w:tcW w:w="510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06788A" w:rsidRDefault="0006788A" w:rsidP="0006788A">
            <w:pPr>
              <w:pStyle w:val="EmptyCellLayoutStyle"/>
              <w:spacing w:after="0" w:line="240" w:lineRule="auto"/>
            </w:pPr>
          </w:p>
        </w:tc>
      </w:tr>
      <w:tr w:rsidR="0006788A" w:rsidTr="0006788A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06788A" w:rsidTr="0006788A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13 481 498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13 481 498</w:t>
                  </w:r>
                </w:p>
              </w:tc>
            </w:tr>
            <w:tr w:rsidR="0006788A" w:rsidTr="0006788A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6 000 000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6 000 000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realizacje zadań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6 000 000</w:t>
                  </w:r>
                </w:p>
              </w:tc>
            </w:tr>
            <w:tr w:rsidR="0006788A" w:rsidTr="0006788A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7 481 498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7 481 498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w zakresie polityki społecznej i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3 000 000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4 500 000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-18 502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-6 000 000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-6 000 000</w:t>
                  </w:r>
                </w:p>
              </w:tc>
            </w:tr>
            <w:tr w:rsidR="0006788A" w:rsidTr="0006788A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-6 000 000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-6 000 000</w:t>
                  </w:r>
                </w:p>
              </w:tc>
            </w:tr>
            <w:tr w:rsidR="0006788A" w:rsidTr="0006788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-6 000 000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7 481 498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13 481 498</w:t>
                  </w:r>
                </w:p>
              </w:tc>
            </w:tr>
            <w:tr w:rsidR="0006788A" w:rsidTr="0006788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6788A" w:rsidRDefault="0006788A" w:rsidP="0006788A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6788A" w:rsidRDefault="0006788A" w:rsidP="0006788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-6 000 000</w:t>
                  </w:r>
                </w:p>
              </w:tc>
            </w:tr>
          </w:tbl>
          <w:p w:rsidR="0006788A" w:rsidRDefault="0006788A" w:rsidP="0006788A"/>
        </w:tc>
      </w:tr>
    </w:tbl>
    <w:p w:rsidR="0006788A" w:rsidRDefault="0006788A" w:rsidP="0006788A"/>
    <w:p w:rsidR="0006788A" w:rsidRDefault="0006788A" w:rsidP="0006788A"/>
    <w:p w:rsidR="00696F24" w:rsidRDefault="00696F24" w:rsidP="0006788A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06788A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06788A" w:rsidRDefault="0006788A" w:rsidP="00724D89">
      <w:pPr>
        <w:keepNext/>
        <w:keepLines/>
        <w:widowControl w:val="0"/>
        <w:tabs>
          <w:tab w:val="left" w:pos="3240"/>
        </w:tabs>
        <w:rPr>
          <w:b/>
          <w:bCs/>
        </w:rPr>
      </w:pPr>
    </w:p>
    <w:p w:rsidR="00724D89" w:rsidRDefault="00724D89" w:rsidP="00724D89">
      <w:pPr>
        <w:keepNext/>
        <w:keepLines/>
        <w:widowControl w:val="0"/>
        <w:tabs>
          <w:tab w:val="left" w:pos="3240"/>
        </w:tabs>
        <w:rPr>
          <w:b/>
          <w:bCs/>
        </w:rPr>
      </w:pPr>
    </w:p>
    <w:p w:rsidR="0006788A" w:rsidRDefault="002F579C" w:rsidP="00EA1BF8">
      <w:pPr>
        <w:ind w:left="6372" w:firstLine="291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Załącznik Nr 8</w:t>
      </w:r>
    </w:p>
    <w:p w:rsidR="0006788A" w:rsidRDefault="0006788A" w:rsidP="00EA1BF8">
      <w:pPr>
        <w:ind w:left="6663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do uchwały </w:t>
      </w:r>
      <w:r w:rsidR="00EA1BF8">
        <w:rPr>
          <w:rFonts w:ascii="Arial" w:eastAsia="Arial" w:hAnsi="Arial"/>
          <w:color w:val="000000"/>
        </w:rPr>
        <w:t xml:space="preserve">Nr </w:t>
      </w:r>
      <w:r w:rsidR="00EA1BF8" w:rsidRPr="00EA1BF8">
        <w:rPr>
          <w:rFonts w:ascii="Arial" w:eastAsia="Arial" w:hAnsi="Arial"/>
          <w:color w:val="000000"/>
        </w:rPr>
        <w:t>XXII/795/20</w:t>
      </w:r>
      <w:r>
        <w:rPr>
          <w:rFonts w:ascii="Arial" w:eastAsia="Arial" w:hAnsi="Arial"/>
          <w:color w:val="000000"/>
        </w:rPr>
        <w:br/>
        <w:t xml:space="preserve">Rady Miejskiej w Łodzi </w:t>
      </w:r>
    </w:p>
    <w:p w:rsidR="0006788A" w:rsidRDefault="00EA1BF8" w:rsidP="00EA1BF8">
      <w:pPr>
        <w:keepNext/>
        <w:keepLines/>
        <w:widowControl w:val="0"/>
        <w:tabs>
          <w:tab w:val="left" w:pos="3240"/>
          <w:tab w:val="left" w:pos="6946"/>
          <w:tab w:val="left" w:pos="8505"/>
        </w:tabs>
        <w:ind w:right="532"/>
        <w:rPr>
          <w:b/>
          <w:bCs/>
        </w:rPr>
      </w:pPr>
      <w:r>
        <w:rPr>
          <w:rFonts w:ascii="Arial" w:eastAsia="Arial" w:hAnsi="Arial"/>
          <w:color w:val="000000"/>
        </w:rPr>
        <w:t xml:space="preserve">                                                                                                    </w:t>
      </w:r>
      <w:r w:rsidR="0006788A">
        <w:rPr>
          <w:rFonts w:ascii="Arial" w:eastAsia="Arial" w:hAnsi="Arial"/>
          <w:color w:val="000000"/>
        </w:rPr>
        <w:t>z dnia</w:t>
      </w:r>
      <w:r w:rsidR="003D648C">
        <w:rPr>
          <w:rFonts w:ascii="Arial" w:eastAsia="Arial" w:hAnsi="Arial"/>
          <w:color w:val="000000"/>
        </w:rPr>
        <w:t xml:space="preserve"> 18 marca 2020</w:t>
      </w:r>
      <w:r>
        <w:rPr>
          <w:rFonts w:ascii="Arial" w:eastAsia="Arial" w:hAnsi="Arial"/>
          <w:color w:val="000000"/>
        </w:rPr>
        <w:t xml:space="preserve"> r.</w:t>
      </w:r>
    </w:p>
    <w:p w:rsidR="0006788A" w:rsidRDefault="0006788A" w:rsidP="0006788A">
      <w:pPr>
        <w:keepNext/>
        <w:keepLines/>
        <w:widowControl w:val="0"/>
        <w:tabs>
          <w:tab w:val="left" w:pos="3240"/>
        </w:tabs>
        <w:rPr>
          <w:b/>
          <w:bCs/>
        </w:rPr>
      </w:pPr>
    </w:p>
    <w:p w:rsidR="0006788A" w:rsidRDefault="0006788A" w:rsidP="0006788A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tbl>
      <w:tblPr>
        <w:tblW w:w="96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83"/>
        <w:gridCol w:w="163"/>
        <w:gridCol w:w="2951"/>
        <w:gridCol w:w="350"/>
        <w:gridCol w:w="331"/>
        <w:gridCol w:w="316"/>
        <w:gridCol w:w="160"/>
        <w:gridCol w:w="1682"/>
        <w:gridCol w:w="1712"/>
        <w:gridCol w:w="164"/>
        <w:gridCol w:w="160"/>
      </w:tblGrid>
      <w:tr w:rsidR="0006788A" w:rsidTr="002F579C">
        <w:trPr>
          <w:gridAfter w:val="1"/>
          <w:wAfter w:w="156" w:type="dxa"/>
          <w:trHeight w:val="1104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PLAN DOCHODÓW RACHUNKU DOCHODÓW JEDNOSTEK, O KTÓRYCH MOWA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 ART. 223 UST. 1, ORAZ WYDATKÓW NIMI FINANSOWANYCH NA 2020 ROK - ZMIANA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6788A" w:rsidTr="002F579C">
        <w:trPr>
          <w:trHeight w:val="36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Klasyfikacja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Dochody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1 015 975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1 015 975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762 372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762 372</w:t>
            </w:r>
          </w:p>
        </w:tc>
      </w:tr>
      <w:tr w:rsidR="0006788A" w:rsidTr="002F579C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6 406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729 249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34 123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świadczenia na rzecz osób fizycznych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-1 000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podstawowe specjalne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14 218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14 218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13 656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562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144 297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144 297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5 364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144 297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80115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27 857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27 857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4 333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27 857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80120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Licea ogólnokształcące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67 103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67 103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12 758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65 103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2 000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80132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artystyczne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80134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zawodowe specjalne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80140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Placówki kształcenia ustawicznego i centra kształcenia zawodowego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73 291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73 291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85403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Specjalne ośrodki szkolno-wychowawcze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3 092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3 092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3 092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85407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Placówki wychowania pozaszkolnego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11 509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11 509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17 809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-6 300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85410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Internaty i bursy szkolne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85417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Szkolne schroniska młodzieżowe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57 942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57 942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57 942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57 942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85420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Młodzieżowe ośrodki wychowawcze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85421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Młodzieżowe ośrodki socjoterapii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</w:tr>
      <w:tr w:rsidR="0006788A" w:rsidTr="002F579C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środków pieniężnych na początek roku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707</w:t>
            </w: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8A" w:rsidRDefault="0006788A">
            <w:pPr>
              <w:rPr>
                <w:sz w:val="20"/>
                <w:szCs w:val="20"/>
              </w:rPr>
            </w:pPr>
          </w:p>
        </w:tc>
      </w:tr>
      <w:tr w:rsidR="0006788A" w:rsidTr="002F579C">
        <w:trPr>
          <w:gridAfter w:val="2"/>
          <w:wAfter w:w="320" w:type="dxa"/>
          <w:trHeight w:val="288"/>
        </w:trPr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1 089 266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06788A" w:rsidRDefault="0006788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1 089 266</w:t>
            </w:r>
          </w:p>
        </w:tc>
      </w:tr>
    </w:tbl>
    <w:p w:rsidR="0006788A" w:rsidRDefault="0006788A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Lines/>
        <w:widowControl w:val="0"/>
        <w:tabs>
          <w:tab w:val="left" w:pos="3240"/>
        </w:tabs>
        <w:ind w:firstLine="4502"/>
        <w:rPr>
          <w:b/>
          <w:bCs/>
        </w:rPr>
      </w:pPr>
    </w:p>
    <w:p w:rsidR="002F579C" w:rsidRDefault="002F579C" w:rsidP="002F579C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05"/>
        <w:gridCol w:w="4312"/>
      </w:tblGrid>
      <w:tr w:rsidR="002F579C" w:rsidTr="00026BB0">
        <w:trPr>
          <w:trHeight w:val="232"/>
        </w:trPr>
        <w:tc>
          <w:tcPr>
            <w:tcW w:w="510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2794"/>
            </w:tblGrid>
            <w:tr w:rsidR="002F579C" w:rsidTr="00026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579C" w:rsidRDefault="002F579C" w:rsidP="00026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579C" w:rsidRDefault="002F579C" w:rsidP="00026BB0"/>
              </w:tc>
            </w:tr>
          </w:tbl>
          <w:p w:rsidR="002F579C" w:rsidRDefault="002F579C" w:rsidP="00026BB0"/>
        </w:tc>
        <w:tc>
          <w:tcPr>
            <w:tcW w:w="405" w:type="dxa"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  <w:tc>
          <w:tcPr>
            <w:tcW w:w="435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2"/>
            </w:tblGrid>
            <w:tr w:rsidR="002F579C" w:rsidTr="00026BB0">
              <w:trPr>
                <w:trHeight w:val="154"/>
              </w:trPr>
              <w:tc>
                <w:tcPr>
                  <w:tcW w:w="4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579C" w:rsidRDefault="00B57F60" w:rsidP="00026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9</w:t>
                  </w:r>
                  <w:r w:rsidR="002F579C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  <w:p w:rsidR="002F579C" w:rsidRDefault="002F579C" w:rsidP="00026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 w:rsidR="003D648C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3D648C" w:rsidRPr="00EA1BF8">
                    <w:rPr>
                      <w:rFonts w:ascii="Arial" w:eastAsia="Arial" w:hAnsi="Arial"/>
                      <w:color w:val="000000"/>
                    </w:rPr>
                    <w:t>XXII/795/20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 xml:space="preserve">ej w Łodzi </w:t>
                  </w:r>
                </w:p>
                <w:p w:rsidR="002F579C" w:rsidRDefault="002F579C" w:rsidP="00026BB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  <w:r w:rsidR="003D648C">
                    <w:rPr>
                      <w:rFonts w:ascii="Arial" w:eastAsia="Arial" w:hAnsi="Arial"/>
                      <w:color w:val="000000"/>
                    </w:rPr>
                    <w:t xml:space="preserve"> 18 marca 2020 r.</w:t>
                  </w:r>
                </w:p>
              </w:tc>
            </w:tr>
          </w:tbl>
          <w:p w:rsidR="002F579C" w:rsidRDefault="002F579C" w:rsidP="00026BB0"/>
        </w:tc>
      </w:tr>
      <w:tr w:rsidR="002F579C" w:rsidTr="00026BB0">
        <w:trPr>
          <w:trHeight w:val="51"/>
        </w:trPr>
        <w:tc>
          <w:tcPr>
            <w:tcW w:w="5102" w:type="dxa"/>
            <w:vMerge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  <w:tc>
          <w:tcPr>
            <w:tcW w:w="4356" w:type="dxa"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</w:tr>
      <w:tr w:rsidR="002F579C" w:rsidTr="00026BB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2F579C" w:rsidTr="00026BB0">
              <w:trPr>
                <w:trHeight w:val="255"/>
              </w:trPr>
              <w:tc>
                <w:tcPr>
                  <w:tcW w:w="9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579C" w:rsidRDefault="002F579C" w:rsidP="00026BB0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PRZYCHODÓW I KOSZTÓW SAMORZĄDOWYCH ZAKŁADÓW BUDŻETOWYCH NA 2020 ROK  </w:t>
                  </w:r>
                </w:p>
              </w:tc>
            </w:tr>
          </w:tbl>
          <w:p w:rsidR="002F579C" w:rsidRDefault="002F579C" w:rsidP="00026BB0"/>
        </w:tc>
      </w:tr>
      <w:tr w:rsidR="002F579C" w:rsidTr="00026BB0">
        <w:trPr>
          <w:trHeight w:val="78"/>
        </w:trPr>
        <w:tc>
          <w:tcPr>
            <w:tcW w:w="5102" w:type="dxa"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  <w:tc>
          <w:tcPr>
            <w:tcW w:w="4356" w:type="dxa"/>
          </w:tcPr>
          <w:p w:rsidR="002F579C" w:rsidRDefault="002F579C" w:rsidP="00026BB0">
            <w:pPr>
              <w:pStyle w:val="EmptyCellLayoutStyle"/>
              <w:spacing w:after="0" w:line="240" w:lineRule="auto"/>
            </w:pPr>
          </w:p>
        </w:tc>
      </w:tr>
      <w:tr w:rsidR="002F579C" w:rsidTr="00026BB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2004"/>
              <w:gridCol w:w="1179"/>
              <w:gridCol w:w="1179"/>
              <w:gridCol w:w="1171"/>
              <w:gridCol w:w="1179"/>
              <w:gridCol w:w="1179"/>
              <w:gridCol w:w="1179"/>
            </w:tblGrid>
            <w:tr w:rsidR="002F579C" w:rsidTr="00026BB0">
              <w:trPr>
                <w:trHeight w:val="148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z tego: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 tym:</w:t>
                  </w:r>
                </w:p>
              </w:tc>
            </w:tr>
            <w:tr w:rsidR="002F579C" w:rsidTr="00026BB0">
              <w:trPr>
                <w:trHeight w:val="488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Dział/</w:t>
                  </w:r>
                </w:p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Roz</w:t>
                  </w:r>
                </w:p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dział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Przychody</w:t>
                  </w:r>
                </w:p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ogółem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przychody własne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dotacje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Pozostałe</w:t>
                  </w:r>
                </w:p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przychody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Koszty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F579C" w:rsidRDefault="002F579C" w:rsidP="00026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inwestycje</w:t>
                  </w:r>
                </w:p>
              </w:tc>
            </w:tr>
            <w:tr w:rsidR="002F579C" w:rsidTr="00026BB0">
              <w:trPr>
                <w:trHeight w:val="7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F579C" w:rsidRDefault="002F579C" w:rsidP="00026BB0"/>
              </w:tc>
            </w:tr>
            <w:tr w:rsidR="002F579C" w:rsidTr="00026BB0">
              <w:trPr>
                <w:trHeight w:val="302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gmina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/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400 000</w:t>
                  </w:r>
                </w:p>
              </w:tc>
            </w:tr>
            <w:tr w:rsidR="002F579C" w:rsidTr="00026BB0">
              <w:trPr>
                <w:trHeight w:val="262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5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900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5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Gospodarka komunalna i ochrona środowiska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400 000</w:t>
                  </w:r>
                </w:p>
              </w:tc>
            </w:tr>
            <w:tr w:rsidR="002F579C" w:rsidTr="00026BB0">
              <w:trPr>
                <w:trHeight w:val="264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Zakłady gospodarki komunalnej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400 000</w:t>
                  </w:r>
                </w:p>
              </w:tc>
            </w:tr>
            <w:tr w:rsidR="002F579C" w:rsidTr="00026BB0">
              <w:trPr>
                <w:trHeight w:val="302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2F579C" w:rsidRDefault="002F579C" w:rsidP="00026BB0"/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  <w:vAlign w:val="bottom"/>
                </w:tcPr>
                <w:p w:rsidR="002F579C" w:rsidRDefault="002F579C" w:rsidP="00026BB0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OGÓŁEM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18 575 000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:rsidR="002F579C" w:rsidRDefault="002F579C" w:rsidP="00026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400 000</w:t>
                  </w:r>
                </w:p>
              </w:tc>
            </w:tr>
          </w:tbl>
          <w:p w:rsidR="002F579C" w:rsidRDefault="002F579C" w:rsidP="00026BB0"/>
        </w:tc>
      </w:tr>
    </w:tbl>
    <w:p w:rsidR="00696F24" w:rsidRDefault="00696F24" w:rsidP="00EA1BF8">
      <w:pPr>
        <w:keepNext/>
        <w:keepLines/>
        <w:widowControl w:val="0"/>
        <w:tabs>
          <w:tab w:val="left" w:pos="3240"/>
        </w:tabs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06788A" w:rsidRPr="00650A91" w:rsidRDefault="0006788A" w:rsidP="00696F24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sectPr w:rsidR="0006788A" w:rsidRPr="00650A91" w:rsidSect="0006788A">
      <w:headerReference w:type="even" r:id="rId9"/>
      <w:headerReference w:type="defaul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B0" w:rsidRDefault="00026BB0">
      <w:r>
        <w:separator/>
      </w:r>
    </w:p>
  </w:endnote>
  <w:endnote w:type="continuationSeparator" w:id="0">
    <w:p w:rsidR="00026BB0" w:rsidRDefault="0002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B0" w:rsidRDefault="00026BB0">
      <w:r>
        <w:separator/>
      </w:r>
    </w:p>
  </w:footnote>
  <w:footnote w:type="continuationSeparator" w:id="0">
    <w:p w:rsidR="00026BB0" w:rsidRDefault="0002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B0" w:rsidRDefault="00026B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6BB0" w:rsidRDefault="00026B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B0" w:rsidRDefault="00026B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F60">
      <w:rPr>
        <w:rStyle w:val="Numerstrony"/>
        <w:noProof/>
      </w:rPr>
      <w:t>31</w:t>
    </w:r>
    <w:r>
      <w:rPr>
        <w:rStyle w:val="Numerstrony"/>
      </w:rPr>
      <w:fldChar w:fldCharType="end"/>
    </w:r>
  </w:p>
  <w:p w:rsidR="00026BB0" w:rsidRDefault="00026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5DA1BD4"/>
    <w:multiLevelType w:val="hybridMultilevel"/>
    <w:tmpl w:val="5F26928C"/>
    <w:lvl w:ilvl="0" w:tplc="F092CE48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06CA1ED6"/>
    <w:multiLevelType w:val="hybridMultilevel"/>
    <w:tmpl w:val="D8085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C13A9"/>
    <w:multiLevelType w:val="hybridMultilevel"/>
    <w:tmpl w:val="C2AA684A"/>
    <w:lvl w:ilvl="0" w:tplc="A9408D36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079059DD"/>
    <w:multiLevelType w:val="hybridMultilevel"/>
    <w:tmpl w:val="11649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40717"/>
    <w:multiLevelType w:val="hybridMultilevel"/>
    <w:tmpl w:val="ADBA6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539E2"/>
    <w:multiLevelType w:val="hybridMultilevel"/>
    <w:tmpl w:val="2BA478A6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D2CEC"/>
    <w:multiLevelType w:val="hybridMultilevel"/>
    <w:tmpl w:val="CEEE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311D5"/>
    <w:multiLevelType w:val="hybridMultilevel"/>
    <w:tmpl w:val="701A1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300BA"/>
    <w:multiLevelType w:val="hybridMultilevel"/>
    <w:tmpl w:val="91668CDA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F14137"/>
    <w:multiLevelType w:val="hybridMultilevel"/>
    <w:tmpl w:val="D3FCF620"/>
    <w:lvl w:ilvl="0" w:tplc="B1C439CC">
      <w:start w:val="1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2">
    <w:nsid w:val="1E764085"/>
    <w:multiLevelType w:val="hybridMultilevel"/>
    <w:tmpl w:val="8228991C"/>
    <w:lvl w:ilvl="0" w:tplc="37D41ADA">
      <w:start w:val="1"/>
      <w:numFmt w:val="lowerLetter"/>
      <w:lvlText w:val="%1)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3">
    <w:nsid w:val="20866F26"/>
    <w:multiLevelType w:val="hybridMultilevel"/>
    <w:tmpl w:val="BFE65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8299A"/>
    <w:multiLevelType w:val="hybridMultilevel"/>
    <w:tmpl w:val="5BE039B0"/>
    <w:lvl w:ilvl="0" w:tplc="48D21FF4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6C45D07"/>
    <w:multiLevelType w:val="hybridMultilevel"/>
    <w:tmpl w:val="D4A08840"/>
    <w:lvl w:ilvl="0" w:tplc="E9447C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27841F9F"/>
    <w:multiLevelType w:val="hybridMultilevel"/>
    <w:tmpl w:val="FF32B488"/>
    <w:lvl w:ilvl="0" w:tplc="1E7E4E0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8C2E2A"/>
    <w:multiLevelType w:val="hybridMultilevel"/>
    <w:tmpl w:val="6F684C5C"/>
    <w:lvl w:ilvl="0" w:tplc="5038DE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566AC3"/>
    <w:multiLevelType w:val="hybridMultilevel"/>
    <w:tmpl w:val="4AE81C50"/>
    <w:lvl w:ilvl="0" w:tplc="A57AC684">
      <w:start w:val="1"/>
      <w:numFmt w:val="lowerLetter"/>
      <w:lvlText w:val="%1)"/>
      <w:lvlJc w:val="left"/>
      <w:pPr>
        <w:ind w:left="5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3AB73DCE"/>
    <w:multiLevelType w:val="hybridMultilevel"/>
    <w:tmpl w:val="D1089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63FD3"/>
    <w:multiLevelType w:val="hybridMultilevel"/>
    <w:tmpl w:val="23086108"/>
    <w:lvl w:ilvl="0" w:tplc="9E88304C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2">
    <w:nsid w:val="47C356D0"/>
    <w:multiLevelType w:val="hybridMultilevel"/>
    <w:tmpl w:val="3E0EEE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438"/>
    <w:multiLevelType w:val="hybridMultilevel"/>
    <w:tmpl w:val="A662A7F0"/>
    <w:lvl w:ilvl="0" w:tplc="8744D812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4">
    <w:nsid w:val="4E77775F"/>
    <w:multiLevelType w:val="hybridMultilevel"/>
    <w:tmpl w:val="A8EAC36A"/>
    <w:lvl w:ilvl="0" w:tplc="1C72948E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35D602E"/>
    <w:multiLevelType w:val="hybridMultilevel"/>
    <w:tmpl w:val="23945806"/>
    <w:lvl w:ilvl="0" w:tplc="0D04AFD6">
      <w:start w:val="1"/>
      <w:numFmt w:val="decimal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544B1554"/>
    <w:multiLevelType w:val="hybridMultilevel"/>
    <w:tmpl w:val="5C4A1706"/>
    <w:lvl w:ilvl="0" w:tplc="C152FC16">
      <w:start w:val="1"/>
      <w:numFmt w:val="lowerLetter"/>
      <w:lvlText w:val="%1)"/>
      <w:lvlJc w:val="left"/>
      <w:pPr>
        <w:ind w:left="85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>
    <w:nsid w:val="5CBC532F"/>
    <w:multiLevelType w:val="hybridMultilevel"/>
    <w:tmpl w:val="64880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3671C"/>
    <w:multiLevelType w:val="hybridMultilevel"/>
    <w:tmpl w:val="CA84B222"/>
    <w:lvl w:ilvl="0" w:tplc="44583DF8">
      <w:start w:val="1"/>
      <w:numFmt w:val="lowerLetter"/>
      <w:lvlText w:val="%1)"/>
      <w:lvlJc w:val="left"/>
      <w:pPr>
        <w:ind w:left="5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0D80F4C"/>
    <w:multiLevelType w:val="hybridMultilevel"/>
    <w:tmpl w:val="256E7922"/>
    <w:lvl w:ilvl="0" w:tplc="0415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1931F10"/>
    <w:multiLevelType w:val="hybridMultilevel"/>
    <w:tmpl w:val="2F9CF33A"/>
    <w:lvl w:ilvl="0" w:tplc="87123366">
      <w:start w:val="1"/>
      <w:numFmt w:val="lowerLetter"/>
      <w:lvlText w:val="%1)"/>
      <w:lvlJc w:val="left"/>
      <w:pPr>
        <w:ind w:left="7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650E1399"/>
    <w:multiLevelType w:val="hybridMultilevel"/>
    <w:tmpl w:val="67E6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66DAB"/>
    <w:multiLevelType w:val="hybridMultilevel"/>
    <w:tmpl w:val="869C7C44"/>
    <w:lvl w:ilvl="0" w:tplc="E0E417FC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DE3E37"/>
    <w:multiLevelType w:val="hybridMultilevel"/>
    <w:tmpl w:val="8162F6D8"/>
    <w:lvl w:ilvl="0" w:tplc="F6583F8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6A8F31B2"/>
    <w:multiLevelType w:val="hybridMultilevel"/>
    <w:tmpl w:val="FD8A3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E76F0"/>
    <w:multiLevelType w:val="hybridMultilevel"/>
    <w:tmpl w:val="6E042868"/>
    <w:lvl w:ilvl="0" w:tplc="485EB9C2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C51A72"/>
    <w:multiLevelType w:val="hybridMultilevel"/>
    <w:tmpl w:val="B816B5E4"/>
    <w:lvl w:ilvl="0" w:tplc="73AACB8E">
      <w:start w:val="4"/>
      <w:numFmt w:val="lowerLetter"/>
      <w:lvlText w:val="%1)"/>
      <w:lvlJc w:val="left"/>
      <w:pPr>
        <w:ind w:left="5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30"/>
  </w:num>
  <w:num w:numId="6">
    <w:abstractNumId w:val="15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12"/>
  </w:num>
  <w:num w:numId="12">
    <w:abstractNumId w:val="34"/>
  </w:num>
  <w:num w:numId="13">
    <w:abstractNumId w:val="16"/>
  </w:num>
  <w:num w:numId="14">
    <w:abstractNumId w:val="31"/>
  </w:num>
  <w:num w:numId="15">
    <w:abstractNumId w:val="9"/>
  </w:num>
  <w:num w:numId="16">
    <w:abstractNumId w:val="11"/>
  </w:num>
  <w:num w:numId="17">
    <w:abstractNumId w:val="2"/>
  </w:num>
  <w:num w:numId="18">
    <w:abstractNumId w:val="21"/>
  </w:num>
  <w:num w:numId="19">
    <w:abstractNumId w:val="5"/>
  </w:num>
  <w:num w:numId="20">
    <w:abstractNumId w:val="8"/>
  </w:num>
  <w:num w:numId="21">
    <w:abstractNumId w:val="27"/>
  </w:num>
  <w:num w:numId="22">
    <w:abstractNumId w:val="1"/>
  </w:num>
  <w:num w:numId="23">
    <w:abstractNumId w:val="17"/>
  </w:num>
  <w:num w:numId="24">
    <w:abstractNumId w:val="24"/>
  </w:num>
  <w:num w:numId="25">
    <w:abstractNumId w:val="19"/>
  </w:num>
  <w:num w:numId="26">
    <w:abstractNumId w:val="4"/>
  </w:num>
  <w:num w:numId="27">
    <w:abstractNumId w:val="23"/>
  </w:num>
  <w:num w:numId="28">
    <w:abstractNumId w:val="7"/>
  </w:num>
  <w:num w:numId="29">
    <w:abstractNumId w:val="36"/>
  </w:num>
  <w:num w:numId="30">
    <w:abstractNumId w:val="20"/>
  </w:num>
  <w:num w:numId="31">
    <w:abstractNumId w:val="0"/>
  </w:num>
  <w:num w:numId="32">
    <w:abstractNumId w:val="14"/>
  </w:num>
  <w:num w:numId="33">
    <w:abstractNumId w:val="6"/>
  </w:num>
  <w:num w:numId="34">
    <w:abstractNumId w:val="29"/>
  </w:num>
  <w:num w:numId="35">
    <w:abstractNumId w:val="32"/>
  </w:num>
  <w:num w:numId="36">
    <w:abstractNumId w:val="18"/>
  </w:num>
  <w:num w:numId="3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7D"/>
    <w:rsid w:val="00000411"/>
    <w:rsid w:val="00000BB2"/>
    <w:rsid w:val="00000E0C"/>
    <w:rsid w:val="000066B8"/>
    <w:rsid w:val="00010DB4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6BB0"/>
    <w:rsid w:val="000276B8"/>
    <w:rsid w:val="00027988"/>
    <w:rsid w:val="00027D43"/>
    <w:rsid w:val="000321D1"/>
    <w:rsid w:val="000339C5"/>
    <w:rsid w:val="00033EFA"/>
    <w:rsid w:val="00036365"/>
    <w:rsid w:val="00037EC3"/>
    <w:rsid w:val="000404AA"/>
    <w:rsid w:val="00040EA5"/>
    <w:rsid w:val="00041A10"/>
    <w:rsid w:val="00042E89"/>
    <w:rsid w:val="00043607"/>
    <w:rsid w:val="00056ACB"/>
    <w:rsid w:val="000603EB"/>
    <w:rsid w:val="000622FC"/>
    <w:rsid w:val="0006340B"/>
    <w:rsid w:val="000660C9"/>
    <w:rsid w:val="0006788A"/>
    <w:rsid w:val="0007223D"/>
    <w:rsid w:val="00073D18"/>
    <w:rsid w:val="000761CD"/>
    <w:rsid w:val="0008031B"/>
    <w:rsid w:val="0008450B"/>
    <w:rsid w:val="00084ADE"/>
    <w:rsid w:val="000870FA"/>
    <w:rsid w:val="00091F41"/>
    <w:rsid w:val="00092483"/>
    <w:rsid w:val="00093CB1"/>
    <w:rsid w:val="000941EC"/>
    <w:rsid w:val="00095177"/>
    <w:rsid w:val="00095190"/>
    <w:rsid w:val="0009728B"/>
    <w:rsid w:val="00097E25"/>
    <w:rsid w:val="000A0FBB"/>
    <w:rsid w:val="000A1707"/>
    <w:rsid w:val="000B2980"/>
    <w:rsid w:val="000B5BEC"/>
    <w:rsid w:val="000B665A"/>
    <w:rsid w:val="000C03DF"/>
    <w:rsid w:val="000C1265"/>
    <w:rsid w:val="000C4017"/>
    <w:rsid w:val="000C58E9"/>
    <w:rsid w:val="000C6337"/>
    <w:rsid w:val="000C63B7"/>
    <w:rsid w:val="000C69E6"/>
    <w:rsid w:val="000D33A2"/>
    <w:rsid w:val="000D498E"/>
    <w:rsid w:val="000D651C"/>
    <w:rsid w:val="000E72F9"/>
    <w:rsid w:val="000E7CAC"/>
    <w:rsid w:val="000F17FC"/>
    <w:rsid w:val="000F27C4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D35"/>
    <w:rsid w:val="00110939"/>
    <w:rsid w:val="00110B2E"/>
    <w:rsid w:val="00110C57"/>
    <w:rsid w:val="001140C6"/>
    <w:rsid w:val="00114C02"/>
    <w:rsid w:val="00116CA7"/>
    <w:rsid w:val="00117118"/>
    <w:rsid w:val="001210F0"/>
    <w:rsid w:val="00121F38"/>
    <w:rsid w:val="0012314D"/>
    <w:rsid w:val="0012662F"/>
    <w:rsid w:val="001349A9"/>
    <w:rsid w:val="001358FB"/>
    <w:rsid w:val="00135DAC"/>
    <w:rsid w:val="001368DB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4292"/>
    <w:rsid w:val="00176545"/>
    <w:rsid w:val="00177766"/>
    <w:rsid w:val="001814CD"/>
    <w:rsid w:val="00181676"/>
    <w:rsid w:val="001824F9"/>
    <w:rsid w:val="001835A1"/>
    <w:rsid w:val="001860A5"/>
    <w:rsid w:val="00191098"/>
    <w:rsid w:val="00191ADD"/>
    <w:rsid w:val="00193FD0"/>
    <w:rsid w:val="0019429D"/>
    <w:rsid w:val="001A049D"/>
    <w:rsid w:val="001A12D2"/>
    <w:rsid w:val="001A32ED"/>
    <w:rsid w:val="001A4E7A"/>
    <w:rsid w:val="001A51EA"/>
    <w:rsid w:val="001A5F2B"/>
    <w:rsid w:val="001B00A9"/>
    <w:rsid w:val="001B027A"/>
    <w:rsid w:val="001B1E61"/>
    <w:rsid w:val="001B1EFC"/>
    <w:rsid w:val="001B2534"/>
    <w:rsid w:val="001B329F"/>
    <w:rsid w:val="001B3359"/>
    <w:rsid w:val="001B399D"/>
    <w:rsid w:val="001B3AB4"/>
    <w:rsid w:val="001B4481"/>
    <w:rsid w:val="001B4A6F"/>
    <w:rsid w:val="001B5F8F"/>
    <w:rsid w:val="001C0BEB"/>
    <w:rsid w:val="001C1AE0"/>
    <w:rsid w:val="001C5824"/>
    <w:rsid w:val="001C6CAA"/>
    <w:rsid w:val="001D02A4"/>
    <w:rsid w:val="001D262C"/>
    <w:rsid w:val="001D3377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33DE"/>
    <w:rsid w:val="001E3C06"/>
    <w:rsid w:val="001E54E8"/>
    <w:rsid w:val="001E588E"/>
    <w:rsid w:val="001E6DD9"/>
    <w:rsid w:val="001F28EC"/>
    <w:rsid w:val="00202A73"/>
    <w:rsid w:val="002065A1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3A8C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77BC"/>
    <w:rsid w:val="00257BFF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D6F"/>
    <w:rsid w:val="002701D3"/>
    <w:rsid w:val="00272172"/>
    <w:rsid w:val="002740FF"/>
    <w:rsid w:val="00275B2F"/>
    <w:rsid w:val="00275F29"/>
    <w:rsid w:val="00276663"/>
    <w:rsid w:val="00280493"/>
    <w:rsid w:val="00283A7F"/>
    <w:rsid w:val="00283B8F"/>
    <w:rsid w:val="00285866"/>
    <w:rsid w:val="00285C0A"/>
    <w:rsid w:val="00286F40"/>
    <w:rsid w:val="002872E7"/>
    <w:rsid w:val="00287582"/>
    <w:rsid w:val="002938E8"/>
    <w:rsid w:val="00294001"/>
    <w:rsid w:val="002945B3"/>
    <w:rsid w:val="00295B3F"/>
    <w:rsid w:val="00295BB0"/>
    <w:rsid w:val="00296262"/>
    <w:rsid w:val="00296613"/>
    <w:rsid w:val="00296D35"/>
    <w:rsid w:val="002A28D4"/>
    <w:rsid w:val="002A363B"/>
    <w:rsid w:val="002A416E"/>
    <w:rsid w:val="002A6A19"/>
    <w:rsid w:val="002A7B3B"/>
    <w:rsid w:val="002B0932"/>
    <w:rsid w:val="002B1641"/>
    <w:rsid w:val="002B2B49"/>
    <w:rsid w:val="002B4C7C"/>
    <w:rsid w:val="002B5748"/>
    <w:rsid w:val="002B66D0"/>
    <w:rsid w:val="002C04C9"/>
    <w:rsid w:val="002C19AF"/>
    <w:rsid w:val="002C1DFD"/>
    <w:rsid w:val="002C2730"/>
    <w:rsid w:val="002C2A70"/>
    <w:rsid w:val="002C49C3"/>
    <w:rsid w:val="002C5E27"/>
    <w:rsid w:val="002C5EE0"/>
    <w:rsid w:val="002D01AA"/>
    <w:rsid w:val="002D349F"/>
    <w:rsid w:val="002D3802"/>
    <w:rsid w:val="002D39DB"/>
    <w:rsid w:val="002D5AAF"/>
    <w:rsid w:val="002D5E1E"/>
    <w:rsid w:val="002D66A4"/>
    <w:rsid w:val="002E1ABC"/>
    <w:rsid w:val="002E2C6C"/>
    <w:rsid w:val="002E4822"/>
    <w:rsid w:val="002E7EFD"/>
    <w:rsid w:val="002E7FC8"/>
    <w:rsid w:val="002F1356"/>
    <w:rsid w:val="002F1414"/>
    <w:rsid w:val="002F579C"/>
    <w:rsid w:val="002F6F46"/>
    <w:rsid w:val="00300896"/>
    <w:rsid w:val="00300D43"/>
    <w:rsid w:val="00301FCE"/>
    <w:rsid w:val="00303667"/>
    <w:rsid w:val="0030478C"/>
    <w:rsid w:val="00304EA8"/>
    <w:rsid w:val="0031020B"/>
    <w:rsid w:val="00310854"/>
    <w:rsid w:val="00311968"/>
    <w:rsid w:val="0031358E"/>
    <w:rsid w:val="00314F81"/>
    <w:rsid w:val="003154B3"/>
    <w:rsid w:val="00315969"/>
    <w:rsid w:val="00316F14"/>
    <w:rsid w:val="003222C3"/>
    <w:rsid w:val="003238D4"/>
    <w:rsid w:val="0032529A"/>
    <w:rsid w:val="00326C27"/>
    <w:rsid w:val="003304A4"/>
    <w:rsid w:val="0033175B"/>
    <w:rsid w:val="00331B52"/>
    <w:rsid w:val="003322FA"/>
    <w:rsid w:val="003324F4"/>
    <w:rsid w:val="003376A7"/>
    <w:rsid w:val="003401AF"/>
    <w:rsid w:val="003416C9"/>
    <w:rsid w:val="00341DFF"/>
    <w:rsid w:val="003431BD"/>
    <w:rsid w:val="003451FF"/>
    <w:rsid w:val="003452DB"/>
    <w:rsid w:val="003465C9"/>
    <w:rsid w:val="00347A6A"/>
    <w:rsid w:val="00352857"/>
    <w:rsid w:val="0035402C"/>
    <w:rsid w:val="00356424"/>
    <w:rsid w:val="0035681C"/>
    <w:rsid w:val="00361F79"/>
    <w:rsid w:val="003629A8"/>
    <w:rsid w:val="00363B55"/>
    <w:rsid w:val="003666D3"/>
    <w:rsid w:val="00367352"/>
    <w:rsid w:val="00371767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BEF"/>
    <w:rsid w:val="00386574"/>
    <w:rsid w:val="00390716"/>
    <w:rsid w:val="00390C6C"/>
    <w:rsid w:val="003930A8"/>
    <w:rsid w:val="003937A7"/>
    <w:rsid w:val="003A44E0"/>
    <w:rsid w:val="003A61A0"/>
    <w:rsid w:val="003A66F8"/>
    <w:rsid w:val="003A69B7"/>
    <w:rsid w:val="003B1CE2"/>
    <w:rsid w:val="003B693C"/>
    <w:rsid w:val="003B72A4"/>
    <w:rsid w:val="003C1C1B"/>
    <w:rsid w:val="003C256B"/>
    <w:rsid w:val="003C3E6D"/>
    <w:rsid w:val="003C5673"/>
    <w:rsid w:val="003C6D2F"/>
    <w:rsid w:val="003C7133"/>
    <w:rsid w:val="003D1085"/>
    <w:rsid w:val="003D17DD"/>
    <w:rsid w:val="003D2CB9"/>
    <w:rsid w:val="003D4C57"/>
    <w:rsid w:val="003D5316"/>
    <w:rsid w:val="003D648C"/>
    <w:rsid w:val="003D685D"/>
    <w:rsid w:val="003D69CD"/>
    <w:rsid w:val="003E33D1"/>
    <w:rsid w:val="003E456A"/>
    <w:rsid w:val="003E5780"/>
    <w:rsid w:val="003E6EA5"/>
    <w:rsid w:val="003E7BAE"/>
    <w:rsid w:val="003F060E"/>
    <w:rsid w:val="003F08AC"/>
    <w:rsid w:val="003F1D4C"/>
    <w:rsid w:val="003F4E24"/>
    <w:rsid w:val="003F520E"/>
    <w:rsid w:val="003F5DF6"/>
    <w:rsid w:val="003F6020"/>
    <w:rsid w:val="003F7027"/>
    <w:rsid w:val="004000A8"/>
    <w:rsid w:val="00400C63"/>
    <w:rsid w:val="00403373"/>
    <w:rsid w:val="00403561"/>
    <w:rsid w:val="00404AD2"/>
    <w:rsid w:val="00405C89"/>
    <w:rsid w:val="004060F7"/>
    <w:rsid w:val="0040659B"/>
    <w:rsid w:val="004074E2"/>
    <w:rsid w:val="004102E1"/>
    <w:rsid w:val="004109EA"/>
    <w:rsid w:val="00411B84"/>
    <w:rsid w:val="00412BBF"/>
    <w:rsid w:val="0041328B"/>
    <w:rsid w:val="004138EC"/>
    <w:rsid w:val="00413A97"/>
    <w:rsid w:val="004148C8"/>
    <w:rsid w:val="00417545"/>
    <w:rsid w:val="00417F2B"/>
    <w:rsid w:val="00424F1B"/>
    <w:rsid w:val="00426F04"/>
    <w:rsid w:val="004272F8"/>
    <w:rsid w:val="00427886"/>
    <w:rsid w:val="00431FA6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3602"/>
    <w:rsid w:val="004555E4"/>
    <w:rsid w:val="0045732E"/>
    <w:rsid w:val="00457839"/>
    <w:rsid w:val="004600BF"/>
    <w:rsid w:val="0046092C"/>
    <w:rsid w:val="00460E36"/>
    <w:rsid w:val="004622FB"/>
    <w:rsid w:val="004665D7"/>
    <w:rsid w:val="00470EBA"/>
    <w:rsid w:val="00471E7A"/>
    <w:rsid w:val="00473044"/>
    <w:rsid w:val="004734E6"/>
    <w:rsid w:val="00474B2B"/>
    <w:rsid w:val="0048066E"/>
    <w:rsid w:val="00480C9E"/>
    <w:rsid w:val="00481C41"/>
    <w:rsid w:val="00483010"/>
    <w:rsid w:val="0048462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59E"/>
    <w:rsid w:val="004A6E37"/>
    <w:rsid w:val="004B0C18"/>
    <w:rsid w:val="004B1F17"/>
    <w:rsid w:val="004B2E2B"/>
    <w:rsid w:val="004B4BFF"/>
    <w:rsid w:val="004B6CE6"/>
    <w:rsid w:val="004B7495"/>
    <w:rsid w:val="004C4CF7"/>
    <w:rsid w:val="004C504E"/>
    <w:rsid w:val="004C6A37"/>
    <w:rsid w:val="004C6B43"/>
    <w:rsid w:val="004C7609"/>
    <w:rsid w:val="004D168D"/>
    <w:rsid w:val="004D1BC2"/>
    <w:rsid w:val="004D4071"/>
    <w:rsid w:val="004D4BFD"/>
    <w:rsid w:val="004D761C"/>
    <w:rsid w:val="004E0DE1"/>
    <w:rsid w:val="004E0E18"/>
    <w:rsid w:val="004E6FC3"/>
    <w:rsid w:val="004F1C89"/>
    <w:rsid w:val="004F388C"/>
    <w:rsid w:val="004F5B9D"/>
    <w:rsid w:val="004F60EE"/>
    <w:rsid w:val="005007B8"/>
    <w:rsid w:val="0050169B"/>
    <w:rsid w:val="00501EA9"/>
    <w:rsid w:val="00502FDB"/>
    <w:rsid w:val="00504684"/>
    <w:rsid w:val="00507D6C"/>
    <w:rsid w:val="00512665"/>
    <w:rsid w:val="00513439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403F0"/>
    <w:rsid w:val="00540785"/>
    <w:rsid w:val="00541D7C"/>
    <w:rsid w:val="00543401"/>
    <w:rsid w:val="0054434C"/>
    <w:rsid w:val="005446CB"/>
    <w:rsid w:val="005448BC"/>
    <w:rsid w:val="00547BD0"/>
    <w:rsid w:val="00547CAA"/>
    <w:rsid w:val="00550890"/>
    <w:rsid w:val="00552499"/>
    <w:rsid w:val="00554529"/>
    <w:rsid w:val="00556B41"/>
    <w:rsid w:val="00557D78"/>
    <w:rsid w:val="0056273A"/>
    <w:rsid w:val="0056329E"/>
    <w:rsid w:val="00564BC6"/>
    <w:rsid w:val="005678DD"/>
    <w:rsid w:val="00570D31"/>
    <w:rsid w:val="005748C3"/>
    <w:rsid w:val="00574C82"/>
    <w:rsid w:val="00575423"/>
    <w:rsid w:val="00575918"/>
    <w:rsid w:val="00580769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53D5"/>
    <w:rsid w:val="005959D3"/>
    <w:rsid w:val="0059650C"/>
    <w:rsid w:val="005965A8"/>
    <w:rsid w:val="00597CBF"/>
    <w:rsid w:val="00597DEE"/>
    <w:rsid w:val="005A1D94"/>
    <w:rsid w:val="005A673A"/>
    <w:rsid w:val="005A69C8"/>
    <w:rsid w:val="005A70C5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60A4"/>
    <w:rsid w:val="005C2708"/>
    <w:rsid w:val="005C4550"/>
    <w:rsid w:val="005C5605"/>
    <w:rsid w:val="005D3FF3"/>
    <w:rsid w:val="005D43E1"/>
    <w:rsid w:val="005E08EC"/>
    <w:rsid w:val="005E2C9E"/>
    <w:rsid w:val="005E47D6"/>
    <w:rsid w:val="005E5823"/>
    <w:rsid w:val="005E6340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218E"/>
    <w:rsid w:val="006322F3"/>
    <w:rsid w:val="00632378"/>
    <w:rsid w:val="006356E2"/>
    <w:rsid w:val="00643437"/>
    <w:rsid w:val="006445EA"/>
    <w:rsid w:val="00646090"/>
    <w:rsid w:val="00650A91"/>
    <w:rsid w:val="00651342"/>
    <w:rsid w:val="0065246A"/>
    <w:rsid w:val="00655496"/>
    <w:rsid w:val="00657CB6"/>
    <w:rsid w:val="00660D5C"/>
    <w:rsid w:val="00661BCC"/>
    <w:rsid w:val="00665996"/>
    <w:rsid w:val="00667397"/>
    <w:rsid w:val="00670E1A"/>
    <w:rsid w:val="00671C4D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F24"/>
    <w:rsid w:val="006A385B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6B8A"/>
    <w:rsid w:val="006B7595"/>
    <w:rsid w:val="006C2581"/>
    <w:rsid w:val="006C32AE"/>
    <w:rsid w:val="006C4451"/>
    <w:rsid w:val="006C50DD"/>
    <w:rsid w:val="006D07AF"/>
    <w:rsid w:val="006D2964"/>
    <w:rsid w:val="006D480A"/>
    <w:rsid w:val="006D5AE4"/>
    <w:rsid w:val="006D6590"/>
    <w:rsid w:val="006D65FA"/>
    <w:rsid w:val="006D7C1D"/>
    <w:rsid w:val="006E1C96"/>
    <w:rsid w:val="006E2470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B8D"/>
    <w:rsid w:val="006F7C14"/>
    <w:rsid w:val="0070253F"/>
    <w:rsid w:val="00703451"/>
    <w:rsid w:val="00703656"/>
    <w:rsid w:val="00703A4A"/>
    <w:rsid w:val="0070541F"/>
    <w:rsid w:val="00707739"/>
    <w:rsid w:val="00707812"/>
    <w:rsid w:val="00707D0D"/>
    <w:rsid w:val="00707E9C"/>
    <w:rsid w:val="0071274C"/>
    <w:rsid w:val="00713DC0"/>
    <w:rsid w:val="00713DCD"/>
    <w:rsid w:val="00715350"/>
    <w:rsid w:val="00715EE0"/>
    <w:rsid w:val="0071609F"/>
    <w:rsid w:val="00716623"/>
    <w:rsid w:val="00724499"/>
    <w:rsid w:val="00724D89"/>
    <w:rsid w:val="00725946"/>
    <w:rsid w:val="00727068"/>
    <w:rsid w:val="00727F01"/>
    <w:rsid w:val="00731095"/>
    <w:rsid w:val="00735058"/>
    <w:rsid w:val="00736172"/>
    <w:rsid w:val="007374CE"/>
    <w:rsid w:val="00737941"/>
    <w:rsid w:val="00737CD4"/>
    <w:rsid w:val="00741348"/>
    <w:rsid w:val="00741A86"/>
    <w:rsid w:val="00741DB6"/>
    <w:rsid w:val="00744E06"/>
    <w:rsid w:val="00745D09"/>
    <w:rsid w:val="00746E38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74A6"/>
    <w:rsid w:val="00767669"/>
    <w:rsid w:val="007710E1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A07EF"/>
    <w:rsid w:val="007A17B3"/>
    <w:rsid w:val="007A369E"/>
    <w:rsid w:val="007B0695"/>
    <w:rsid w:val="007B2501"/>
    <w:rsid w:val="007B368B"/>
    <w:rsid w:val="007B49C6"/>
    <w:rsid w:val="007B4C4C"/>
    <w:rsid w:val="007B79BC"/>
    <w:rsid w:val="007B7C28"/>
    <w:rsid w:val="007C0E88"/>
    <w:rsid w:val="007C1039"/>
    <w:rsid w:val="007C3DA9"/>
    <w:rsid w:val="007C751A"/>
    <w:rsid w:val="007C7E10"/>
    <w:rsid w:val="007D07E3"/>
    <w:rsid w:val="007D2752"/>
    <w:rsid w:val="007D413A"/>
    <w:rsid w:val="007D51BE"/>
    <w:rsid w:val="007D5F37"/>
    <w:rsid w:val="007D6A03"/>
    <w:rsid w:val="007E128C"/>
    <w:rsid w:val="007E36AA"/>
    <w:rsid w:val="007E4736"/>
    <w:rsid w:val="007E54EF"/>
    <w:rsid w:val="007E56BC"/>
    <w:rsid w:val="007E6E70"/>
    <w:rsid w:val="007E7E09"/>
    <w:rsid w:val="007F01CB"/>
    <w:rsid w:val="007F0A04"/>
    <w:rsid w:val="007F1297"/>
    <w:rsid w:val="007F1D0F"/>
    <w:rsid w:val="007F26D7"/>
    <w:rsid w:val="007F4A1D"/>
    <w:rsid w:val="007F6551"/>
    <w:rsid w:val="0080157D"/>
    <w:rsid w:val="008042C7"/>
    <w:rsid w:val="00806C16"/>
    <w:rsid w:val="0081054D"/>
    <w:rsid w:val="00811CB8"/>
    <w:rsid w:val="0081343B"/>
    <w:rsid w:val="008139E3"/>
    <w:rsid w:val="00814651"/>
    <w:rsid w:val="00815722"/>
    <w:rsid w:val="00816223"/>
    <w:rsid w:val="00816644"/>
    <w:rsid w:val="00817A19"/>
    <w:rsid w:val="00821D2A"/>
    <w:rsid w:val="00824528"/>
    <w:rsid w:val="0083121A"/>
    <w:rsid w:val="00831B25"/>
    <w:rsid w:val="0083425A"/>
    <w:rsid w:val="00834B4D"/>
    <w:rsid w:val="00835E39"/>
    <w:rsid w:val="00840C23"/>
    <w:rsid w:val="00842A22"/>
    <w:rsid w:val="00842D7D"/>
    <w:rsid w:val="008431A1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7479"/>
    <w:rsid w:val="008812EF"/>
    <w:rsid w:val="00883434"/>
    <w:rsid w:val="008846CB"/>
    <w:rsid w:val="00887A9A"/>
    <w:rsid w:val="00893D2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55A7"/>
    <w:rsid w:val="008D5911"/>
    <w:rsid w:val="008E11B4"/>
    <w:rsid w:val="008E2FCE"/>
    <w:rsid w:val="008E42DA"/>
    <w:rsid w:val="008E6032"/>
    <w:rsid w:val="008E7B81"/>
    <w:rsid w:val="008F1678"/>
    <w:rsid w:val="008F2B1E"/>
    <w:rsid w:val="008F3894"/>
    <w:rsid w:val="008F4D95"/>
    <w:rsid w:val="008F7571"/>
    <w:rsid w:val="0090057E"/>
    <w:rsid w:val="00902709"/>
    <w:rsid w:val="00903587"/>
    <w:rsid w:val="00903792"/>
    <w:rsid w:val="00904010"/>
    <w:rsid w:val="00905A79"/>
    <w:rsid w:val="00906A16"/>
    <w:rsid w:val="00907CE3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31A3A"/>
    <w:rsid w:val="00931B4E"/>
    <w:rsid w:val="00931CF9"/>
    <w:rsid w:val="00931DEA"/>
    <w:rsid w:val="00932422"/>
    <w:rsid w:val="00932951"/>
    <w:rsid w:val="009337F4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8CB"/>
    <w:rsid w:val="00957FD1"/>
    <w:rsid w:val="00960347"/>
    <w:rsid w:val="0096066D"/>
    <w:rsid w:val="00962511"/>
    <w:rsid w:val="009647D9"/>
    <w:rsid w:val="00967EEF"/>
    <w:rsid w:val="00972049"/>
    <w:rsid w:val="00973D9F"/>
    <w:rsid w:val="0097461E"/>
    <w:rsid w:val="00976C09"/>
    <w:rsid w:val="009809B2"/>
    <w:rsid w:val="00981093"/>
    <w:rsid w:val="00987D28"/>
    <w:rsid w:val="009931CF"/>
    <w:rsid w:val="00993FBA"/>
    <w:rsid w:val="0099439C"/>
    <w:rsid w:val="00995736"/>
    <w:rsid w:val="0099751A"/>
    <w:rsid w:val="00997BD6"/>
    <w:rsid w:val="009A092F"/>
    <w:rsid w:val="009A0EF2"/>
    <w:rsid w:val="009A297F"/>
    <w:rsid w:val="009A3242"/>
    <w:rsid w:val="009A35A9"/>
    <w:rsid w:val="009A6DC9"/>
    <w:rsid w:val="009B3494"/>
    <w:rsid w:val="009B5D8F"/>
    <w:rsid w:val="009C247F"/>
    <w:rsid w:val="009C26B7"/>
    <w:rsid w:val="009C2883"/>
    <w:rsid w:val="009C6FFF"/>
    <w:rsid w:val="009D01AC"/>
    <w:rsid w:val="009D1C02"/>
    <w:rsid w:val="009D3165"/>
    <w:rsid w:val="009D324D"/>
    <w:rsid w:val="009D5B2A"/>
    <w:rsid w:val="009D70F7"/>
    <w:rsid w:val="009D77EC"/>
    <w:rsid w:val="009E0C07"/>
    <w:rsid w:val="009E2F48"/>
    <w:rsid w:val="009E4281"/>
    <w:rsid w:val="009E42E1"/>
    <w:rsid w:val="009E501B"/>
    <w:rsid w:val="009E533D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A00785"/>
    <w:rsid w:val="00A042CA"/>
    <w:rsid w:val="00A0464F"/>
    <w:rsid w:val="00A046A7"/>
    <w:rsid w:val="00A04FEC"/>
    <w:rsid w:val="00A1186E"/>
    <w:rsid w:val="00A11881"/>
    <w:rsid w:val="00A13226"/>
    <w:rsid w:val="00A15C55"/>
    <w:rsid w:val="00A16252"/>
    <w:rsid w:val="00A22B18"/>
    <w:rsid w:val="00A22BCE"/>
    <w:rsid w:val="00A25FB4"/>
    <w:rsid w:val="00A26C8D"/>
    <w:rsid w:val="00A26D50"/>
    <w:rsid w:val="00A27B56"/>
    <w:rsid w:val="00A30694"/>
    <w:rsid w:val="00A30D77"/>
    <w:rsid w:val="00A321EE"/>
    <w:rsid w:val="00A34277"/>
    <w:rsid w:val="00A375E5"/>
    <w:rsid w:val="00A40868"/>
    <w:rsid w:val="00A432FC"/>
    <w:rsid w:val="00A44504"/>
    <w:rsid w:val="00A46FE2"/>
    <w:rsid w:val="00A51A54"/>
    <w:rsid w:val="00A5246B"/>
    <w:rsid w:val="00A559A8"/>
    <w:rsid w:val="00A60983"/>
    <w:rsid w:val="00A61C34"/>
    <w:rsid w:val="00A62478"/>
    <w:rsid w:val="00A628F1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E56"/>
    <w:rsid w:val="00A80C56"/>
    <w:rsid w:val="00A81149"/>
    <w:rsid w:val="00A811E7"/>
    <w:rsid w:val="00A82479"/>
    <w:rsid w:val="00A83AEB"/>
    <w:rsid w:val="00A83EED"/>
    <w:rsid w:val="00A87C0A"/>
    <w:rsid w:val="00A90D5E"/>
    <w:rsid w:val="00A90ED5"/>
    <w:rsid w:val="00A91FC5"/>
    <w:rsid w:val="00A93309"/>
    <w:rsid w:val="00A93B97"/>
    <w:rsid w:val="00A93D6B"/>
    <w:rsid w:val="00A95754"/>
    <w:rsid w:val="00A96FB6"/>
    <w:rsid w:val="00AA087D"/>
    <w:rsid w:val="00AA3A60"/>
    <w:rsid w:val="00AA4D4B"/>
    <w:rsid w:val="00AA4DD3"/>
    <w:rsid w:val="00AB13F9"/>
    <w:rsid w:val="00AB1CE9"/>
    <w:rsid w:val="00AB2AD1"/>
    <w:rsid w:val="00AB32D0"/>
    <w:rsid w:val="00AB3B4F"/>
    <w:rsid w:val="00AB644E"/>
    <w:rsid w:val="00AB6622"/>
    <w:rsid w:val="00AB6F61"/>
    <w:rsid w:val="00AC0F5F"/>
    <w:rsid w:val="00AC147B"/>
    <w:rsid w:val="00AC2227"/>
    <w:rsid w:val="00AC26D9"/>
    <w:rsid w:val="00AC3CF4"/>
    <w:rsid w:val="00AC3EAA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4400"/>
    <w:rsid w:val="00AE4562"/>
    <w:rsid w:val="00AE6D6F"/>
    <w:rsid w:val="00AE74F4"/>
    <w:rsid w:val="00AE777A"/>
    <w:rsid w:val="00AF3217"/>
    <w:rsid w:val="00AF6ECC"/>
    <w:rsid w:val="00B02787"/>
    <w:rsid w:val="00B031CC"/>
    <w:rsid w:val="00B03BAA"/>
    <w:rsid w:val="00B04027"/>
    <w:rsid w:val="00B0580C"/>
    <w:rsid w:val="00B066C9"/>
    <w:rsid w:val="00B10A32"/>
    <w:rsid w:val="00B10FB0"/>
    <w:rsid w:val="00B151B1"/>
    <w:rsid w:val="00B16E2F"/>
    <w:rsid w:val="00B20CB3"/>
    <w:rsid w:val="00B20DC0"/>
    <w:rsid w:val="00B21E98"/>
    <w:rsid w:val="00B235B7"/>
    <w:rsid w:val="00B23EF8"/>
    <w:rsid w:val="00B24E3A"/>
    <w:rsid w:val="00B25040"/>
    <w:rsid w:val="00B30798"/>
    <w:rsid w:val="00B30C4E"/>
    <w:rsid w:val="00B31E94"/>
    <w:rsid w:val="00B31FCA"/>
    <w:rsid w:val="00B34AB7"/>
    <w:rsid w:val="00B358F9"/>
    <w:rsid w:val="00B368EB"/>
    <w:rsid w:val="00B36DD5"/>
    <w:rsid w:val="00B37D80"/>
    <w:rsid w:val="00B40068"/>
    <w:rsid w:val="00B40981"/>
    <w:rsid w:val="00B410A6"/>
    <w:rsid w:val="00B42BBB"/>
    <w:rsid w:val="00B439F3"/>
    <w:rsid w:val="00B45EAB"/>
    <w:rsid w:val="00B531B2"/>
    <w:rsid w:val="00B55B43"/>
    <w:rsid w:val="00B57F60"/>
    <w:rsid w:val="00B60171"/>
    <w:rsid w:val="00B62412"/>
    <w:rsid w:val="00B63215"/>
    <w:rsid w:val="00B6333C"/>
    <w:rsid w:val="00B6343A"/>
    <w:rsid w:val="00B63D04"/>
    <w:rsid w:val="00B6411B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6605"/>
    <w:rsid w:val="00B7673E"/>
    <w:rsid w:val="00B7772B"/>
    <w:rsid w:val="00B81878"/>
    <w:rsid w:val="00B82527"/>
    <w:rsid w:val="00B8454B"/>
    <w:rsid w:val="00B8690F"/>
    <w:rsid w:val="00B90198"/>
    <w:rsid w:val="00B92551"/>
    <w:rsid w:val="00B928B4"/>
    <w:rsid w:val="00B93A84"/>
    <w:rsid w:val="00B949A0"/>
    <w:rsid w:val="00B95682"/>
    <w:rsid w:val="00B97CC8"/>
    <w:rsid w:val="00BA079D"/>
    <w:rsid w:val="00BA2C5E"/>
    <w:rsid w:val="00BA5FDE"/>
    <w:rsid w:val="00BA7B5D"/>
    <w:rsid w:val="00BB208E"/>
    <w:rsid w:val="00BB292B"/>
    <w:rsid w:val="00BB2E21"/>
    <w:rsid w:val="00BB50E9"/>
    <w:rsid w:val="00BB7155"/>
    <w:rsid w:val="00BB75A3"/>
    <w:rsid w:val="00BC0CCD"/>
    <w:rsid w:val="00BC10CD"/>
    <w:rsid w:val="00BC1FE3"/>
    <w:rsid w:val="00BC31DE"/>
    <w:rsid w:val="00BC44F8"/>
    <w:rsid w:val="00BD0B06"/>
    <w:rsid w:val="00BD3942"/>
    <w:rsid w:val="00BD6D7F"/>
    <w:rsid w:val="00BD6E32"/>
    <w:rsid w:val="00BD77AD"/>
    <w:rsid w:val="00BE0195"/>
    <w:rsid w:val="00BE1145"/>
    <w:rsid w:val="00BE1E01"/>
    <w:rsid w:val="00BE2374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F0259"/>
    <w:rsid w:val="00BF0766"/>
    <w:rsid w:val="00BF0960"/>
    <w:rsid w:val="00BF1AFA"/>
    <w:rsid w:val="00BF2AAF"/>
    <w:rsid w:val="00BF3B79"/>
    <w:rsid w:val="00C01BA9"/>
    <w:rsid w:val="00C03A7C"/>
    <w:rsid w:val="00C1296C"/>
    <w:rsid w:val="00C13CF6"/>
    <w:rsid w:val="00C14A11"/>
    <w:rsid w:val="00C21029"/>
    <w:rsid w:val="00C2174D"/>
    <w:rsid w:val="00C219D1"/>
    <w:rsid w:val="00C221FF"/>
    <w:rsid w:val="00C22E86"/>
    <w:rsid w:val="00C2459C"/>
    <w:rsid w:val="00C24927"/>
    <w:rsid w:val="00C25CBA"/>
    <w:rsid w:val="00C26EC1"/>
    <w:rsid w:val="00C32812"/>
    <w:rsid w:val="00C33E78"/>
    <w:rsid w:val="00C36934"/>
    <w:rsid w:val="00C373C4"/>
    <w:rsid w:val="00C374DF"/>
    <w:rsid w:val="00C41E97"/>
    <w:rsid w:val="00C41F97"/>
    <w:rsid w:val="00C4378D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7D3E"/>
    <w:rsid w:val="00C62449"/>
    <w:rsid w:val="00C631CA"/>
    <w:rsid w:val="00C642A3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6635"/>
    <w:rsid w:val="00C931E2"/>
    <w:rsid w:val="00C954BA"/>
    <w:rsid w:val="00C9685B"/>
    <w:rsid w:val="00C96D75"/>
    <w:rsid w:val="00C974D8"/>
    <w:rsid w:val="00C97694"/>
    <w:rsid w:val="00C97735"/>
    <w:rsid w:val="00CA078D"/>
    <w:rsid w:val="00CA435E"/>
    <w:rsid w:val="00CA43A7"/>
    <w:rsid w:val="00CA450F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D0935"/>
    <w:rsid w:val="00CD1E82"/>
    <w:rsid w:val="00CD353E"/>
    <w:rsid w:val="00CD4C15"/>
    <w:rsid w:val="00CD5699"/>
    <w:rsid w:val="00CD5A73"/>
    <w:rsid w:val="00CD5E38"/>
    <w:rsid w:val="00CD78BD"/>
    <w:rsid w:val="00CE0B2E"/>
    <w:rsid w:val="00CE301E"/>
    <w:rsid w:val="00CE4551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5B67"/>
    <w:rsid w:val="00D20720"/>
    <w:rsid w:val="00D20AA4"/>
    <w:rsid w:val="00D21DD2"/>
    <w:rsid w:val="00D245AB"/>
    <w:rsid w:val="00D268EE"/>
    <w:rsid w:val="00D305F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8A5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D04"/>
    <w:rsid w:val="00D87076"/>
    <w:rsid w:val="00D90FC8"/>
    <w:rsid w:val="00D913EE"/>
    <w:rsid w:val="00D927D9"/>
    <w:rsid w:val="00D96C96"/>
    <w:rsid w:val="00D96CD8"/>
    <w:rsid w:val="00D97143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324D"/>
    <w:rsid w:val="00DB4FD2"/>
    <w:rsid w:val="00DB5E0E"/>
    <w:rsid w:val="00DC0432"/>
    <w:rsid w:val="00DC1EF8"/>
    <w:rsid w:val="00DC1F0D"/>
    <w:rsid w:val="00DC38FE"/>
    <w:rsid w:val="00DC43FD"/>
    <w:rsid w:val="00DC4571"/>
    <w:rsid w:val="00DC65ED"/>
    <w:rsid w:val="00DC68A0"/>
    <w:rsid w:val="00DD1E53"/>
    <w:rsid w:val="00DE135B"/>
    <w:rsid w:val="00DE1619"/>
    <w:rsid w:val="00DE1FB6"/>
    <w:rsid w:val="00DE2449"/>
    <w:rsid w:val="00DE3258"/>
    <w:rsid w:val="00DE4413"/>
    <w:rsid w:val="00DE5255"/>
    <w:rsid w:val="00DE6AE2"/>
    <w:rsid w:val="00DE75A1"/>
    <w:rsid w:val="00DE75C1"/>
    <w:rsid w:val="00DE7C6A"/>
    <w:rsid w:val="00DF0A5E"/>
    <w:rsid w:val="00DF3970"/>
    <w:rsid w:val="00DF39FB"/>
    <w:rsid w:val="00DF58F1"/>
    <w:rsid w:val="00DF5D63"/>
    <w:rsid w:val="00DF60D5"/>
    <w:rsid w:val="00DF610F"/>
    <w:rsid w:val="00DF6625"/>
    <w:rsid w:val="00DF730E"/>
    <w:rsid w:val="00E02C12"/>
    <w:rsid w:val="00E02CC1"/>
    <w:rsid w:val="00E049FA"/>
    <w:rsid w:val="00E06949"/>
    <w:rsid w:val="00E11CBD"/>
    <w:rsid w:val="00E125C7"/>
    <w:rsid w:val="00E126CD"/>
    <w:rsid w:val="00E164C1"/>
    <w:rsid w:val="00E1689A"/>
    <w:rsid w:val="00E171C1"/>
    <w:rsid w:val="00E17851"/>
    <w:rsid w:val="00E22617"/>
    <w:rsid w:val="00E25E73"/>
    <w:rsid w:val="00E26300"/>
    <w:rsid w:val="00E26644"/>
    <w:rsid w:val="00E26DB3"/>
    <w:rsid w:val="00E27018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7B38"/>
    <w:rsid w:val="00E712D5"/>
    <w:rsid w:val="00E72E49"/>
    <w:rsid w:val="00E75B66"/>
    <w:rsid w:val="00E80D3F"/>
    <w:rsid w:val="00E82162"/>
    <w:rsid w:val="00E82DE0"/>
    <w:rsid w:val="00E83AB2"/>
    <w:rsid w:val="00E84B69"/>
    <w:rsid w:val="00E86422"/>
    <w:rsid w:val="00E904DC"/>
    <w:rsid w:val="00E9386A"/>
    <w:rsid w:val="00E96024"/>
    <w:rsid w:val="00E96BFB"/>
    <w:rsid w:val="00EA04CB"/>
    <w:rsid w:val="00EA146E"/>
    <w:rsid w:val="00EA186D"/>
    <w:rsid w:val="00EA1BF8"/>
    <w:rsid w:val="00EA3FE1"/>
    <w:rsid w:val="00EA4201"/>
    <w:rsid w:val="00EA4CEF"/>
    <w:rsid w:val="00EA6F39"/>
    <w:rsid w:val="00EB1E7F"/>
    <w:rsid w:val="00EB244A"/>
    <w:rsid w:val="00EB3CDA"/>
    <w:rsid w:val="00EB4B8A"/>
    <w:rsid w:val="00EC1A0B"/>
    <w:rsid w:val="00EC2BFB"/>
    <w:rsid w:val="00EC2C19"/>
    <w:rsid w:val="00EC42A4"/>
    <w:rsid w:val="00EC5701"/>
    <w:rsid w:val="00EC6027"/>
    <w:rsid w:val="00EC69D7"/>
    <w:rsid w:val="00ED1D64"/>
    <w:rsid w:val="00ED1F41"/>
    <w:rsid w:val="00ED76D3"/>
    <w:rsid w:val="00EE3183"/>
    <w:rsid w:val="00EE5E97"/>
    <w:rsid w:val="00EF17A3"/>
    <w:rsid w:val="00EF1AAC"/>
    <w:rsid w:val="00EF36DE"/>
    <w:rsid w:val="00EF573F"/>
    <w:rsid w:val="00EF70A5"/>
    <w:rsid w:val="00EF7A7D"/>
    <w:rsid w:val="00F00047"/>
    <w:rsid w:val="00F00760"/>
    <w:rsid w:val="00F01761"/>
    <w:rsid w:val="00F0217F"/>
    <w:rsid w:val="00F044A2"/>
    <w:rsid w:val="00F12248"/>
    <w:rsid w:val="00F139BA"/>
    <w:rsid w:val="00F15EDA"/>
    <w:rsid w:val="00F1650A"/>
    <w:rsid w:val="00F16B0F"/>
    <w:rsid w:val="00F20578"/>
    <w:rsid w:val="00F20A74"/>
    <w:rsid w:val="00F307AD"/>
    <w:rsid w:val="00F325D5"/>
    <w:rsid w:val="00F34BC9"/>
    <w:rsid w:val="00F43AD2"/>
    <w:rsid w:val="00F446F2"/>
    <w:rsid w:val="00F463A7"/>
    <w:rsid w:val="00F4687C"/>
    <w:rsid w:val="00F47694"/>
    <w:rsid w:val="00F529B8"/>
    <w:rsid w:val="00F52CDB"/>
    <w:rsid w:val="00F54246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6F99"/>
    <w:rsid w:val="00F70EF8"/>
    <w:rsid w:val="00F71FD6"/>
    <w:rsid w:val="00F74FEE"/>
    <w:rsid w:val="00F759C0"/>
    <w:rsid w:val="00F77569"/>
    <w:rsid w:val="00F81339"/>
    <w:rsid w:val="00F829DB"/>
    <w:rsid w:val="00F851B7"/>
    <w:rsid w:val="00F85DFB"/>
    <w:rsid w:val="00F8715D"/>
    <w:rsid w:val="00F87F44"/>
    <w:rsid w:val="00F90870"/>
    <w:rsid w:val="00F92D1B"/>
    <w:rsid w:val="00F92D53"/>
    <w:rsid w:val="00F9349A"/>
    <w:rsid w:val="00F94063"/>
    <w:rsid w:val="00F94319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3A38"/>
    <w:rsid w:val="00FC4120"/>
    <w:rsid w:val="00FC5EAC"/>
    <w:rsid w:val="00FC753E"/>
    <w:rsid w:val="00FD11CB"/>
    <w:rsid w:val="00FD1537"/>
    <w:rsid w:val="00FD16A7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2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2412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62412"/>
    <w:pPr>
      <w:jc w:val="both"/>
    </w:pPr>
  </w:style>
  <w:style w:type="paragraph" w:styleId="Tekstpodstawowy2">
    <w:name w:val="Body Text 2"/>
    <w:basedOn w:val="Normalny"/>
    <w:rsid w:val="00B62412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rsid w:val="00B624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2412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7A0-C724-4C72-BEA2-F027BF5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11544</Words>
  <Characters>47680</Characters>
  <Application>Microsoft Office Word</Application>
  <DocSecurity>0</DocSecurity>
  <Lines>397</Lines>
  <Paragraphs>118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59106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mmaczkowska</dc:creator>
  <cp:lastModifiedBy>Paulina Gruszczyńska</cp:lastModifiedBy>
  <cp:revision>3</cp:revision>
  <cp:lastPrinted>2020-03-20T07:23:00Z</cp:lastPrinted>
  <dcterms:created xsi:type="dcterms:W3CDTF">2020-03-18T10:01:00Z</dcterms:created>
  <dcterms:modified xsi:type="dcterms:W3CDTF">2020-03-20T07:24:00Z</dcterms:modified>
</cp:coreProperties>
</file>