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2407">
      <w:pPr>
        <w:shd w:val="clear" w:color="auto" w:fill="FFFFFF"/>
        <w:spacing w:line="253" w:lineRule="exact"/>
        <w:ind w:left="10661"/>
      </w:pPr>
      <w:r>
        <w:rPr>
          <w:b w:val="0"/>
          <w:bCs w:val="0"/>
          <w:color w:val="000000"/>
          <w:spacing w:val="1"/>
          <w:sz w:val="22"/>
          <w:szCs w:val="22"/>
        </w:rPr>
        <w:t>Za</w:t>
      </w:r>
      <w:r>
        <w:rPr>
          <w:rFonts w:eastAsia="Times New Roman"/>
          <w:b w:val="0"/>
          <w:bCs w:val="0"/>
          <w:color w:val="000000"/>
          <w:spacing w:val="1"/>
          <w:sz w:val="22"/>
          <w:szCs w:val="22"/>
        </w:rPr>
        <w:t>łącznik Nr l</w:t>
      </w:r>
    </w:p>
    <w:p w:rsidR="00000000" w:rsidRDefault="00022407">
      <w:pPr>
        <w:shd w:val="clear" w:color="auto" w:fill="FFFFFF"/>
        <w:spacing w:before="1" w:line="253" w:lineRule="exact"/>
        <w:ind w:left="10608"/>
      </w:pPr>
      <w:r>
        <w:rPr>
          <w:b w:val="0"/>
          <w:bCs w:val="0"/>
          <w:color w:val="000000"/>
          <w:sz w:val="22"/>
          <w:szCs w:val="22"/>
        </w:rPr>
        <w:t>do uchwa</w:t>
      </w:r>
      <w:r>
        <w:rPr>
          <w:rFonts w:eastAsia="Times New Roman"/>
          <w:b w:val="0"/>
          <w:bCs w:val="0"/>
          <w:color w:val="000000"/>
          <w:sz w:val="22"/>
          <w:szCs w:val="22"/>
        </w:rPr>
        <w:t>ły Nr CV</w:t>
      </w:r>
      <w:r>
        <w:rPr>
          <w:rFonts w:eastAsia="Times New Roman"/>
          <w:b w:val="0"/>
          <w:bCs w:val="0"/>
          <w:color w:val="000000"/>
          <w:sz w:val="22"/>
          <w:szCs w:val="22"/>
        </w:rPr>
        <w:t>I/50/22</w:t>
      </w:r>
    </w:p>
    <w:p w:rsidR="00000000" w:rsidRDefault="00022407">
      <w:pPr>
        <w:shd w:val="clear" w:color="auto" w:fill="FFFFFF"/>
        <w:spacing w:line="253" w:lineRule="exact"/>
        <w:ind w:left="10615"/>
      </w:pPr>
      <w:r>
        <w:rPr>
          <w:b w:val="0"/>
          <w:bCs w:val="0"/>
          <w:color w:val="000000"/>
          <w:spacing w:val="-1"/>
          <w:sz w:val="22"/>
          <w:szCs w:val="22"/>
        </w:rPr>
        <w:t>Miejskiej Komisji Wyborczej</w:t>
      </w:r>
    </w:p>
    <w:p w:rsidR="00000000" w:rsidRDefault="00022407">
      <w:pPr>
        <w:shd w:val="clear" w:color="auto" w:fill="FFFFFF"/>
        <w:spacing w:line="253" w:lineRule="exact"/>
        <w:ind w:left="10608"/>
      </w:pPr>
      <w:r>
        <w:rPr>
          <w:b w:val="0"/>
          <w:bCs w:val="0"/>
          <w:color w:val="000000"/>
          <w:spacing w:val="-1"/>
          <w:sz w:val="22"/>
          <w:szCs w:val="22"/>
        </w:rPr>
        <w:t xml:space="preserve">do spraw jednostek pomocniczych Miasta </w:t>
      </w:r>
      <w:r>
        <w:rPr>
          <w:rFonts w:eastAsia="Times New Roman"/>
          <w:b w:val="0"/>
          <w:bCs w:val="0"/>
          <w:color w:val="000000"/>
          <w:spacing w:val="-1"/>
          <w:sz w:val="22"/>
          <w:szCs w:val="22"/>
        </w:rPr>
        <w:t>Łodzi</w:t>
      </w:r>
    </w:p>
    <w:p w:rsidR="00000000" w:rsidRDefault="00022407">
      <w:pPr>
        <w:shd w:val="clear" w:color="auto" w:fill="FFFFFF"/>
        <w:spacing w:line="253" w:lineRule="exact"/>
        <w:ind w:left="10608"/>
      </w:pPr>
      <w:r>
        <w:rPr>
          <w:b w:val="0"/>
          <w:bCs w:val="0"/>
          <w:color w:val="000000"/>
          <w:sz w:val="22"/>
          <w:szCs w:val="22"/>
        </w:rPr>
        <w:t>z dnia 24 pa</w:t>
      </w:r>
      <w:r>
        <w:rPr>
          <w:rFonts w:eastAsia="Times New Roman"/>
          <w:b w:val="0"/>
          <w:bCs w:val="0"/>
          <w:color w:val="000000"/>
          <w:sz w:val="22"/>
          <w:szCs w:val="22"/>
        </w:rPr>
        <w:t>ździernika 2022r.</w:t>
      </w:r>
    </w:p>
    <w:p w:rsidR="00000000" w:rsidRDefault="00022407">
      <w:pPr>
        <w:shd w:val="clear" w:color="auto" w:fill="FFFFFF"/>
        <w:tabs>
          <w:tab w:val="left" w:leader="dot" w:pos="7882"/>
          <w:tab w:val="left" w:leader="dot" w:pos="11006"/>
        </w:tabs>
        <w:spacing w:before="262"/>
        <w:ind w:left="134"/>
        <w:jc w:val="center"/>
      </w:pPr>
      <w:r>
        <w:rPr>
          <w:color w:val="000000"/>
          <w:sz w:val="22"/>
          <w:szCs w:val="22"/>
        </w:rPr>
        <w:t>Lista kandydat</w:t>
      </w:r>
      <w:r>
        <w:rPr>
          <w:rFonts w:eastAsia="Times New Roman"/>
          <w:color w:val="000000"/>
          <w:sz w:val="22"/>
          <w:szCs w:val="22"/>
        </w:rPr>
        <w:t>ów na członków Rady Osiedla</w:t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1"/>
          <w:sz w:val="22"/>
          <w:szCs w:val="22"/>
        </w:rPr>
        <w:t>w Okręgu Wyborczym Nr</w:t>
      </w:r>
      <w:r>
        <w:rPr>
          <w:rFonts w:eastAsia="Times New Roman"/>
          <w:color w:val="000000"/>
          <w:sz w:val="22"/>
          <w:szCs w:val="22"/>
        </w:rPr>
        <w:tab/>
      </w:r>
    </w:p>
    <w:p w:rsidR="00000000" w:rsidRDefault="00022407">
      <w:pPr>
        <w:shd w:val="clear" w:color="auto" w:fill="FFFFFF"/>
        <w:tabs>
          <w:tab w:val="left" w:leader="dot" w:pos="6101"/>
        </w:tabs>
        <w:spacing w:before="116"/>
        <w:ind w:left="142"/>
        <w:jc w:val="center"/>
      </w:pPr>
      <w:r>
        <w:tab/>
      </w:r>
      <w:r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i/>
          <w:iCs/>
          <w:color w:val="000000"/>
          <w:spacing w:val="1"/>
          <w:sz w:val="22"/>
          <w:szCs w:val="22"/>
        </w:rPr>
        <w:t>(oznaczenie listy nazw</w:t>
      </w:r>
      <w:r>
        <w:rPr>
          <w:rFonts w:eastAsia="Times New Roman"/>
          <w:b w:val="0"/>
          <w:bCs w:val="0"/>
          <w:i/>
          <w:iCs/>
          <w:color w:val="000000"/>
          <w:spacing w:val="1"/>
          <w:sz w:val="22"/>
          <w:szCs w:val="22"/>
        </w:rPr>
        <w:t>ą organizacji lub jej skr</w:t>
      </w:r>
      <w:r>
        <w:rPr>
          <w:rFonts w:eastAsia="Times New Roman"/>
          <w:b w:val="0"/>
          <w:bCs w:val="0"/>
          <w:i/>
          <w:iCs/>
          <w:color w:val="000000"/>
          <w:spacing w:val="1"/>
          <w:sz w:val="22"/>
          <w:szCs w:val="22"/>
        </w:rPr>
        <w:t>ótem *)</w:t>
      </w:r>
    </w:p>
    <w:p w:rsidR="00000000" w:rsidRDefault="00022407">
      <w:pPr>
        <w:shd w:val="clear" w:color="auto" w:fill="FFFFFF"/>
        <w:spacing w:before="258"/>
        <w:ind w:left="125"/>
        <w:jc w:val="center"/>
      </w:pPr>
      <w:r>
        <w:rPr>
          <w:color w:val="000000"/>
          <w:spacing w:val="1"/>
          <w:sz w:val="22"/>
          <w:szCs w:val="22"/>
          <w:u w:val="single"/>
        </w:rPr>
        <w:t>w wyborach uzupe</w:t>
      </w:r>
      <w:r>
        <w:rPr>
          <w:rFonts w:eastAsia="Times New Roman"/>
          <w:color w:val="000000"/>
          <w:spacing w:val="1"/>
          <w:sz w:val="22"/>
          <w:szCs w:val="22"/>
          <w:u w:val="single"/>
        </w:rPr>
        <w:t>łniających zarządzonych na dzień 11 grudnia 2022 r.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3091"/>
        <w:gridCol w:w="4426"/>
        <w:gridCol w:w="1286"/>
        <w:gridCol w:w="3562"/>
        <w:gridCol w:w="287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  <w:jc w:val="right"/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  <w:ind w:left="695"/>
            </w:pPr>
            <w:r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Imi</w:t>
            </w:r>
            <w:r>
              <w:rPr>
                <w:rFonts w:eastAsia="Times New Roman"/>
                <w:b w:val="0"/>
                <w:bCs w:val="0"/>
                <w:color w:val="000000"/>
                <w:spacing w:val="-6"/>
                <w:sz w:val="24"/>
                <w:szCs w:val="24"/>
              </w:rPr>
              <w:t>ę i nazwisko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  <w:ind w:left="1069"/>
            </w:pPr>
            <w:r>
              <w:rPr>
                <w:b w:val="0"/>
                <w:bCs w:val="0"/>
                <w:color w:val="000000"/>
                <w:spacing w:val="-5"/>
                <w:sz w:val="24"/>
                <w:szCs w:val="24"/>
              </w:rPr>
              <w:t>Miejsce zamieszkania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  <w:ind w:left="272"/>
            </w:pPr>
            <w:r>
              <w:rPr>
                <w:b w:val="0"/>
                <w:bCs w:val="0"/>
                <w:color w:val="000000"/>
                <w:spacing w:val="-5"/>
                <w:sz w:val="24"/>
                <w:szCs w:val="24"/>
              </w:rPr>
              <w:t>Wiek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  <w:spacing w:line="257" w:lineRule="exact"/>
              <w:ind w:left="138" w:right="131"/>
            </w:pPr>
            <w:r>
              <w:rPr>
                <w:b w:val="0"/>
                <w:bCs w:val="0"/>
                <w:color w:val="000000"/>
                <w:spacing w:val="-2"/>
                <w:sz w:val="24"/>
                <w:szCs w:val="24"/>
              </w:rPr>
              <w:t>nazwa organizacji (lub jej skr</w:t>
            </w:r>
            <w:r>
              <w:rPr>
                <w:rFonts w:eastAsia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 xml:space="preserve">ót) </w:t>
            </w:r>
            <w:r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popierającej kandydata (*)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  <w:ind w:left="1040"/>
            </w:pPr>
            <w:r>
              <w:rPr>
                <w:b w:val="0"/>
                <w:bCs w:val="0"/>
                <w:color w:val="000000"/>
                <w:spacing w:val="-8"/>
                <w:sz w:val="24"/>
                <w:szCs w:val="24"/>
              </w:rPr>
              <w:t>podpis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  <w:jc w:val="right"/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</w:pP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  <w:jc w:val="right"/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</w:pP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  <w:jc w:val="right"/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</w:pP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  <w:jc w:val="right"/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</w:pP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  <w:jc w:val="right"/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</w:pP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  <w:jc w:val="right"/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</w:pP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  <w:jc w:val="right"/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</w:pP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  <w:jc w:val="right"/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</w:pP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  <w:jc w:val="right"/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</w:pP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  <w:jc w:val="right"/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</w:pP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2407">
            <w:pPr>
              <w:shd w:val="clear" w:color="auto" w:fill="FFFFFF"/>
            </w:pPr>
          </w:p>
        </w:tc>
      </w:tr>
    </w:tbl>
    <w:p w:rsidR="00022407" w:rsidRDefault="00022407">
      <w:pPr>
        <w:shd w:val="clear" w:color="auto" w:fill="FFFFFF"/>
        <w:ind w:left="241"/>
      </w:pPr>
      <w:r>
        <w:rPr>
          <w:color w:val="000000"/>
          <w:spacing w:val="-5"/>
          <w:sz w:val="22"/>
          <w:szCs w:val="22"/>
        </w:rPr>
        <w:t>(*) za</w:t>
      </w:r>
      <w:r>
        <w:rPr>
          <w:rFonts w:eastAsia="Times New Roman"/>
          <w:color w:val="000000"/>
          <w:spacing w:val="-5"/>
          <w:sz w:val="22"/>
          <w:szCs w:val="22"/>
        </w:rPr>
        <w:t>łącznik - oświadczenie organizacji wyrażającej zgodę na oznaczenie listy lub kandydatury jej nazwą lub skrótem tej nazwy-fakultatywny</w:t>
      </w:r>
    </w:p>
    <w:sectPr w:rsidR="00022407">
      <w:type w:val="continuous"/>
      <w:pgSz w:w="16834" w:h="11909" w:orient="landscape"/>
      <w:pgMar w:top="1440" w:right="545" w:bottom="360" w:left="545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22407"/>
    <w:rsid w:val="0002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582</Characters>
  <Application>Microsoft Office Word</Application>
  <DocSecurity>0</DocSecurity>
  <Lines>4</Lines>
  <Paragraphs>1</Paragraphs>
  <ScaleCrop>false</ScaleCrop>
  <Company>Urząd Miasta Łodzi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idziatlik</dc:creator>
  <cp:lastModifiedBy>idziatlik</cp:lastModifiedBy>
  <cp:revision>1</cp:revision>
  <dcterms:created xsi:type="dcterms:W3CDTF">2022-10-26T06:56:00Z</dcterms:created>
  <dcterms:modified xsi:type="dcterms:W3CDTF">2022-10-26T06:57:00Z</dcterms:modified>
</cp:coreProperties>
</file>