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B4" w:rsidRDefault="000F44B4" w:rsidP="000F44B4">
      <w:pPr>
        <w:pStyle w:val="Akapitzlist1"/>
        <w:ind w:left="0"/>
        <w:jc w:val="right"/>
      </w:pPr>
      <w:r>
        <w:t>Załącznik nr 2 do Umowy …………………….</w:t>
      </w:r>
    </w:p>
    <w:p w:rsidR="000F44B4" w:rsidRDefault="000F44B4" w:rsidP="000F44B4">
      <w:pPr>
        <w:pStyle w:val="Akapitzlist1"/>
        <w:ind w:left="0"/>
      </w:pPr>
    </w:p>
    <w:p w:rsidR="000F44B4" w:rsidRDefault="000F44B4" w:rsidP="000F44B4">
      <w:pPr>
        <w:pStyle w:val="Akapitzlist1"/>
        <w:ind w:left="0"/>
      </w:pPr>
    </w:p>
    <w:p w:rsidR="000F44B4" w:rsidRDefault="000F44B4" w:rsidP="000F44B4">
      <w:pPr>
        <w:pStyle w:val="Akapitzlist1"/>
        <w:ind w:left="0"/>
      </w:pPr>
    </w:p>
    <w:p w:rsidR="000F44B4" w:rsidRDefault="000F44B4" w:rsidP="000F44B4">
      <w:pPr>
        <w:pStyle w:val="Akapitzlist1"/>
        <w:ind w:left="0"/>
      </w:pPr>
    </w:p>
    <w:p w:rsidR="000F44B4" w:rsidRPr="00311FB5" w:rsidRDefault="000F44B4" w:rsidP="000F44B4">
      <w:pPr>
        <w:spacing w:line="276" w:lineRule="auto"/>
        <w:jc w:val="center"/>
        <w:rPr>
          <w:b/>
        </w:rPr>
      </w:pPr>
      <w:r w:rsidRPr="00311FB5">
        <w:rPr>
          <w:b/>
        </w:rPr>
        <w:t xml:space="preserve">Umowa </w:t>
      </w:r>
      <w:r w:rsidRPr="00311FB5">
        <w:rPr>
          <w:b/>
        </w:rPr>
        <w:br/>
        <w:t>powierzenia przetwarzania danych osobowych</w:t>
      </w:r>
      <w:r w:rsidRPr="00311FB5">
        <w:rPr>
          <w:b/>
        </w:rPr>
        <w:br/>
      </w:r>
    </w:p>
    <w:p w:rsidR="000F44B4" w:rsidRPr="00311FB5" w:rsidRDefault="000F44B4" w:rsidP="000F44B4">
      <w:pPr>
        <w:pStyle w:val="Tekstpodstawowy"/>
        <w:numPr>
          <w:ilvl w:val="0"/>
          <w:numId w:val="0"/>
        </w:numPr>
        <w:spacing w:before="120" w:line="240" w:lineRule="atLeast"/>
        <w:rPr>
          <w:rFonts w:ascii="Times New Roman" w:hAnsi="Times New Roman"/>
        </w:rPr>
      </w:pPr>
      <w:r w:rsidRPr="00311FB5">
        <w:rPr>
          <w:rFonts w:ascii="Times New Roman" w:hAnsi="Times New Roman"/>
        </w:rPr>
        <w:t xml:space="preserve">zawarta w dniu </w:t>
      </w:r>
      <w:r w:rsidRPr="00311FB5">
        <w:rPr>
          <w:rFonts w:ascii="Times New Roman" w:hAnsi="Times New Roman"/>
          <w:bCs/>
        </w:rPr>
        <w:t>........</w:t>
      </w:r>
      <w:r>
        <w:rPr>
          <w:rFonts w:ascii="Times New Roman" w:hAnsi="Times New Roman"/>
          <w:bCs/>
        </w:rPr>
        <w:t xml:space="preserve">........ 2020 </w:t>
      </w:r>
      <w:r w:rsidRPr="00311FB5">
        <w:rPr>
          <w:rFonts w:ascii="Times New Roman" w:hAnsi="Times New Roman"/>
          <w:bCs/>
        </w:rPr>
        <w:t xml:space="preserve">r. </w:t>
      </w:r>
      <w:r w:rsidRPr="00311FB5">
        <w:rPr>
          <w:rFonts w:ascii="Times New Roman" w:hAnsi="Times New Roman"/>
        </w:rPr>
        <w:t xml:space="preserve">w </w:t>
      </w:r>
      <w:r w:rsidRPr="00311FB5">
        <w:rPr>
          <w:rFonts w:ascii="Times New Roman" w:hAnsi="Times New Roman"/>
          <w:bCs/>
        </w:rPr>
        <w:t xml:space="preserve">Łodzi, </w:t>
      </w:r>
      <w:r w:rsidRPr="00311FB5">
        <w:rPr>
          <w:rFonts w:ascii="Times New Roman" w:hAnsi="Times New Roman"/>
        </w:rPr>
        <w:t>pomiędzy:</w:t>
      </w:r>
    </w:p>
    <w:p w:rsidR="000F44B4" w:rsidRPr="00311FB5" w:rsidRDefault="000F44B4" w:rsidP="000F44B4">
      <w:pPr>
        <w:pStyle w:val="Tekstpodstawowy"/>
        <w:numPr>
          <w:ilvl w:val="0"/>
          <w:numId w:val="0"/>
        </w:numPr>
        <w:spacing w:before="120" w:line="240" w:lineRule="atLeast"/>
        <w:rPr>
          <w:rFonts w:ascii="Times New Roman" w:hAnsi="Times New Roman"/>
        </w:rPr>
      </w:pPr>
      <w:r w:rsidRPr="006808DB">
        <w:rPr>
          <w:rFonts w:ascii="Times New Roman" w:hAnsi="Times New Roman"/>
        </w:rPr>
        <w:t>………………………</w:t>
      </w:r>
      <w:r w:rsidRPr="00311FB5">
        <w:rPr>
          <w:rFonts w:ascii="Times New Roman" w:hAnsi="Times New Roman"/>
        </w:rPr>
        <w:t xml:space="preserve"> (zwan</w:t>
      </w:r>
      <w:r>
        <w:rPr>
          <w:rFonts w:ascii="Times New Roman" w:hAnsi="Times New Roman"/>
        </w:rPr>
        <w:t>ym</w:t>
      </w:r>
      <w:r w:rsidRPr="00311FB5">
        <w:rPr>
          <w:rFonts w:ascii="Times New Roman" w:hAnsi="Times New Roman"/>
        </w:rPr>
        <w:t xml:space="preserve"> dalej „</w:t>
      </w:r>
      <w:r w:rsidRPr="00311FB5">
        <w:rPr>
          <w:rFonts w:ascii="Times New Roman" w:hAnsi="Times New Roman"/>
          <w:b/>
          <w:bCs/>
        </w:rPr>
        <w:t>Administratorem</w:t>
      </w:r>
      <w:r w:rsidRPr="00311FB5">
        <w:rPr>
          <w:rFonts w:ascii="Times New Roman" w:hAnsi="Times New Roman"/>
        </w:rPr>
        <w:t>”)</w:t>
      </w:r>
    </w:p>
    <w:p w:rsidR="000F44B4" w:rsidRPr="00311FB5" w:rsidRDefault="000F44B4" w:rsidP="000F44B4">
      <w:pPr>
        <w:pStyle w:val="Tekstpodstawowy"/>
        <w:numPr>
          <w:ilvl w:val="0"/>
          <w:numId w:val="0"/>
        </w:numPr>
        <w:spacing w:before="120"/>
        <w:rPr>
          <w:rFonts w:ascii="Times New Roman" w:hAnsi="Times New Roman"/>
        </w:rPr>
      </w:pPr>
      <w:r w:rsidRPr="00311FB5">
        <w:rPr>
          <w:rFonts w:ascii="Times New Roman" w:hAnsi="Times New Roman"/>
        </w:rPr>
        <w:t>a</w:t>
      </w:r>
    </w:p>
    <w:p w:rsidR="000F44B4" w:rsidRPr="00311FB5" w:rsidRDefault="000F44B4" w:rsidP="000F44B4">
      <w:pPr>
        <w:pStyle w:val="Tekstpodstawowy"/>
        <w:numPr>
          <w:ilvl w:val="0"/>
          <w:numId w:val="0"/>
        </w:numPr>
        <w:spacing w:before="120"/>
        <w:rPr>
          <w:rFonts w:ascii="Times New Roman" w:hAnsi="Times New Roman"/>
        </w:rPr>
      </w:pPr>
      <w:r w:rsidRPr="00311FB5">
        <w:rPr>
          <w:rFonts w:ascii="Times New Roman" w:hAnsi="Times New Roman"/>
        </w:rPr>
        <w:t>................................... (zwan</w:t>
      </w:r>
      <w:r>
        <w:rPr>
          <w:rFonts w:ascii="Times New Roman" w:hAnsi="Times New Roman"/>
        </w:rPr>
        <w:t>ym</w:t>
      </w:r>
      <w:r w:rsidRPr="00311FB5">
        <w:rPr>
          <w:rFonts w:ascii="Times New Roman" w:hAnsi="Times New Roman"/>
        </w:rPr>
        <w:t xml:space="preserve"> dalej „</w:t>
      </w:r>
      <w:r w:rsidRPr="00311FB5">
        <w:rPr>
          <w:rFonts w:ascii="Times New Roman" w:hAnsi="Times New Roman"/>
          <w:b/>
          <w:bCs/>
        </w:rPr>
        <w:t>Przetwarzającym</w:t>
      </w:r>
      <w:r w:rsidRPr="00311FB5">
        <w:rPr>
          <w:rFonts w:ascii="Times New Roman" w:hAnsi="Times New Roman"/>
        </w:rPr>
        <w:t>”)</w:t>
      </w:r>
    </w:p>
    <w:p w:rsidR="000F44B4" w:rsidRPr="00311FB5" w:rsidRDefault="000F44B4" w:rsidP="000F44B4">
      <w:pPr>
        <w:pStyle w:val="Tekstpodstawowy"/>
        <w:numPr>
          <w:ilvl w:val="0"/>
          <w:numId w:val="0"/>
        </w:numPr>
        <w:spacing w:before="120"/>
        <w:rPr>
          <w:rFonts w:ascii="Times New Roman" w:hAnsi="Times New Roman"/>
        </w:rPr>
      </w:pPr>
      <w:r w:rsidRPr="00311FB5">
        <w:rPr>
          <w:rFonts w:ascii="Times New Roman" w:hAnsi="Times New Roman"/>
        </w:rPr>
        <w:t>(dalej łącznie jako: „</w:t>
      </w:r>
      <w:r w:rsidRPr="00311FB5">
        <w:rPr>
          <w:rFonts w:ascii="Times New Roman" w:hAnsi="Times New Roman"/>
          <w:b/>
          <w:bCs/>
        </w:rPr>
        <w:t>Strony</w:t>
      </w:r>
      <w:r w:rsidRPr="00311FB5">
        <w:rPr>
          <w:rFonts w:ascii="Times New Roman" w:hAnsi="Times New Roman"/>
        </w:rPr>
        <w:t>”)</w:t>
      </w:r>
    </w:p>
    <w:p w:rsidR="000F44B4" w:rsidRPr="00311FB5" w:rsidRDefault="000F44B4" w:rsidP="000F44B4">
      <w:pPr>
        <w:pStyle w:val="Tekstpodstawowy"/>
        <w:numPr>
          <w:ilvl w:val="0"/>
          <w:numId w:val="0"/>
        </w:numPr>
        <w:spacing w:before="120"/>
        <w:rPr>
          <w:rFonts w:ascii="Times New Roman" w:hAnsi="Times New Roman"/>
        </w:rPr>
      </w:pPr>
      <w:r w:rsidRPr="00311FB5">
        <w:rPr>
          <w:rFonts w:ascii="Times New Roman" w:hAnsi="Times New Roman"/>
        </w:rPr>
        <w:t>Mając na uwadze, że:</w:t>
      </w:r>
    </w:p>
    <w:p w:rsidR="000F44B4" w:rsidRPr="00311FB5" w:rsidRDefault="000F44B4" w:rsidP="000F44B4">
      <w:pPr>
        <w:pStyle w:val="Tekstpodstawowy"/>
        <w:numPr>
          <w:ilvl w:val="0"/>
          <w:numId w:val="2"/>
        </w:numPr>
        <w:spacing w:before="120"/>
        <w:rPr>
          <w:rFonts w:ascii="Times New Roman" w:hAnsi="Times New Roman"/>
        </w:rPr>
      </w:pPr>
      <w:r w:rsidRPr="00311FB5">
        <w:rPr>
          <w:rFonts w:ascii="Times New Roman" w:hAnsi="Times New Roman"/>
        </w:rPr>
        <w:t xml:space="preserve">Strony zawarły </w:t>
      </w:r>
      <w:r w:rsidRPr="00042EA1">
        <w:rPr>
          <w:rFonts w:ascii="Times New Roman" w:hAnsi="Times New Roman"/>
        </w:rPr>
        <w:t xml:space="preserve">umowę na  świadczenie usług asysty technicznej dnia </w:t>
      </w:r>
      <w:r>
        <w:rPr>
          <w:rFonts w:ascii="Times New Roman" w:hAnsi="Times New Roman"/>
        </w:rPr>
        <w:t>…….</w:t>
      </w:r>
      <w:r w:rsidRPr="00042EA1">
        <w:rPr>
          <w:rFonts w:ascii="Times New Roman" w:hAnsi="Times New Roman"/>
        </w:rPr>
        <w:t>….nr ….</w:t>
      </w:r>
      <w:r w:rsidRPr="00311FB5">
        <w:rPr>
          <w:rFonts w:ascii="Times New Roman" w:hAnsi="Times New Roman"/>
          <w:bCs/>
        </w:rPr>
        <w:t>....................</w:t>
      </w:r>
      <w:r>
        <w:rPr>
          <w:rFonts w:ascii="Times New Roman" w:hAnsi="Times New Roman"/>
          <w:bCs/>
        </w:rPr>
        <w:t>......</w:t>
      </w:r>
      <w:r w:rsidRPr="00311FB5">
        <w:rPr>
          <w:rFonts w:ascii="Times New Roman" w:hAnsi="Times New Roman"/>
          <w:bCs/>
        </w:rPr>
        <w:t xml:space="preserve"> </w:t>
      </w:r>
      <w:r w:rsidRPr="00311FB5">
        <w:rPr>
          <w:rFonts w:ascii="Times New Roman" w:hAnsi="Times New Roman"/>
        </w:rPr>
        <w:t>(zwane dalej „</w:t>
      </w:r>
      <w:r w:rsidRPr="00311FB5">
        <w:rPr>
          <w:rFonts w:ascii="Times New Roman" w:hAnsi="Times New Roman"/>
          <w:b/>
          <w:bCs/>
        </w:rPr>
        <w:t>Umową Podstawową</w:t>
      </w:r>
      <w:r w:rsidRPr="00311FB5">
        <w:rPr>
          <w:rFonts w:ascii="Times New Roman" w:hAnsi="Times New Roman"/>
        </w:rPr>
        <w:t xml:space="preserve">”), w związku, </w:t>
      </w:r>
      <w:r>
        <w:rPr>
          <w:rFonts w:ascii="Times New Roman" w:hAnsi="Times New Roman"/>
        </w:rPr>
        <w:br/>
      </w:r>
      <w:r w:rsidRPr="00311FB5">
        <w:rPr>
          <w:rFonts w:ascii="Times New Roman" w:hAnsi="Times New Roman"/>
        </w:rPr>
        <w:t>z wykonywaniem której Administrator powierzył Przetwarzającemu przetwarzanie danych osobowych;</w:t>
      </w:r>
    </w:p>
    <w:p w:rsidR="000F44B4" w:rsidRPr="00311FB5" w:rsidRDefault="000F44B4" w:rsidP="000F44B4">
      <w:pPr>
        <w:pStyle w:val="Tekstpodstawowy"/>
        <w:numPr>
          <w:ilvl w:val="0"/>
          <w:numId w:val="2"/>
        </w:numPr>
        <w:spacing w:before="120"/>
        <w:rPr>
          <w:rFonts w:ascii="Times New Roman" w:hAnsi="Times New Roman"/>
        </w:rPr>
      </w:pPr>
      <w:r w:rsidRPr="00311FB5">
        <w:rPr>
          <w:rFonts w:ascii="Times New Roman" w:hAnsi="Times New Roman"/>
        </w:rPr>
        <w:t>Celem niniejszej Umowy jest ustalenie warunków, na jakich Przetwarzający będzie  wykonywał operacje przetwarzania Danych Osobowych w imieniu Administratora;</w:t>
      </w:r>
    </w:p>
    <w:p w:rsidR="000F44B4" w:rsidRPr="00311FB5" w:rsidRDefault="000F44B4" w:rsidP="000F44B4">
      <w:pPr>
        <w:pStyle w:val="Tekstpodstawowy"/>
        <w:numPr>
          <w:ilvl w:val="0"/>
          <w:numId w:val="2"/>
        </w:numPr>
        <w:spacing w:before="120"/>
        <w:rPr>
          <w:rFonts w:ascii="Times New Roman" w:hAnsi="Times New Roman"/>
        </w:rPr>
      </w:pPr>
      <w:r w:rsidRPr="00C65048">
        <w:rPr>
          <w:rFonts w:ascii="Times New Roman" w:hAnsi="Times New Roman"/>
          <w:color w:val="212121"/>
        </w:rPr>
        <w:t xml:space="preserve">Strony zawierając Umowę dążą do takiego uregulowania zasad przetwarzania Danych Osobowych, aby odpowiadały one w pełni postanowieniom ustawy z dnia 10 maja 2018 r. o ochronie danych osobowych (j.t Dz. U. 2019 poz. 1781) , </w:t>
      </w:r>
      <w:r w:rsidRPr="00311FB5">
        <w:rPr>
          <w:rFonts w:ascii="Times New Roman" w:hAnsi="Times New Roman"/>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311FB5">
        <w:rPr>
          <w:rFonts w:ascii="Times New Roman" w:hAnsi="Times New Roman"/>
          <w:b/>
        </w:rPr>
        <w:t>RODO</w:t>
      </w:r>
      <w:r w:rsidRPr="00311FB5">
        <w:rPr>
          <w:rFonts w:ascii="Times New Roman" w:hAnsi="Times New Roman"/>
        </w:rPr>
        <w:t xml:space="preserve"> oraz innych aktów prawnych regulujących przetwarzanie danych osobowych </w:t>
      </w:r>
    </w:p>
    <w:p w:rsidR="000F44B4" w:rsidRPr="00311FB5" w:rsidRDefault="000F44B4" w:rsidP="000F44B4">
      <w:pPr>
        <w:pStyle w:val="Tekstpodstawowy"/>
        <w:numPr>
          <w:ilvl w:val="0"/>
          <w:numId w:val="0"/>
        </w:numPr>
        <w:spacing w:before="120"/>
        <w:rPr>
          <w:rFonts w:ascii="Times New Roman" w:hAnsi="Times New Roman"/>
        </w:rPr>
      </w:pPr>
      <w:r w:rsidRPr="00311FB5">
        <w:rPr>
          <w:rFonts w:ascii="Times New Roman" w:hAnsi="Times New Roman"/>
        </w:rPr>
        <w:t>Strony postanowiły zawrzeć Umowę o następującej treści:</w:t>
      </w:r>
    </w:p>
    <w:p w:rsidR="000F44B4" w:rsidRPr="00311FB5" w:rsidRDefault="000F44B4" w:rsidP="000F44B4">
      <w:pPr>
        <w:pStyle w:val="Tekstpodstawowy"/>
        <w:numPr>
          <w:ilvl w:val="0"/>
          <w:numId w:val="0"/>
        </w:numPr>
        <w:spacing w:before="120" w:after="0"/>
        <w:jc w:val="center"/>
        <w:rPr>
          <w:rStyle w:val="Pogrubienie"/>
          <w:rFonts w:ascii="Times New Roman" w:hAnsi="Times New Roman"/>
          <w:bCs w:val="0"/>
        </w:rPr>
      </w:pPr>
      <w:r w:rsidRPr="00311FB5">
        <w:rPr>
          <w:rStyle w:val="Pogrubienie"/>
          <w:rFonts w:ascii="Times New Roman" w:hAnsi="Times New Roman"/>
        </w:rPr>
        <w:t>§ 1</w:t>
      </w:r>
    </w:p>
    <w:p w:rsidR="000F44B4" w:rsidRDefault="000F44B4" w:rsidP="000F44B4">
      <w:pPr>
        <w:pStyle w:val="Tekstpodstawowy"/>
        <w:numPr>
          <w:ilvl w:val="0"/>
          <w:numId w:val="0"/>
        </w:numPr>
        <w:spacing w:before="120"/>
        <w:jc w:val="center"/>
        <w:rPr>
          <w:rFonts w:ascii="Times New Roman" w:hAnsi="Times New Roman"/>
          <w:b/>
          <w:bCs/>
          <w:u w:color="000000"/>
        </w:rPr>
      </w:pPr>
      <w:r w:rsidRPr="00311FB5">
        <w:rPr>
          <w:rFonts w:ascii="Times New Roman" w:hAnsi="Times New Roman"/>
          <w:b/>
          <w:bCs/>
          <w:u w:color="000000"/>
        </w:rPr>
        <w:t>Definicje</w:t>
      </w:r>
    </w:p>
    <w:p w:rsidR="000F44B4" w:rsidRDefault="000F44B4" w:rsidP="000F44B4">
      <w:pPr>
        <w:pStyle w:val="Tekstpodstawowy"/>
        <w:numPr>
          <w:ilvl w:val="0"/>
          <w:numId w:val="0"/>
        </w:numPr>
        <w:tabs>
          <w:tab w:val="left" w:pos="0"/>
        </w:tabs>
        <w:spacing w:after="0"/>
        <w:rPr>
          <w:rFonts w:ascii="Times New Roman" w:hAnsi="Times New Roman"/>
          <w:bCs/>
          <w:u w:color="000000"/>
        </w:rPr>
      </w:pPr>
      <w:r w:rsidRPr="00886F37">
        <w:rPr>
          <w:rFonts w:ascii="Times New Roman" w:hAnsi="Times New Roman"/>
          <w:bCs/>
          <w:u w:color="000000"/>
        </w:rPr>
        <w:t xml:space="preserve">Pojęciom wskazanym poniżej, na gruncie niniejszej Umowy  nadaje się następujące znaczenie: </w:t>
      </w:r>
    </w:p>
    <w:p w:rsidR="000F44B4" w:rsidRDefault="000F44B4" w:rsidP="000F44B4">
      <w:pPr>
        <w:numPr>
          <w:ilvl w:val="0"/>
          <w:numId w:val="15"/>
        </w:numPr>
        <w:spacing w:line="276" w:lineRule="auto"/>
        <w:jc w:val="both"/>
        <w:rPr>
          <w:szCs w:val="24"/>
        </w:rPr>
      </w:pPr>
      <w:r w:rsidRPr="00300629">
        <w:rPr>
          <w:bCs/>
          <w:u w:color="000000"/>
        </w:rPr>
        <w:t xml:space="preserve">Administrator – </w:t>
      </w:r>
      <w:r w:rsidRPr="008442E7">
        <w:rPr>
          <w:szCs w:val="24"/>
        </w:rPr>
        <w:t>oznacza osobę fizyczną lub prawną, organ publiczny, jednostkę lub inny podmiot, który</w:t>
      </w:r>
      <w:r>
        <w:rPr>
          <w:szCs w:val="24"/>
        </w:rPr>
        <w:t xml:space="preserve"> </w:t>
      </w:r>
      <w:r w:rsidRPr="008442E7">
        <w:rPr>
          <w:szCs w:val="24"/>
        </w:rPr>
        <w:t>samodzielnie lub wspólnie z innymi ustala cele i sposoby przetwarzania danych osobowych</w:t>
      </w:r>
    </w:p>
    <w:p w:rsidR="000F44B4" w:rsidRPr="00F5458C" w:rsidRDefault="000F44B4" w:rsidP="000F44B4">
      <w:pPr>
        <w:numPr>
          <w:ilvl w:val="0"/>
          <w:numId w:val="15"/>
        </w:numPr>
        <w:spacing w:line="276" w:lineRule="auto"/>
        <w:jc w:val="both"/>
        <w:rPr>
          <w:szCs w:val="24"/>
        </w:rPr>
      </w:pPr>
      <w:r w:rsidRPr="008442E7">
        <w:rPr>
          <w:bCs/>
          <w:u w:color="000000"/>
        </w:rPr>
        <w:t>Przetwarzający – oznacza osobę fizyczną lub prawną, organ publiczny, jednostkę lub inny podmiot, który przetwarza dane osobowe w imieniu Administratora;</w:t>
      </w:r>
    </w:p>
    <w:p w:rsidR="000F44B4" w:rsidRPr="00F5458C" w:rsidRDefault="000F44B4" w:rsidP="000F44B4">
      <w:pPr>
        <w:numPr>
          <w:ilvl w:val="0"/>
          <w:numId w:val="15"/>
        </w:numPr>
        <w:spacing w:line="276" w:lineRule="auto"/>
        <w:jc w:val="both"/>
        <w:rPr>
          <w:szCs w:val="24"/>
        </w:rPr>
      </w:pPr>
      <w:proofErr w:type="spellStart"/>
      <w:r w:rsidRPr="00F5458C">
        <w:t>Podprzetwarzający</w:t>
      </w:r>
      <w:proofErr w:type="spellEnd"/>
      <w:r w:rsidRPr="00F5458C">
        <w:t xml:space="preserve"> - oznacza to osobę fizyczną lub prawną, organ publiczny, jednostkę lub inny podmiot, z którego usług korzysta Wykonawca w celu wykonania w imieniu administratora danych osobowych konkretnych czynności przetwarzania;</w:t>
      </w:r>
    </w:p>
    <w:p w:rsidR="000F44B4" w:rsidRPr="00F5458C" w:rsidRDefault="000F44B4" w:rsidP="000F44B4">
      <w:pPr>
        <w:numPr>
          <w:ilvl w:val="0"/>
          <w:numId w:val="15"/>
        </w:numPr>
        <w:spacing w:line="276" w:lineRule="auto"/>
        <w:jc w:val="both"/>
        <w:rPr>
          <w:szCs w:val="24"/>
        </w:rPr>
      </w:pPr>
      <w:r w:rsidRPr="00F5458C">
        <w:rPr>
          <w:bCs/>
          <w:u w:color="000000"/>
        </w:rPr>
        <w:lastRenderedPageBreak/>
        <w:t>Umowa – oznacza umowę o powierzenie przetwarzania danych osobowych pomiędzy Stronami;</w:t>
      </w:r>
    </w:p>
    <w:p w:rsidR="000F44B4" w:rsidRPr="00F5458C" w:rsidRDefault="000F44B4" w:rsidP="000F44B4">
      <w:pPr>
        <w:numPr>
          <w:ilvl w:val="0"/>
          <w:numId w:val="15"/>
        </w:numPr>
        <w:spacing w:line="276" w:lineRule="auto"/>
        <w:jc w:val="both"/>
        <w:rPr>
          <w:szCs w:val="24"/>
        </w:rPr>
      </w:pPr>
      <w:r w:rsidRPr="00F5458C">
        <w:rPr>
          <w:bCs/>
          <w:u w:color="000000"/>
        </w:rPr>
        <w:t xml:space="preserve">Przetwarzanie - </w:t>
      </w:r>
      <w:r w:rsidRPr="00F5458C">
        <w:rPr>
          <w:u w:color="000000"/>
        </w:rPr>
        <w:t>oznacza operację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ograniczenie, usuwanie lub niszczenie oraz inne formy przetwarzania w rozumieniu RODO.</w:t>
      </w:r>
    </w:p>
    <w:p w:rsidR="000F44B4" w:rsidRPr="00F5458C" w:rsidRDefault="000F44B4" w:rsidP="000F44B4">
      <w:pPr>
        <w:numPr>
          <w:ilvl w:val="0"/>
          <w:numId w:val="15"/>
        </w:numPr>
        <w:spacing w:line="276" w:lineRule="auto"/>
        <w:jc w:val="both"/>
        <w:rPr>
          <w:szCs w:val="24"/>
        </w:rPr>
      </w:pPr>
      <w:r w:rsidRPr="00F5458C">
        <w:rPr>
          <w:u w:color="000000"/>
        </w:rPr>
        <w:t xml:space="preserve">RODO - oznacza Rozporządzenie Parlamentu Europejskiego i Rady (UE) 2016/679 z dnia 27 kwietnia 2016 roku w sprawie ochrony osób fizycznych w związku </w:t>
      </w:r>
      <w:r>
        <w:rPr>
          <w:u w:color="000000"/>
        </w:rPr>
        <w:br/>
      </w:r>
      <w:r w:rsidRPr="00F5458C">
        <w:rPr>
          <w:u w:color="000000"/>
        </w:rPr>
        <w:t>z przetwarzaniem danych osobowych i w sprawie swobodnego przepływu takich danych oraz uchylenia dyrektywy 95/46/WE (ogólne rozporządzenie o ochronie danych).</w:t>
      </w:r>
    </w:p>
    <w:p w:rsidR="000F44B4" w:rsidRDefault="000F44B4" w:rsidP="000F44B4">
      <w:pPr>
        <w:pStyle w:val="Tekstpodstawowy"/>
        <w:numPr>
          <w:ilvl w:val="0"/>
          <w:numId w:val="0"/>
        </w:numPr>
        <w:tabs>
          <w:tab w:val="left" w:pos="0"/>
        </w:tabs>
        <w:spacing w:after="0"/>
        <w:ind w:left="720"/>
        <w:rPr>
          <w:rFonts w:ascii="Times New Roman" w:hAnsi="Times New Roman"/>
          <w:bCs/>
          <w:u w:color="000000"/>
        </w:rPr>
      </w:pPr>
    </w:p>
    <w:p w:rsidR="000F44B4" w:rsidRDefault="000F44B4" w:rsidP="000F44B4">
      <w:pPr>
        <w:pStyle w:val="Tekstpodstawowy"/>
        <w:numPr>
          <w:ilvl w:val="0"/>
          <w:numId w:val="0"/>
        </w:numPr>
        <w:tabs>
          <w:tab w:val="left" w:pos="0"/>
        </w:tabs>
        <w:spacing w:after="0"/>
        <w:ind w:left="720"/>
        <w:jc w:val="center"/>
        <w:rPr>
          <w:rStyle w:val="Pogrubienie"/>
          <w:rFonts w:ascii="Times New Roman" w:hAnsi="Times New Roman"/>
          <w:bCs w:val="0"/>
        </w:rPr>
      </w:pPr>
      <w:r w:rsidRPr="00D8361B">
        <w:rPr>
          <w:rStyle w:val="Pogrubienie"/>
          <w:rFonts w:ascii="Times New Roman" w:hAnsi="Times New Roman"/>
        </w:rPr>
        <w:t>§ 2</w:t>
      </w:r>
    </w:p>
    <w:p w:rsidR="000F44B4" w:rsidRPr="00D8361B" w:rsidRDefault="000F44B4" w:rsidP="000F44B4">
      <w:pPr>
        <w:pStyle w:val="Tekstpodstawowy"/>
        <w:numPr>
          <w:ilvl w:val="0"/>
          <w:numId w:val="0"/>
        </w:numPr>
        <w:tabs>
          <w:tab w:val="left" w:pos="0"/>
        </w:tabs>
        <w:spacing w:after="0"/>
        <w:ind w:left="720"/>
        <w:jc w:val="center"/>
        <w:rPr>
          <w:rStyle w:val="Pogrubienie"/>
          <w:rFonts w:ascii="Times New Roman" w:hAnsi="Times New Roman"/>
          <w:b w:val="0"/>
          <w:bCs w:val="0"/>
          <w:u w:color="000000"/>
        </w:rPr>
      </w:pPr>
      <w:r w:rsidRPr="00D8361B">
        <w:rPr>
          <w:rStyle w:val="Pogrubienie"/>
          <w:rFonts w:ascii="Times New Roman" w:hAnsi="Times New Roman"/>
        </w:rPr>
        <w:t>Opis Przetwarzania</w:t>
      </w:r>
    </w:p>
    <w:p w:rsidR="000F44B4" w:rsidRPr="00DA553E" w:rsidRDefault="000F44B4" w:rsidP="000F44B4">
      <w:pPr>
        <w:pStyle w:val="Tekstpodstawowy"/>
        <w:numPr>
          <w:ilvl w:val="1"/>
          <w:numId w:val="3"/>
        </w:numPr>
        <w:spacing w:after="0"/>
        <w:ind w:left="709" w:hanging="349"/>
        <w:rPr>
          <w:rFonts w:ascii="Times New Roman" w:hAnsi="Times New Roman"/>
        </w:rPr>
      </w:pPr>
      <w:r w:rsidRPr="00DA553E">
        <w:rPr>
          <w:rFonts w:ascii="Times New Roman" w:hAnsi="Times New Roman"/>
        </w:rPr>
        <w:t xml:space="preserve">Na warunkach określonych niniejszą Umową oraz Umową Podstawową Administrator powierza Przetwarzającemu przetwarzanie (w rozumieniu RODO) dalej opisanych Danych Osobowych. </w:t>
      </w:r>
    </w:p>
    <w:p w:rsidR="000F44B4" w:rsidRPr="00DA553E" w:rsidRDefault="000F44B4" w:rsidP="000F44B4">
      <w:pPr>
        <w:pStyle w:val="Tekstpodstawowy"/>
        <w:numPr>
          <w:ilvl w:val="1"/>
          <w:numId w:val="3"/>
        </w:numPr>
        <w:spacing w:after="0"/>
        <w:ind w:left="709" w:hanging="349"/>
        <w:rPr>
          <w:rFonts w:ascii="Times New Roman" w:hAnsi="Times New Roman"/>
        </w:rPr>
      </w:pPr>
      <w:r w:rsidRPr="00DA553E">
        <w:rPr>
          <w:rFonts w:ascii="Times New Roman" w:hAnsi="Times New Roman"/>
        </w:rPr>
        <w:t xml:space="preserve">Przetwarzanie Danych Osobowych będzie wykonywane w okresie </w:t>
      </w:r>
      <w:r>
        <w:rPr>
          <w:rFonts w:ascii="Times New Roman" w:hAnsi="Times New Roman"/>
        </w:rPr>
        <w:t>obowiązywania U</w:t>
      </w:r>
      <w:r w:rsidRPr="00DA553E">
        <w:rPr>
          <w:rFonts w:ascii="Times New Roman" w:hAnsi="Times New Roman"/>
        </w:rPr>
        <w:t>mowy Podstawowej.</w:t>
      </w:r>
    </w:p>
    <w:p w:rsidR="000F44B4" w:rsidRDefault="000F44B4" w:rsidP="000F44B4">
      <w:pPr>
        <w:pStyle w:val="Tekstpodstawowy"/>
        <w:numPr>
          <w:ilvl w:val="1"/>
          <w:numId w:val="3"/>
        </w:numPr>
        <w:spacing w:after="0"/>
        <w:rPr>
          <w:rFonts w:ascii="Times New Roman" w:hAnsi="Times New Roman"/>
        </w:rPr>
      </w:pPr>
      <w:r w:rsidRPr="00DA553E">
        <w:rPr>
          <w:rFonts w:ascii="Times New Roman" w:hAnsi="Times New Roman"/>
        </w:rPr>
        <w:t xml:space="preserve">Charakter i cel przetwarzania wynikają z Umowy Podstawowej. </w:t>
      </w:r>
    </w:p>
    <w:p w:rsidR="000F44B4" w:rsidRPr="006C6AF0" w:rsidRDefault="000F44B4" w:rsidP="000F44B4">
      <w:pPr>
        <w:pStyle w:val="Tekstpodstawowy"/>
        <w:numPr>
          <w:ilvl w:val="0"/>
          <w:numId w:val="0"/>
        </w:numPr>
        <w:spacing w:after="0"/>
        <w:ind w:left="720"/>
        <w:rPr>
          <w:rFonts w:ascii="Times New Roman" w:hAnsi="Times New Roman"/>
        </w:rPr>
      </w:pPr>
      <w:r w:rsidRPr="00B36051">
        <w:rPr>
          <w:rFonts w:ascii="Times New Roman" w:hAnsi="Times New Roman"/>
        </w:rPr>
        <w:t xml:space="preserve">Powierzeniem objęte są operacje </w:t>
      </w:r>
      <w:r>
        <w:rPr>
          <w:rFonts w:ascii="Times New Roman" w:hAnsi="Times New Roman"/>
        </w:rPr>
        <w:t xml:space="preserve">związane z </w:t>
      </w:r>
      <w:r w:rsidRPr="0079618C">
        <w:rPr>
          <w:rFonts w:ascii="Times New Roman" w:hAnsi="Times New Roman"/>
        </w:rPr>
        <w:t>usługą asysty technicznej dla systemów baz danych RDBMS Oracle oraz MS SQL będących w posiadaniu Zamawiającego,</w:t>
      </w:r>
      <w:r w:rsidRPr="00B36051">
        <w:rPr>
          <w:rFonts w:ascii="Times New Roman" w:hAnsi="Times New Roman"/>
        </w:rPr>
        <w:t xml:space="preserve"> wykonywan</w:t>
      </w:r>
      <w:r>
        <w:rPr>
          <w:rFonts w:ascii="Times New Roman" w:hAnsi="Times New Roman"/>
        </w:rPr>
        <w:t>e</w:t>
      </w:r>
      <w:r w:rsidRPr="00B36051">
        <w:rPr>
          <w:rFonts w:ascii="Times New Roman" w:hAnsi="Times New Roman"/>
        </w:rPr>
        <w:t xml:space="preserve"> na podstawie Umowy Podstawowej</w:t>
      </w:r>
      <w:r>
        <w:rPr>
          <w:rFonts w:ascii="Times New Roman" w:hAnsi="Times New Roman"/>
        </w:rPr>
        <w:t>.</w:t>
      </w:r>
    </w:p>
    <w:p w:rsidR="000F44B4" w:rsidRDefault="000F44B4" w:rsidP="000F44B4">
      <w:pPr>
        <w:pStyle w:val="Tekstpodstawowy"/>
        <w:numPr>
          <w:ilvl w:val="1"/>
          <w:numId w:val="3"/>
        </w:numPr>
        <w:spacing w:after="0"/>
        <w:rPr>
          <w:rFonts w:ascii="Times New Roman" w:hAnsi="Times New Roman"/>
        </w:rPr>
      </w:pPr>
      <w:r w:rsidRPr="00DA553E">
        <w:rPr>
          <w:rFonts w:ascii="Times New Roman" w:hAnsi="Times New Roman"/>
        </w:rPr>
        <w:t>Przetwarzanie obejmować będzie następujące rodzaje danych osobowych („</w:t>
      </w:r>
      <w:r w:rsidRPr="00DA553E">
        <w:rPr>
          <w:rFonts w:ascii="Times New Roman" w:hAnsi="Times New Roman"/>
          <w:b/>
          <w:bCs/>
        </w:rPr>
        <w:t>Dane</w:t>
      </w:r>
      <w:r w:rsidRPr="00DA553E">
        <w:rPr>
          <w:rFonts w:ascii="Times New Roman" w:hAnsi="Times New Roman"/>
        </w:rPr>
        <w:t>”):</w:t>
      </w:r>
    </w:p>
    <w:p w:rsidR="000F44B4" w:rsidRPr="00A92011" w:rsidRDefault="000F44B4" w:rsidP="000F44B4">
      <w:pPr>
        <w:pStyle w:val="Tekstpodstawowy"/>
        <w:numPr>
          <w:ilvl w:val="0"/>
          <w:numId w:val="0"/>
        </w:numPr>
        <w:spacing w:after="0"/>
        <w:ind w:firstLine="720"/>
        <w:rPr>
          <w:rFonts w:ascii="Times New Roman" w:hAnsi="Times New Roman"/>
        </w:rPr>
      </w:pPr>
      <w:r w:rsidRPr="00CF25AD">
        <w:rPr>
          <w:rFonts w:ascii="Times New Roman" w:hAnsi="Times New Roman"/>
        </w:rPr>
        <w:t>Dane osobowe zwykłe i podlegające szczególnej ochronie przetwarzane przez UMŁ</w:t>
      </w:r>
      <w:r>
        <w:rPr>
          <w:rFonts w:ascii="Times New Roman" w:hAnsi="Times New Roman"/>
        </w:rPr>
        <w:t>.</w:t>
      </w:r>
      <w:r w:rsidRPr="00A92011">
        <w:rPr>
          <w:rFonts w:ascii="Times New Roman" w:hAnsi="Times New Roman"/>
        </w:rPr>
        <w:t xml:space="preserve"> </w:t>
      </w:r>
    </w:p>
    <w:p w:rsidR="000F44B4" w:rsidRPr="00A92011" w:rsidRDefault="000F44B4" w:rsidP="000F44B4">
      <w:pPr>
        <w:pStyle w:val="Tekstpodstawowy"/>
        <w:numPr>
          <w:ilvl w:val="1"/>
          <w:numId w:val="3"/>
        </w:numPr>
        <w:spacing w:after="0"/>
        <w:rPr>
          <w:rFonts w:ascii="Times New Roman" w:hAnsi="Times New Roman"/>
        </w:rPr>
      </w:pPr>
      <w:r w:rsidRPr="00A92011">
        <w:rPr>
          <w:rFonts w:ascii="Times New Roman" w:hAnsi="Times New Roman"/>
        </w:rPr>
        <w:t>Przetwarzanie Danych będzie dotyczyć następujących kategorii osób:</w:t>
      </w:r>
    </w:p>
    <w:p w:rsidR="000F44B4" w:rsidRPr="00CF25AD" w:rsidRDefault="000F44B4" w:rsidP="000F44B4">
      <w:pPr>
        <w:pStyle w:val="Tekstpodstawowy"/>
        <w:numPr>
          <w:ilvl w:val="0"/>
          <w:numId w:val="17"/>
        </w:numPr>
        <w:spacing w:after="0"/>
        <w:ind w:left="1134" w:hanging="283"/>
        <w:rPr>
          <w:rFonts w:ascii="Times New Roman" w:hAnsi="Times New Roman"/>
        </w:rPr>
      </w:pPr>
      <w:r w:rsidRPr="00CF25AD">
        <w:rPr>
          <w:rFonts w:ascii="Times New Roman" w:hAnsi="Times New Roman"/>
        </w:rPr>
        <w:t xml:space="preserve">pracownicy Administratora i podmiotów współpracujących z Administratorem, a także osoby stale współpracujące na podstawie umowy cywilnoprawnej </w:t>
      </w:r>
    </w:p>
    <w:p w:rsidR="000F44B4" w:rsidRPr="00CF25AD" w:rsidRDefault="000F44B4" w:rsidP="000F44B4">
      <w:pPr>
        <w:pStyle w:val="Tekstpodstawowy"/>
        <w:numPr>
          <w:ilvl w:val="0"/>
          <w:numId w:val="17"/>
        </w:numPr>
        <w:spacing w:after="0"/>
        <w:ind w:left="1134" w:hanging="283"/>
        <w:rPr>
          <w:rFonts w:ascii="Times New Roman" w:hAnsi="Times New Roman"/>
        </w:rPr>
      </w:pPr>
      <w:r w:rsidRPr="00CF25AD">
        <w:rPr>
          <w:rFonts w:ascii="Times New Roman" w:hAnsi="Times New Roman"/>
        </w:rPr>
        <w:t>klienci Administratora i podmiotów współpracujących z Administratorem,</w:t>
      </w:r>
    </w:p>
    <w:p w:rsidR="000F44B4" w:rsidRPr="00CF25AD" w:rsidRDefault="000F44B4" w:rsidP="000F44B4">
      <w:pPr>
        <w:pStyle w:val="Tekstpodstawowy"/>
        <w:numPr>
          <w:ilvl w:val="0"/>
          <w:numId w:val="17"/>
        </w:numPr>
        <w:spacing w:after="0"/>
        <w:ind w:left="1134" w:hanging="283"/>
        <w:rPr>
          <w:rFonts w:ascii="Times New Roman" w:hAnsi="Times New Roman"/>
        </w:rPr>
      </w:pPr>
      <w:r w:rsidRPr="00CF25AD">
        <w:rPr>
          <w:rFonts w:ascii="Times New Roman" w:hAnsi="Times New Roman"/>
        </w:rPr>
        <w:t>potencjalni klienci,</w:t>
      </w:r>
    </w:p>
    <w:p w:rsidR="000F44B4" w:rsidRPr="00CF25AD" w:rsidRDefault="000F44B4" w:rsidP="000F44B4">
      <w:pPr>
        <w:pStyle w:val="Tekstpodstawowy"/>
        <w:numPr>
          <w:ilvl w:val="0"/>
          <w:numId w:val="17"/>
        </w:numPr>
        <w:spacing w:after="0"/>
        <w:ind w:left="1134" w:hanging="283"/>
        <w:rPr>
          <w:rFonts w:ascii="Times New Roman" w:hAnsi="Times New Roman"/>
        </w:rPr>
      </w:pPr>
      <w:r w:rsidRPr="00CF25AD">
        <w:rPr>
          <w:rFonts w:ascii="Times New Roman" w:hAnsi="Times New Roman"/>
        </w:rPr>
        <w:t xml:space="preserve">osoby do kontaktu, </w:t>
      </w:r>
    </w:p>
    <w:p w:rsidR="000F44B4" w:rsidRPr="00CF25AD" w:rsidRDefault="000F44B4" w:rsidP="000F44B4">
      <w:pPr>
        <w:pStyle w:val="Tekstpodstawowy"/>
        <w:numPr>
          <w:ilvl w:val="0"/>
          <w:numId w:val="17"/>
        </w:numPr>
        <w:spacing w:after="0"/>
        <w:ind w:left="1134" w:hanging="283"/>
        <w:rPr>
          <w:rFonts w:ascii="Times New Roman" w:hAnsi="Times New Roman"/>
        </w:rPr>
      </w:pPr>
      <w:r w:rsidRPr="00CF25AD">
        <w:rPr>
          <w:rFonts w:ascii="Times New Roman" w:hAnsi="Times New Roman"/>
        </w:rPr>
        <w:t>osoby, z którymi klienci Administratora wchodzą w interakcje społeczne, w tym małżonkowie,</w:t>
      </w:r>
    </w:p>
    <w:p w:rsidR="000F44B4" w:rsidRPr="00CF25AD" w:rsidRDefault="000F44B4" w:rsidP="000F44B4">
      <w:pPr>
        <w:pStyle w:val="Tekstpodstawowy"/>
        <w:numPr>
          <w:ilvl w:val="0"/>
          <w:numId w:val="17"/>
        </w:numPr>
        <w:spacing w:after="0"/>
        <w:ind w:left="1134" w:hanging="283"/>
        <w:jc w:val="left"/>
        <w:outlineLvl w:val="0"/>
        <w:rPr>
          <w:rFonts w:ascii="Times New Roman" w:hAnsi="Times New Roman"/>
          <w:b/>
          <w:bCs/>
        </w:rPr>
      </w:pPr>
      <w:r w:rsidRPr="00CF25AD">
        <w:rPr>
          <w:rFonts w:ascii="Times New Roman" w:hAnsi="Times New Roman"/>
        </w:rPr>
        <w:t>kontrahenci (odbiorcy i dostawcy) oraz ich pracownicy, osoby wykonujące czynności przy wykonywaniu umów</w:t>
      </w:r>
    </w:p>
    <w:p w:rsidR="000F44B4" w:rsidRPr="00CF25AD" w:rsidRDefault="000F44B4" w:rsidP="000F44B4">
      <w:pPr>
        <w:pStyle w:val="Tekstpodstawowy"/>
        <w:numPr>
          <w:ilvl w:val="0"/>
          <w:numId w:val="17"/>
        </w:numPr>
        <w:spacing w:after="0"/>
        <w:ind w:left="1134" w:hanging="283"/>
        <w:jc w:val="left"/>
        <w:outlineLvl w:val="0"/>
        <w:rPr>
          <w:rFonts w:ascii="Times New Roman" w:hAnsi="Times New Roman"/>
          <w:bCs/>
        </w:rPr>
      </w:pPr>
      <w:r w:rsidRPr="00CF25AD">
        <w:rPr>
          <w:rFonts w:ascii="Times New Roman" w:hAnsi="Times New Roman"/>
          <w:bCs/>
        </w:rPr>
        <w:t>kontrahenci klientów/potencjalnych klientów</w:t>
      </w:r>
    </w:p>
    <w:p w:rsidR="000F44B4" w:rsidRPr="00CF25AD" w:rsidRDefault="000F44B4" w:rsidP="000F44B4">
      <w:pPr>
        <w:pStyle w:val="Tekstpodstawowy"/>
        <w:numPr>
          <w:ilvl w:val="0"/>
          <w:numId w:val="17"/>
        </w:numPr>
        <w:spacing w:after="0"/>
        <w:ind w:left="1134" w:hanging="283"/>
        <w:jc w:val="left"/>
        <w:outlineLvl w:val="0"/>
        <w:rPr>
          <w:rFonts w:ascii="Times New Roman" w:hAnsi="Times New Roman"/>
          <w:b/>
          <w:bCs/>
        </w:rPr>
      </w:pPr>
      <w:r w:rsidRPr="00CF25AD">
        <w:rPr>
          <w:rFonts w:ascii="Times New Roman" w:hAnsi="Times New Roman"/>
        </w:rPr>
        <w:t xml:space="preserve">odbiorcy korespondencji elektronicznej </w:t>
      </w:r>
    </w:p>
    <w:p w:rsidR="000F44B4" w:rsidRPr="00CF25AD" w:rsidRDefault="000F44B4" w:rsidP="000F44B4">
      <w:pPr>
        <w:pStyle w:val="Tekstpodstawowy"/>
        <w:numPr>
          <w:ilvl w:val="0"/>
          <w:numId w:val="17"/>
        </w:numPr>
        <w:spacing w:after="0"/>
        <w:ind w:left="1134" w:hanging="283"/>
        <w:jc w:val="left"/>
        <w:outlineLvl w:val="0"/>
        <w:rPr>
          <w:rStyle w:val="Pogrubienie"/>
          <w:rFonts w:ascii="Times New Roman" w:hAnsi="Times New Roman"/>
          <w:b w:val="0"/>
          <w:bCs w:val="0"/>
        </w:rPr>
      </w:pPr>
      <w:r w:rsidRPr="00CF25AD">
        <w:rPr>
          <w:rStyle w:val="Pogrubienie"/>
          <w:rFonts w:ascii="Times New Roman" w:hAnsi="Times New Roman"/>
        </w:rPr>
        <w:t>pełnomocnicy i reprezentujący powyżej wymienione osoby</w:t>
      </w:r>
    </w:p>
    <w:p w:rsidR="000F44B4" w:rsidRPr="00C2613C" w:rsidRDefault="000F44B4" w:rsidP="000F44B4">
      <w:pPr>
        <w:pStyle w:val="Tekstpodstawowy"/>
        <w:numPr>
          <w:ilvl w:val="0"/>
          <w:numId w:val="0"/>
        </w:numPr>
        <w:spacing w:after="0"/>
        <w:ind w:left="960"/>
        <w:jc w:val="left"/>
        <w:outlineLvl w:val="0"/>
        <w:rPr>
          <w:rFonts w:ascii="Times New Roman" w:hAnsi="Times New Roman"/>
          <w:b/>
          <w:bCs/>
        </w:rPr>
      </w:pPr>
    </w:p>
    <w:p w:rsidR="000F44B4" w:rsidRPr="00A92011" w:rsidRDefault="000F44B4" w:rsidP="000F44B4">
      <w:pPr>
        <w:pStyle w:val="Tekstpodstawowy"/>
        <w:numPr>
          <w:ilvl w:val="0"/>
          <w:numId w:val="0"/>
        </w:numPr>
        <w:spacing w:after="0"/>
        <w:ind w:left="360"/>
        <w:rPr>
          <w:rFonts w:ascii="Times New Roman" w:hAnsi="Times New Roman"/>
          <w:b/>
          <w:bCs/>
        </w:rPr>
      </w:pPr>
    </w:p>
    <w:p w:rsidR="000F44B4" w:rsidRDefault="000F44B4" w:rsidP="000F44B4">
      <w:pPr>
        <w:pStyle w:val="Tekstpodstawowy"/>
        <w:numPr>
          <w:ilvl w:val="0"/>
          <w:numId w:val="0"/>
        </w:numPr>
        <w:spacing w:after="0"/>
        <w:jc w:val="center"/>
        <w:outlineLvl w:val="0"/>
        <w:rPr>
          <w:rStyle w:val="Pogrubienie"/>
          <w:rFonts w:ascii="Times New Roman" w:hAnsi="Times New Roman"/>
          <w:bCs w:val="0"/>
        </w:rPr>
      </w:pPr>
      <w:bookmarkStart w:id="0" w:name="_Toc505032485"/>
    </w:p>
    <w:p w:rsidR="000F44B4" w:rsidRPr="00DA553E" w:rsidRDefault="000F44B4" w:rsidP="000F44B4">
      <w:pPr>
        <w:pStyle w:val="Tekstpodstawowy"/>
        <w:numPr>
          <w:ilvl w:val="0"/>
          <w:numId w:val="0"/>
        </w:numPr>
        <w:spacing w:after="0"/>
        <w:jc w:val="center"/>
        <w:outlineLvl w:val="0"/>
        <w:rPr>
          <w:rStyle w:val="Pogrubienie"/>
          <w:rFonts w:ascii="Times New Roman" w:hAnsi="Times New Roman"/>
          <w:bCs w:val="0"/>
        </w:rPr>
      </w:pPr>
      <w:r w:rsidRPr="00DA553E">
        <w:rPr>
          <w:rStyle w:val="Pogrubienie"/>
          <w:rFonts w:ascii="Times New Roman" w:hAnsi="Times New Roman"/>
        </w:rPr>
        <w:br/>
        <w:t>§ 3</w:t>
      </w:r>
    </w:p>
    <w:p w:rsidR="000F44B4" w:rsidRDefault="000F44B4" w:rsidP="000F44B4">
      <w:pPr>
        <w:pStyle w:val="Tekstpodstawowy"/>
        <w:numPr>
          <w:ilvl w:val="0"/>
          <w:numId w:val="0"/>
        </w:numPr>
        <w:spacing w:after="0"/>
        <w:jc w:val="center"/>
        <w:outlineLvl w:val="0"/>
        <w:rPr>
          <w:rStyle w:val="Pogrubienie"/>
          <w:rFonts w:ascii="Times New Roman" w:hAnsi="Times New Roman"/>
          <w:bCs w:val="0"/>
        </w:rPr>
      </w:pPr>
      <w:proofErr w:type="spellStart"/>
      <w:r w:rsidRPr="00DA553E">
        <w:rPr>
          <w:rStyle w:val="Pogrubienie"/>
          <w:rFonts w:ascii="Times New Roman" w:hAnsi="Times New Roman"/>
        </w:rPr>
        <w:t>Podpowierzenie</w:t>
      </w:r>
      <w:bookmarkEnd w:id="0"/>
      <w:proofErr w:type="spellEnd"/>
    </w:p>
    <w:p w:rsidR="000F44B4" w:rsidRPr="00DA553E" w:rsidRDefault="000F44B4" w:rsidP="000F44B4">
      <w:pPr>
        <w:pStyle w:val="Tekstpodstawowy"/>
        <w:numPr>
          <w:ilvl w:val="0"/>
          <w:numId w:val="0"/>
        </w:numPr>
        <w:spacing w:after="0"/>
        <w:jc w:val="center"/>
        <w:outlineLvl w:val="0"/>
        <w:rPr>
          <w:rFonts w:ascii="Times New Roman" w:hAnsi="Times New Roman"/>
          <w:b/>
          <w:bCs/>
        </w:rPr>
      </w:pPr>
    </w:p>
    <w:p w:rsidR="000F44B4" w:rsidRPr="00DA553E" w:rsidRDefault="000F44B4" w:rsidP="000F44B4">
      <w:pPr>
        <w:pStyle w:val="Tekstpodstawowy"/>
        <w:numPr>
          <w:ilvl w:val="1"/>
          <w:numId w:val="4"/>
        </w:numPr>
        <w:spacing w:after="0"/>
        <w:ind w:left="709" w:hanging="349"/>
        <w:rPr>
          <w:rFonts w:ascii="Times New Roman" w:hAnsi="Times New Roman"/>
          <w:b/>
          <w:bCs/>
        </w:rPr>
      </w:pPr>
      <w:r w:rsidRPr="00DA553E">
        <w:rPr>
          <w:rFonts w:ascii="Times New Roman" w:hAnsi="Times New Roman"/>
        </w:rPr>
        <w:t>Przetwarzający może powierzyć konkretne operacje przetwarzania Danych („</w:t>
      </w:r>
      <w:proofErr w:type="spellStart"/>
      <w:r w:rsidRPr="00DA553E">
        <w:rPr>
          <w:rFonts w:ascii="Times New Roman" w:hAnsi="Times New Roman"/>
          <w:b/>
        </w:rPr>
        <w:t>podpowierzenie</w:t>
      </w:r>
      <w:proofErr w:type="spellEnd"/>
      <w:r w:rsidRPr="00DA553E">
        <w:rPr>
          <w:rFonts w:ascii="Times New Roman" w:hAnsi="Times New Roman"/>
        </w:rPr>
        <w:t xml:space="preserve">”) w drodze pisemnej umowy </w:t>
      </w:r>
      <w:proofErr w:type="spellStart"/>
      <w:r w:rsidRPr="00DA553E">
        <w:rPr>
          <w:rFonts w:ascii="Times New Roman" w:hAnsi="Times New Roman"/>
        </w:rPr>
        <w:t>podpowierzenia</w:t>
      </w:r>
      <w:proofErr w:type="spellEnd"/>
      <w:r w:rsidRPr="00DA553E">
        <w:rPr>
          <w:rFonts w:ascii="Times New Roman" w:hAnsi="Times New Roman"/>
        </w:rPr>
        <w:t xml:space="preserve"> („</w:t>
      </w:r>
      <w:r w:rsidRPr="00DA553E">
        <w:rPr>
          <w:rFonts w:ascii="Times New Roman" w:hAnsi="Times New Roman"/>
          <w:b/>
        </w:rPr>
        <w:t xml:space="preserve">Umowa </w:t>
      </w:r>
      <w:proofErr w:type="spellStart"/>
      <w:r w:rsidRPr="00DA553E">
        <w:rPr>
          <w:rFonts w:ascii="Times New Roman" w:hAnsi="Times New Roman"/>
          <w:b/>
        </w:rPr>
        <w:t>Podpowierzenia</w:t>
      </w:r>
      <w:proofErr w:type="spellEnd"/>
      <w:r w:rsidRPr="00DA553E">
        <w:rPr>
          <w:rFonts w:ascii="Times New Roman" w:hAnsi="Times New Roman"/>
        </w:rPr>
        <w:t>”) innym podmiotom przetwarzającym. („</w:t>
      </w:r>
      <w:proofErr w:type="spellStart"/>
      <w:r w:rsidRPr="00DA553E">
        <w:rPr>
          <w:rFonts w:ascii="Times New Roman" w:hAnsi="Times New Roman"/>
          <w:b/>
          <w:bCs/>
        </w:rPr>
        <w:t>Podprzetwarzający</w:t>
      </w:r>
      <w:proofErr w:type="spellEnd"/>
      <w:r w:rsidRPr="00DA553E">
        <w:rPr>
          <w:rFonts w:ascii="Times New Roman" w:hAnsi="Times New Roman"/>
        </w:rPr>
        <w:t xml:space="preserve">”), </w:t>
      </w:r>
      <w:r>
        <w:rPr>
          <w:rFonts w:ascii="Times New Roman" w:hAnsi="Times New Roman"/>
        </w:rPr>
        <w:br/>
      </w:r>
      <w:r w:rsidRPr="00DA553E">
        <w:rPr>
          <w:rFonts w:ascii="Times New Roman" w:hAnsi="Times New Roman"/>
        </w:rPr>
        <w:t xml:space="preserve">pod warunkiem uprzedniej akceptacji </w:t>
      </w:r>
      <w:proofErr w:type="spellStart"/>
      <w:r w:rsidRPr="00DA553E">
        <w:rPr>
          <w:rFonts w:ascii="Times New Roman" w:hAnsi="Times New Roman"/>
        </w:rPr>
        <w:t>Podprzetwarzającego</w:t>
      </w:r>
      <w:proofErr w:type="spellEnd"/>
      <w:r w:rsidRPr="00DA553E">
        <w:rPr>
          <w:rFonts w:ascii="Times New Roman" w:hAnsi="Times New Roman"/>
        </w:rPr>
        <w:t xml:space="preserve"> przez Administratora lub braku sprzeciwu Administratora. </w:t>
      </w:r>
    </w:p>
    <w:p w:rsidR="000F44B4" w:rsidRPr="00DA553E" w:rsidRDefault="000F44B4" w:rsidP="000F44B4">
      <w:pPr>
        <w:pStyle w:val="Tekstpodstawowy"/>
        <w:numPr>
          <w:ilvl w:val="1"/>
          <w:numId w:val="4"/>
        </w:numPr>
        <w:spacing w:after="0"/>
        <w:ind w:left="709" w:hanging="349"/>
        <w:rPr>
          <w:rFonts w:ascii="Times New Roman" w:hAnsi="Times New Roman"/>
          <w:b/>
          <w:bCs/>
        </w:rPr>
      </w:pPr>
      <w:r w:rsidRPr="00DA553E">
        <w:rPr>
          <w:rFonts w:ascii="Times New Roman" w:hAnsi="Times New Roman"/>
        </w:rPr>
        <w:t xml:space="preserve">Lista </w:t>
      </w:r>
      <w:proofErr w:type="spellStart"/>
      <w:r w:rsidRPr="00DA553E">
        <w:rPr>
          <w:rFonts w:ascii="Times New Roman" w:hAnsi="Times New Roman"/>
        </w:rPr>
        <w:t>Podprzetwarzających</w:t>
      </w:r>
      <w:proofErr w:type="spellEnd"/>
      <w:r w:rsidRPr="00DA553E">
        <w:rPr>
          <w:rFonts w:ascii="Times New Roman" w:hAnsi="Times New Roman"/>
        </w:rPr>
        <w:t xml:space="preserve"> zaakceptowanych przez Administratora stanowi </w:t>
      </w:r>
      <w:r w:rsidRPr="00DA553E">
        <w:rPr>
          <w:rFonts w:ascii="Times New Roman" w:hAnsi="Times New Roman"/>
          <w:b/>
        </w:rPr>
        <w:t xml:space="preserve">Załącznik nr 1 do Umowy – Lista Zaakceptowanych </w:t>
      </w:r>
      <w:proofErr w:type="spellStart"/>
      <w:r w:rsidRPr="00DA553E">
        <w:rPr>
          <w:rFonts w:ascii="Times New Roman" w:hAnsi="Times New Roman"/>
          <w:b/>
        </w:rPr>
        <w:t>Podprzetwarzających</w:t>
      </w:r>
      <w:proofErr w:type="spellEnd"/>
      <w:r w:rsidRPr="00DA553E">
        <w:rPr>
          <w:rFonts w:ascii="Times New Roman" w:hAnsi="Times New Roman"/>
        </w:rPr>
        <w:t xml:space="preserve">. </w:t>
      </w:r>
    </w:p>
    <w:p w:rsidR="000F44B4" w:rsidRPr="00DA553E" w:rsidRDefault="000F44B4" w:rsidP="000F44B4">
      <w:pPr>
        <w:pStyle w:val="Tekstpodstawowy"/>
        <w:numPr>
          <w:ilvl w:val="1"/>
          <w:numId w:val="4"/>
        </w:numPr>
        <w:spacing w:after="0"/>
        <w:ind w:left="709" w:hanging="349"/>
        <w:rPr>
          <w:rFonts w:ascii="Times New Roman" w:hAnsi="Times New Roman"/>
          <w:b/>
          <w:bCs/>
        </w:rPr>
      </w:pPr>
      <w:r w:rsidRPr="00DA553E">
        <w:rPr>
          <w:rFonts w:ascii="Times New Roman" w:hAnsi="Times New Roman"/>
        </w:rPr>
        <w:t xml:space="preserve">Powierzenie przetwarzania Danych </w:t>
      </w:r>
      <w:proofErr w:type="spellStart"/>
      <w:r w:rsidRPr="00DA553E">
        <w:rPr>
          <w:rFonts w:ascii="Times New Roman" w:hAnsi="Times New Roman"/>
        </w:rPr>
        <w:t>Podprzetwarzającym</w:t>
      </w:r>
      <w:proofErr w:type="spellEnd"/>
      <w:r w:rsidRPr="00DA553E">
        <w:rPr>
          <w:rFonts w:ascii="Times New Roman" w:hAnsi="Times New Roman"/>
        </w:rPr>
        <w:t xml:space="preserve"> spoza Listy Zaakceptowanych </w:t>
      </w:r>
      <w:proofErr w:type="spellStart"/>
      <w:r w:rsidRPr="00DA553E">
        <w:rPr>
          <w:rFonts w:ascii="Times New Roman" w:hAnsi="Times New Roman"/>
        </w:rPr>
        <w:t>Podprzetwarzających</w:t>
      </w:r>
      <w:proofErr w:type="spellEnd"/>
      <w:r w:rsidRPr="00DA553E">
        <w:rPr>
          <w:rFonts w:ascii="Times New Roman" w:hAnsi="Times New Roman"/>
        </w:rPr>
        <w:t xml:space="preserve"> wymaga uprzedniego, nie później niż na 7 dni kalendarzowych, zgłoszenia Administratorowi w celu umożliwienia wyrażenia sprzeciwu. Administrator może z uzasadnionych przyczyn zgłosić udokumentowany sprzeciw względem powierzenia Danych konkretnemu </w:t>
      </w:r>
      <w:proofErr w:type="spellStart"/>
      <w:r w:rsidRPr="00DA553E">
        <w:rPr>
          <w:rFonts w:ascii="Times New Roman" w:hAnsi="Times New Roman"/>
        </w:rPr>
        <w:t>Podprzetwarzającemu</w:t>
      </w:r>
      <w:proofErr w:type="spellEnd"/>
      <w:r w:rsidRPr="00DA553E">
        <w:rPr>
          <w:rFonts w:ascii="Times New Roman" w:hAnsi="Times New Roman"/>
        </w:rPr>
        <w:t xml:space="preserve">. W razie zgłoszenia sprzeciwu Przetwarzający nie ma prawa powierzyć Danych </w:t>
      </w:r>
      <w:proofErr w:type="spellStart"/>
      <w:r w:rsidRPr="00DA553E">
        <w:rPr>
          <w:rFonts w:ascii="Times New Roman" w:hAnsi="Times New Roman"/>
        </w:rPr>
        <w:t>Podprzetwarzającemu</w:t>
      </w:r>
      <w:proofErr w:type="spellEnd"/>
      <w:r w:rsidRPr="00DA553E">
        <w:rPr>
          <w:rFonts w:ascii="Times New Roman" w:hAnsi="Times New Roman"/>
        </w:rPr>
        <w:t xml:space="preserve"> objętemu sprzeciwem, a jeżeli sprzeciw dotyczy aktualnego </w:t>
      </w:r>
      <w:proofErr w:type="spellStart"/>
      <w:r w:rsidRPr="00DA553E">
        <w:rPr>
          <w:rFonts w:ascii="Times New Roman" w:hAnsi="Times New Roman"/>
        </w:rPr>
        <w:t>Podprzetwarzającego</w:t>
      </w:r>
      <w:proofErr w:type="spellEnd"/>
      <w:r w:rsidRPr="00DA553E">
        <w:rPr>
          <w:rFonts w:ascii="Times New Roman" w:hAnsi="Times New Roman"/>
        </w:rPr>
        <w:t xml:space="preserve">, musi niezwłocznie zakończyć </w:t>
      </w:r>
      <w:proofErr w:type="spellStart"/>
      <w:r w:rsidRPr="00DA553E">
        <w:rPr>
          <w:rFonts w:ascii="Times New Roman" w:hAnsi="Times New Roman"/>
        </w:rPr>
        <w:t>podpowierzenie</w:t>
      </w:r>
      <w:proofErr w:type="spellEnd"/>
      <w:r w:rsidRPr="00DA553E">
        <w:rPr>
          <w:rFonts w:ascii="Times New Roman" w:hAnsi="Times New Roman"/>
        </w:rPr>
        <w:t xml:space="preserve"> temu </w:t>
      </w:r>
      <w:proofErr w:type="spellStart"/>
      <w:r w:rsidRPr="00DA553E">
        <w:rPr>
          <w:rFonts w:ascii="Times New Roman" w:hAnsi="Times New Roman"/>
        </w:rPr>
        <w:t>Podprzetwarzającemu</w:t>
      </w:r>
      <w:proofErr w:type="spellEnd"/>
      <w:r w:rsidRPr="00DA553E">
        <w:rPr>
          <w:rFonts w:ascii="Times New Roman" w:hAnsi="Times New Roman"/>
        </w:rPr>
        <w:t xml:space="preserve">. Wątpliwości co do zasadności sprzeciwu i ewentualnych negatywnych konsekwencji Przetwarzający zgłosi Administratorowi w czasie umożliwiającym zapewnienie ciągłości przetwarzania. </w:t>
      </w:r>
    </w:p>
    <w:p w:rsidR="000F44B4" w:rsidRPr="00F5458C" w:rsidRDefault="000F44B4" w:rsidP="000F44B4">
      <w:pPr>
        <w:pStyle w:val="Tekstpodstawowy"/>
        <w:numPr>
          <w:ilvl w:val="1"/>
          <w:numId w:val="4"/>
        </w:numPr>
        <w:spacing w:after="0"/>
        <w:ind w:left="709" w:hanging="349"/>
        <w:rPr>
          <w:rFonts w:ascii="Times New Roman" w:hAnsi="Times New Roman"/>
          <w:b/>
          <w:bCs/>
        </w:rPr>
      </w:pPr>
      <w:r w:rsidRPr="00DA553E">
        <w:rPr>
          <w:rFonts w:ascii="Times New Roman" w:hAnsi="Times New Roman"/>
        </w:rPr>
        <w:t xml:space="preserve">Dokonując </w:t>
      </w:r>
      <w:proofErr w:type="spellStart"/>
      <w:r w:rsidRPr="00DA553E">
        <w:rPr>
          <w:rFonts w:ascii="Times New Roman" w:hAnsi="Times New Roman"/>
        </w:rPr>
        <w:t>podpowierzenia</w:t>
      </w:r>
      <w:proofErr w:type="spellEnd"/>
      <w:r w:rsidRPr="00DA553E">
        <w:rPr>
          <w:rFonts w:ascii="Times New Roman" w:hAnsi="Times New Roman"/>
        </w:rPr>
        <w:t xml:space="preserve"> Przetwarzający ma obowiązek zobowiązać </w:t>
      </w:r>
      <w:proofErr w:type="spellStart"/>
      <w:r w:rsidRPr="00DA553E">
        <w:rPr>
          <w:rFonts w:ascii="Times New Roman" w:hAnsi="Times New Roman"/>
        </w:rPr>
        <w:t>Podprzetwarzającego</w:t>
      </w:r>
      <w:proofErr w:type="spellEnd"/>
      <w:r w:rsidRPr="00DA553E">
        <w:rPr>
          <w:rFonts w:ascii="Times New Roman" w:hAnsi="Times New Roman"/>
        </w:rPr>
        <w:t xml:space="preserve"> </w:t>
      </w:r>
      <w:r>
        <w:rPr>
          <w:rFonts w:ascii="Times New Roman" w:hAnsi="Times New Roman"/>
        </w:rPr>
        <w:br/>
      </w:r>
      <w:r w:rsidRPr="00DA553E">
        <w:rPr>
          <w:rFonts w:ascii="Times New Roman" w:hAnsi="Times New Roman"/>
        </w:rPr>
        <w:t xml:space="preserve">do realizacji wszystkich obowiązków Przetwarzającego wynikających z niniejszej Umowy powierzenia, z wyjątkiem tych, które nie mają zastosowania ze względu na naturę konkretnego </w:t>
      </w:r>
      <w:proofErr w:type="spellStart"/>
      <w:r w:rsidRPr="00DA553E">
        <w:rPr>
          <w:rFonts w:ascii="Times New Roman" w:hAnsi="Times New Roman"/>
        </w:rPr>
        <w:t>podpowierzenia</w:t>
      </w:r>
      <w:proofErr w:type="spellEnd"/>
      <w:r w:rsidRPr="00DA553E">
        <w:rPr>
          <w:rFonts w:ascii="Times New Roman" w:hAnsi="Times New Roman"/>
        </w:rPr>
        <w:t>.</w:t>
      </w:r>
      <w:r w:rsidRPr="00DA553E">
        <w:rPr>
          <w:rFonts w:ascii="Times New Roman" w:hAnsi="Times New Roman"/>
          <w:b/>
          <w:bCs/>
        </w:rPr>
        <w:t xml:space="preserve"> </w:t>
      </w:r>
      <w:bookmarkStart w:id="1" w:name="_Toc505032486"/>
    </w:p>
    <w:p w:rsidR="000F44B4" w:rsidRPr="00D8361B" w:rsidRDefault="000F44B4" w:rsidP="000F44B4">
      <w:pPr>
        <w:pStyle w:val="Tekstpodstawowy"/>
        <w:numPr>
          <w:ilvl w:val="0"/>
          <w:numId w:val="0"/>
        </w:numPr>
        <w:tabs>
          <w:tab w:val="left" w:pos="709"/>
        </w:tabs>
        <w:spacing w:after="0"/>
        <w:ind w:left="709"/>
        <w:rPr>
          <w:rStyle w:val="Pogrubienie"/>
          <w:rFonts w:ascii="Times New Roman" w:hAnsi="Times New Roman"/>
          <w:bCs w:val="0"/>
        </w:rPr>
      </w:pPr>
    </w:p>
    <w:p w:rsidR="000F44B4" w:rsidRDefault="000F44B4" w:rsidP="000F44B4">
      <w:pPr>
        <w:pStyle w:val="Tekstpodstawowy"/>
        <w:numPr>
          <w:ilvl w:val="0"/>
          <w:numId w:val="0"/>
        </w:numPr>
        <w:spacing w:after="0"/>
        <w:jc w:val="center"/>
        <w:outlineLvl w:val="0"/>
        <w:rPr>
          <w:rStyle w:val="Pogrubienie"/>
          <w:rFonts w:ascii="Times New Roman" w:hAnsi="Times New Roman"/>
          <w:bCs w:val="0"/>
        </w:rPr>
      </w:pPr>
      <w:r w:rsidRPr="00DA553E">
        <w:rPr>
          <w:rStyle w:val="Pogrubienie"/>
          <w:rFonts w:ascii="Times New Roman" w:hAnsi="Times New Roman"/>
        </w:rPr>
        <w:t>§ 4</w:t>
      </w:r>
    </w:p>
    <w:p w:rsidR="000F44B4" w:rsidRDefault="000F44B4" w:rsidP="000F44B4">
      <w:pPr>
        <w:pStyle w:val="Tekstpodstawowy"/>
        <w:numPr>
          <w:ilvl w:val="0"/>
          <w:numId w:val="0"/>
        </w:numPr>
        <w:spacing w:after="0"/>
        <w:jc w:val="center"/>
        <w:outlineLvl w:val="0"/>
        <w:rPr>
          <w:rStyle w:val="Pogrubienie"/>
          <w:rFonts w:ascii="Times New Roman" w:hAnsi="Times New Roman"/>
          <w:bCs w:val="0"/>
        </w:rPr>
      </w:pPr>
      <w:r w:rsidRPr="00DA553E">
        <w:rPr>
          <w:rStyle w:val="Pogrubienie"/>
          <w:rFonts w:ascii="Times New Roman" w:hAnsi="Times New Roman"/>
        </w:rPr>
        <w:t>Obowiązki Przetwarzającego</w:t>
      </w:r>
      <w:bookmarkEnd w:id="1"/>
    </w:p>
    <w:p w:rsidR="000F44B4" w:rsidRPr="00F5458C" w:rsidRDefault="000F44B4" w:rsidP="000F44B4">
      <w:pPr>
        <w:pStyle w:val="Tekstpodstawowy"/>
        <w:numPr>
          <w:ilvl w:val="0"/>
          <w:numId w:val="0"/>
        </w:numPr>
        <w:spacing w:after="0"/>
        <w:jc w:val="center"/>
        <w:outlineLvl w:val="0"/>
        <w:rPr>
          <w:rStyle w:val="Pogrubienie"/>
          <w:rFonts w:ascii="Times New Roman" w:hAnsi="Times New Roman"/>
          <w:bCs w:val="0"/>
        </w:rPr>
      </w:pPr>
    </w:p>
    <w:p w:rsidR="000F44B4" w:rsidRPr="00DA553E" w:rsidRDefault="000F44B4" w:rsidP="000F44B4">
      <w:pPr>
        <w:pStyle w:val="Tekstpodstawowy"/>
        <w:numPr>
          <w:ilvl w:val="0"/>
          <w:numId w:val="0"/>
        </w:numPr>
        <w:spacing w:after="0"/>
        <w:rPr>
          <w:rFonts w:ascii="Times New Roman" w:hAnsi="Times New Roman"/>
          <w:bCs/>
        </w:rPr>
      </w:pPr>
      <w:r w:rsidRPr="00DA553E">
        <w:rPr>
          <w:rFonts w:ascii="Times New Roman" w:hAnsi="Times New Roman"/>
          <w:bCs/>
        </w:rPr>
        <w:t>Przetwarzający ma następujące obowiązki:</w:t>
      </w:r>
    </w:p>
    <w:p w:rsidR="000F44B4" w:rsidRPr="00DA553E" w:rsidRDefault="000F44B4" w:rsidP="000F44B4">
      <w:pPr>
        <w:pStyle w:val="Tekstpodstawowy"/>
        <w:numPr>
          <w:ilvl w:val="1"/>
          <w:numId w:val="5"/>
        </w:numPr>
        <w:spacing w:after="0"/>
        <w:ind w:left="709"/>
        <w:rPr>
          <w:rFonts w:ascii="Times New Roman" w:hAnsi="Times New Roman"/>
        </w:rPr>
      </w:pPr>
      <w:r w:rsidRPr="00DA553E">
        <w:rPr>
          <w:rFonts w:ascii="Times New Roman" w:hAnsi="Times New Roman"/>
        </w:rPr>
        <w:t xml:space="preserve">Przetwarzający przetwarza Dane zgodnie z udokumentowanymi poleceniami lub instrukcjami Administratora, wyłącznie w celu i zakresie wynikającym z realizacji Umowy Podstawowej.  </w:t>
      </w:r>
    </w:p>
    <w:p w:rsidR="000F44B4" w:rsidRPr="00277738" w:rsidRDefault="000F44B4" w:rsidP="000F44B4">
      <w:pPr>
        <w:pStyle w:val="Tekstpodstawowy"/>
        <w:numPr>
          <w:ilvl w:val="1"/>
          <w:numId w:val="5"/>
        </w:numPr>
        <w:spacing w:after="0"/>
        <w:ind w:left="709"/>
        <w:rPr>
          <w:rFonts w:ascii="Times New Roman" w:hAnsi="Times New Roman"/>
        </w:rPr>
      </w:pPr>
      <w:r w:rsidRPr="00277738">
        <w:rPr>
          <w:rFonts w:ascii="Times New Roman" w:hAnsi="Times New Roman"/>
        </w:rPr>
        <w:t>Przetwarzający oświadcza, że nie przekazuje Danych do państwa trzeciego lub organizacji międzynarodowej (czyli poza Europejski Obszar Gospodarczy („</w:t>
      </w:r>
      <w:r w:rsidRPr="00277738">
        <w:rPr>
          <w:rFonts w:ascii="Times New Roman" w:hAnsi="Times New Roman"/>
          <w:b/>
        </w:rPr>
        <w:t>EOG</w:t>
      </w:r>
      <w:r w:rsidRPr="00277738">
        <w:rPr>
          <w:rFonts w:ascii="Times New Roman" w:hAnsi="Times New Roman"/>
        </w:rPr>
        <w:t xml:space="preserve">”)). Przetwarzający oświadcza również, że nie korzysta z podwykonawców, którzy przekazują Dane poza EOG. </w:t>
      </w:r>
    </w:p>
    <w:p w:rsidR="000F44B4" w:rsidRPr="00277738" w:rsidRDefault="000F44B4" w:rsidP="000F44B4">
      <w:pPr>
        <w:pStyle w:val="Tekstpodstawowy"/>
        <w:numPr>
          <w:ilvl w:val="1"/>
          <w:numId w:val="5"/>
        </w:numPr>
        <w:spacing w:after="0"/>
        <w:ind w:left="709"/>
        <w:rPr>
          <w:rFonts w:ascii="Times New Roman" w:hAnsi="Times New Roman"/>
        </w:rPr>
      </w:pPr>
      <w:r w:rsidRPr="00277738">
        <w:rPr>
          <w:rFonts w:ascii="Times New Roman" w:hAnsi="Times New Roman"/>
        </w:rPr>
        <w:t>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0F44B4" w:rsidRPr="00842CFB" w:rsidRDefault="000F44B4" w:rsidP="000F44B4">
      <w:pPr>
        <w:pStyle w:val="Tekstpodstawowy"/>
        <w:numPr>
          <w:ilvl w:val="1"/>
          <w:numId w:val="5"/>
        </w:numPr>
        <w:spacing w:after="0"/>
        <w:ind w:left="709"/>
        <w:rPr>
          <w:rFonts w:ascii="Calibri" w:hAnsi="Calibri" w:cs="Calibri"/>
        </w:rPr>
      </w:pPr>
      <w:r w:rsidRPr="00277738">
        <w:rPr>
          <w:rFonts w:ascii="Times New Roman" w:hAnsi="Times New Roman"/>
        </w:rPr>
        <w:t xml:space="preserve">Przetwarzający uzyskuje od osób, które zostały upoważnione do przetwarzania Danych </w:t>
      </w:r>
      <w:r>
        <w:rPr>
          <w:rFonts w:ascii="Times New Roman" w:hAnsi="Times New Roman"/>
        </w:rPr>
        <w:br/>
      </w:r>
      <w:r w:rsidRPr="00277738">
        <w:rPr>
          <w:rFonts w:ascii="Times New Roman" w:hAnsi="Times New Roman"/>
        </w:rPr>
        <w:t>w wykonaniu Umowy, udokumentowane zobowiązania do zachowania tajemnicy,</w:t>
      </w:r>
      <w:r w:rsidRPr="00842CFB">
        <w:rPr>
          <w:rFonts w:ascii="Calibri" w:hAnsi="Calibri" w:cs="Calibri"/>
        </w:rPr>
        <w:t xml:space="preserve"> </w:t>
      </w:r>
      <w:r w:rsidRPr="00842CFB">
        <w:rPr>
          <w:rFonts w:ascii="Times New Roman" w:hAnsi="Times New Roman"/>
        </w:rPr>
        <w:t>sporządzone</w:t>
      </w:r>
      <w:r>
        <w:rPr>
          <w:rFonts w:ascii="Calibri" w:hAnsi="Calibri" w:cs="Calibri"/>
        </w:rPr>
        <w:t xml:space="preserve"> </w:t>
      </w:r>
      <w:r w:rsidRPr="00842CFB">
        <w:rPr>
          <w:rFonts w:ascii="Times New Roman" w:hAnsi="Times New Roman"/>
        </w:rPr>
        <w:t xml:space="preserve">zgodnie z wzorem stanowiącym </w:t>
      </w:r>
      <w:r w:rsidRPr="00CE73A9">
        <w:rPr>
          <w:rFonts w:ascii="Times New Roman" w:hAnsi="Times New Roman"/>
          <w:b/>
        </w:rPr>
        <w:t>Załącznik nr 2 do Umowy</w:t>
      </w:r>
      <w:r>
        <w:rPr>
          <w:rFonts w:ascii="Times New Roman" w:hAnsi="Times New Roman"/>
        </w:rPr>
        <w:t>,</w:t>
      </w:r>
      <w:r w:rsidRPr="00277738">
        <w:rPr>
          <w:rFonts w:ascii="Times New Roman" w:hAnsi="Times New Roman"/>
        </w:rPr>
        <w:t xml:space="preserve"> ewentualnie upewnia się, że te osoby podlegają ustawowemu obowiązkowi zachowania tajemnicy o których mowa w art. 28 ust. 3 pkt b) RODO.</w:t>
      </w:r>
      <w:r w:rsidRPr="00842CFB">
        <w:rPr>
          <w:rFonts w:ascii="Calibri" w:hAnsi="Calibri" w:cs="Calibri"/>
        </w:rPr>
        <w:t xml:space="preserve"> </w:t>
      </w:r>
      <w:r>
        <w:rPr>
          <w:rFonts w:ascii="Calibri" w:hAnsi="Calibri" w:cs="Calibri"/>
        </w:rPr>
        <w:t xml:space="preserve"> </w:t>
      </w:r>
      <w:r w:rsidRPr="00842CFB">
        <w:rPr>
          <w:rFonts w:ascii="Times New Roman" w:hAnsi="Times New Roman"/>
        </w:rPr>
        <w:t>Podpisane</w:t>
      </w:r>
      <w:r>
        <w:rPr>
          <w:rFonts w:ascii="Calibri" w:hAnsi="Calibri" w:cs="Calibri"/>
        </w:rPr>
        <w:t xml:space="preserve"> </w:t>
      </w:r>
      <w:r w:rsidRPr="00842CFB">
        <w:rPr>
          <w:rFonts w:ascii="Times New Roman" w:hAnsi="Times New Roman"/>
        </w:rPr>
        <w:t>oświadczenia Przetwarzający zobowiązany jest przekazać Administratorowi</w:t>
      </w:r>
      <w:r>
        <w:rPr>
          <w:rFonts w:ascii="Calibri" w:hAnsi="Calibri" w:cs="Calibri"/>
        </w:rPr>
        <w:t>.</w:t>
      </w:r>
    </w:p>
    <w:p w:rsidR="000F44B4" w:rsidRPr="00277738" w:rsidRDefault="000F44B4" w:rsidP="000F44B4">
      <w:pPr>
        <w:pStyle w:val="Akapitzlist1"/>
        <w:numPr>
          <w:ilvl w:val="1"/>
          <w:numId w:val="5"/>
        </w:numPr>
        <w:spacing w:line="276" w:lineRule="auto"/>
        <w:ind w:left="709"/>
        <w:contextualSpacing w:val="0"/>
        <w:jc w:val="both"/>
        <w:rPr>
          <w:sz w:val="24"/>
          <w:szCs w:val="24"/>
        </w:rPr>
      </w:pPr>
      <w:r w:rsidRPr="00277738">
        <w:rPr>
          <w:sz w:val="24"/>
          <w:szCs w:val="24"/>
        </w:rPr>
        <w:t xml:space="preserve">Przetwarzający zobowiązuje się do zabezpieczenia powierzonych mu danych osobowych poprzez stosowanie odpowiednich środków technicznych i organizacyjnych zapewniających zgodność z RODO, w tym adekwatny stopień bezpieczeństwa odpowiadający ryzyku naruszenia praw i wolności osób, których dane dotyczą. </w:t>
      </w:r>
    </w:p>
    <w:p w:rsidR="000F44B4" w:rsidRPr="00277738" w:rsidRDefault="000F44B4" w:rsidP="000F44B4">
      <w:pPr>
        <w:pStyle w:val="Tekstpodstawowy"/>
        <w:numPr>
          <w:ilvl w:val="1"/>
          <w:numId w:val="5"/>
        </w:numPr>
        <w:spacing w:after="0"/>
        <w:ind w:left="709"/>
        <w:rPr>
          <w:rFonts w:ascii="Times New Roman" w:hAnsi="Times New Roman"/>
        </w:rPr>
      </w:pPr>
      <w:r w:rsidRPr="00277738">
        <w:rPr>
          <w:rFonts w:ascii="Times New Roman" w:hAnsi="Times New Roman"/>
        </w:rPr>
        <w:t>Przetwarzaj</w:t>
      </w:r>
      <w:r w:rsidRPr="00277738">
        <w:rPr>
          <w:rFonts w:ascii="Times New Roman" w:hAnsi="Times New Roman"/>
          <w:b/>
        </w:rPr>
        <w:t>ą</w:t>
      </w:r>
      <w:r w:rsidRPr="00277738">
        <w:rPr>
          <w:rFonts w:ascii="Times New Roman" w:hAnsi="Times New Roman"/>
        </w:rPr>
        <w:t>cy</w:t>
      </w:r>
      <w:r w:rsidRPr="00277738">
        <w:rPr>
          <w:rFonts w:ascii="Times New Roman" w:hAnsi="Times New Roman"/>
          <w:b/>
        </w:rPr>
        <w:t xml:space="preserve"> </w:t>
      </w:r>
      <w:r w:rsidRPr="00277738">
        <w:rPr>
          <w:rFonts w:ascii="Times New Roman" w:hAnsi="Times New Roman"/>
        </w:rPr>
        <w:t>przestrz</w:t>
      </w:r>
      <w:r w:rsidRPr="00277738">
        <w:rPr>
          <w:rFonts w:ascii="Times New Roman" w:hAnsi="Times New Roman"/>
          <w:b/>
        </w:rPr>
        <w:t>e</w:t>
      </w:r>
      <w:r w:rsidRPr="00277738">
        <w:rPr>
          <w:rFonts w:ascii="Times New Roman" w:hAnsi="Times New Roman"/>
        </w:rPr>
        <w:t>ga</w:t>
      </w:r>
      <w:r w:rsidRPr="00277738">
        <w:rPr>
          <w:rFonts w:ascii="Times New Roman" w:hAnsi="Times New Roman"/>
          <w:b/>
        </w:rPr>
        <w:t xml:space="preserve"> </w:t>
      </w:r>
      <w:r w:rsidRPr="00277738">
        <w:rPr>
          <w:rFonts w:ascii="Times New Roman" w:hAnsi="Times New Roman"/>
        </w:rPr>
        <w:t>warunków korzystania z usług innego podmiotu przetwarzającego (</w:t>
      </w:r>
      <w:proofErr w:type="spellStart"/>
      <w:r w:rsidRPr="00277738">
        <w:rPr>
          <w:rFonts w:ascii="Times New Roman" w:hAnsi="Times New Roman"/>
        </w:rPr>
        <w:t>Podprzetwarzającego</w:t>
      </w:r>
      <w:proofErr w:type="spellEnd"/>
      <w:r w:rsidRPr="00277738">
        <w:rPr>
          <w:rFonts w:ascii="Times New Roman" w:hAnsi="Times New Roman"/>
        </w:rPr>
        <w:t>).</w:t>
      </w:r>
    </w:p>
    <w:p w:rsidR="000F44B4" w:rsidRPr="00277738" w:rsidRDefault="000F44B4" w:rsidP="000F44B4">
      <w:pPr>
        <w:pStyle w:val="Akapitzlist1"/>
        <w:numPr>
          <w:ilvl w:val="1"/>
          <w:numId w:val="5"/>
        </w:numPr>
        <w:spacing w:line="276" w:lineRule="auto"/>
        <w:ind w:left="709"/>
        <w:contextualSpacing w:val="0"/>
        <w:jc w:val="both"/>
        <w:rPr>
          <w:sz w:val="24"/>
          <w:szCs w:val="24"/>
        </w:rPr>
      </w:pPr>
      <w:r w:rsidRPr="00277738">
        <w:rPr>
          <w:sz w:val="24"/>
          <w:szCs w:val="24"/>
        </w:rPr>
        <w:t>Przetwarzający zobowiązuje się pomóc Administratorowi w odpowiadaniu na żądania osoby, której dane dotyczą, w zakresie wykonywania praw określonych w rozdziale III RODO („</w:t>
      </w:r>
      <w:r w:rsidRPr="00277738">
        <w:rPr>
          <w:b/>
          <w:sz w:val="24"/>
          <w:szCs w:val="24"/>
        </w:rPr>
        <w:t>Prawa jednostki”</w:t>
      </w:r>
      <w:r w:rsidRPr="00277738">
        <w:rPr>
          <w:sz w:val="24"/>
          <w:szCs w:val="24"/>
        </w:rPr>
        <w:t xml:space="preserve">). </w:t>
      </w:r>
    </w:p>
    <w:p w:rsidR="000F44B4" w:rsidRPr="00277738" w:rsidRDefault="000F44B4" w:rsidP="000F44B4">
      <w:pPr>
        <w:pStyle w:val="Akapitzlist1"/>
        <w:numPr>
          <w:ilvl w:val="1"/>
          <w:numId w:val="5"/>
        </w:numPr>
        <w:spacing w:line="276" w:lineRule="auto"/>
        <w:ind w:left="709"/>
        <w:contextualSpacing w:val="0"/>
        <w:jc w:val="both"/>
        <w:rPr>
          <w:sz w:val="24"/>
          <w:szCs w:val="24"/>
        </w:rPr>
      </w:pPr>
      <w:r w:rsidRPr="00277738">
        <w:rPr>
          <w:sz w:val="24"/>
          <w:szCs w:val="24"/>
        </w:rPr>
        <w:t>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0F44B4" w:rsidRPr="00277738" w:rsidRDefault="000F44B4" w:rsidP="000F44B4">
      <w:pPr>
        <w:pStyle w:val="Tekstpodstawowy"/>
        <w:numPr>
          <w:ilvl w:val="1"/>
          <w:numId w:val="5"/>
        </w:numPr>
        <w:spacing w:after="0"/>
        <w:ind w:left="709"/>
        <w:rPr>
          <w:rFonts w:ascii="Times New Roman" w:hAnsi="Times New Roman"/>
        </w:rPr>
      </w:pPr>
      <w:r w:rsidRPr="00277738">
        <w:rPr>
          <w:rFonts w:ascii="Times New Roman" w:hAnsi="Times New Roman"/>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0F44B4" w:rsidRPr="00277738" w:rsidRDefault="000F44B4" w:rsidP="000F44B4">
      <w:pPr>
        <w:pStyle w:val="Tekstpodstawowy"/>
        <w:numPr>
          <w:ilvl w:val="1"/>
          <w:numId w:val="5"/>
        </w:numPr>
        <w:spacing w:after="0"/>
        <w:ind w:left="709" w:hanging="634"/>
        <w:rPr>
          <w:rFonts w:ascii="Times New Roman" w:hAnsi="Times New Roman"/>
        </w:rPr>
      </w:pPr>
      <w:r w:rsidRPr="00277738">
        <w:rPr>
          <w:rFonts w:ascii="Times New Roman" w:hAnsi="Times New Roman"/>
        </w:rPr>
        <w:t>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rsidR="000F44B4" w:rsidRPr="00F5458C" w:rsidRDefault="000F44B4" w:rsidP="000F44B4">
      <w:pPr>
        <w:pStyle w:val="Tekstpodstawowy"/>
        <w:numPr>
          <w:ilvl w:val="1"/>
          <w:numId w:val="5"/>
        </w:numPr>
        <w:spacing w:after="0"/>
        <w:ind w:left="709" w:hanging="634"/>
        <w:rPr>
          <w:rFonts w:ascii="Times New Roman" w:hAnsi="Times New Roman"/>
        </w:rPr>
      </w:pPr>
      <w:r w:rsidRPr="00277738">
        <w:rPr>
          <w:rFonts w:ascii="Times New Roman" w:hAnsi="Times New Roman"/>
        </w:rPr>
        <w:t>Przetwarzający zobowiązuje się do ograniczenia dostępu do Danych Osobowych wyłącznie do osób, których dostęp do Danych jest niezbędny do  realizacji Umowy,</w:t>
      </w:r>
      <w:r>
        <w:rPr>
          <w:rFonts w:ascii="Times New Roman" w:hAnsi="Times New Roman"/>
        </w:rPr>
        <w:t xml:space="preserve"> </w:t>
      </w:r>
      <w:r w:rsidRPr="00277738">
        <w:rPr>
          <w:rFonts w:ascii="Times New Roman" w:hAnsi="Times New Roman"/>
        </w:rPr>
        <w:t>posiadających nadane</w:t>
      </w:r>
      <w:r>
        <w:rPr>
          <w:rFonts w:ascii="Times New Roman" w:hAnsi="Times New Roman"/>
        </w:rPr>
        <w:t xml:space="preserve"> </w:t>
      </w:r>
      <w:r w:rsidRPr="00277738">
        <w:rPr>
          <w:rFonts w:ascii="Times New Roman" w:hAnsi="Times New Roman"/>
        </w:rPr>
        <w:t>upoważnienia do przetwarzania danych, posiadających odpowiednie przeszkolenie z zakresu ochrony danych osobowych oraz prowadzenia niezbędnej dokumentacji w tym zakresie wynikającej z przepisów prawa.</w:t>
      </w:r>
      <w:bookmarkStart w:id="2" w:name="_Toc505032487"/>
    </w:p>
    <w:p w:rsidR="000F44B4" w:rsidRPr="00277738" w:rsidRDefault="000F44B4" w:rsidP="000F44B4">
      <w:pPr>
        <w:pStyle w:val="Tekstpodstawowy"/>
        <w:numPr>
          <w:ilvl w:val="0"/>
          <w:numId w:val="0"/>
        </w:numPr>
        <w:tabs>
          <w:tab w:val="left" w:pos="709"/>
        </w:tabs>
        <w:spacing w:after="0"/>
        <w:ind w:left="709"/>
        <w:rPr>
          <w:rFonts w:ascii="Times New Roman" w:hAnsi="Times New Roman"/>
        </w:rPr>
      </w:pPr>
    </w:p>
    <w:p w:rsidR="000F44B4" w:rsidRPr="00DA553E" w:rsidRDefault="000F44B4" w:rsidP="000F44B4">
      <w:pPr>
        <w:pStyle w:val="Tekstpodstawowy"/>
        <w:numPr>
          <w:ilvl w:val="0"/>
          <w:numId w:val="0"/>
        </w:numPr>
        <w:spacing w:after="0"/>
        <w:jc w:val="center"/>
        <w:outlineLvl w:val="0"/>
        <w:rPr>
          <w:rFonts w:ascii="Times New Roman" w:hAnsi="Times New Roman"/>
          <w:b/>
          <w:bCs/>
        </w:rPr>
      </w:pPr>
      <w:r w:rsidRPr="00DA553E">
        <w:rPr>
          <w:rFonts w:ascii="Times New Roman" w:hAnsi="Times New Roman"/>
          <w:b/>
          <w:bCs/>
        </w:rPr>
        <w:t>§ 5</w:t>
      </w:r>
    </w:p>
    <w:p w:rsidR="000F44B4" w:rsidRPr="00DA553E" w:rsidRDefault="000F44B4" w:rsidP="000F44B4">
      <w:pPr>
        <w:pStyle w:val="Tekstpodstawowy"/>
        <w:numPr>
          <w:ilvl w:val="0"/>
          <w:numId w:val="0"/>
        </w:numPr>
        <w:jc w:val="center"/>
        <w:outlineLvl w:val="0"/>
        <w:rPr>
          <w:rFonts w:ascii="Times New Roman" w:hAnsi="Times New Roman"/>
          <w:b/>
          <w:bCs/>
        </w:rPr>
      </w:pPr>
      <w:r w:rsidRPr="00DA553E">
        <w:rPr>
          <w:rFonts w:ascii="Times New Roman" w:hAnsi="Times New Roman"/>
          <w:b/>
          <w:bCs/>
        </w:rPr>
        <w:t>Obowiązki Administratora</w:t>
      </w:r>
      <w:bookmarkEnd w:id="2"/>
    </w:p>
    <w:p w:rsidR="000F44B4" w:rsidRPr="00DA553E" w:rsidRDefault="000F44B4" w:rsidP="000F44B4">
      <w:pPr>
        <w:pStyle w:val="Tekstpodstawowy"/>
        <w:numPr>
          <w:ilvl w:val="1"/>
          <w:numId w:val="7"/>
        </w:numPr>
        <w:spacing w:after="0"/>
        <w:ind w:left="709" w:hanging="349"/>
        <w:rPr>
          <w:rFonts w:ascii="Times New Roman" w:hAnsi="Times New Roman"/>
        </w:rPr>
      </w:pPr>
      <w:r w:rsidRPr="00DA553E">
        <w:rPr>
          <w:rFonts w:ascii="Times New Roman" w:hAnsi="Times New Roman"/>
        </w:rPr>
        <w:t xml:space="preserve">Administrator oświadcza, że jest Administratorem danych osobowych oraz, że jest uprawniony </w:t>
      </w:r>
      <w:r>
        <w:rPr>
          <w:rFonts w:ascii="Times New Roman" w:hAnsi="Times New Roman"/>
        </w:rPr>
        <w:br/>
      </w:r>
      <w:r w:rsidRPr="00DA553E">
        <w:rPr>
          <w:rFonts w:ascii="Times New Roman" w:hAnsi="Times New Roman"/>
        </w:rPr>
        <w:t xml:space="preserve">do ich przetwarzania w zakresie, w jakim powierzył je Przetwarzającemu lub powierzył je w ramach dozwolonego </w:t>
      </w:r>
      <w:proofErr w:type="spellStart"/>
      <w:r w:rsidRPr="00DA553E">
        <w:rPr>
          <w:rFonts w:ascii="Times New Roman" w:hAnsi="Times New Roman"/>
        </w:rPr>
        <w:t>podpowierzenia</w:t>
      </w:r>
      <w:proofErr w:type="spellEnd"/>
      <w:r w:rsidRPr="00DA553E">
        <w:rPr>
          <w:rFonts w:ascii="Times New Roman" w:hAnsi="Times New Roman"/>
        </w:rPr>
        <w:t xml:space="preserve"> na podstawie odrębnej umowy.</w:t>
      </w:r>
    </w:p>
    <w:p w:rsidR="000F44B4" w:rsidRPr="00404371" w:rsidRDefault="000F44B4" w:rsidP="000F44B4">
      <w:pPr>
        <w:pStyle w:val="Tekstpodstawowy"/>
        <w:numPr>
          <w:ilvl w:val="1"/>
          <w:numId w:val="7"/>
        </w:numPr>
        <w:spacing w:after="0"/>
        <w:ind w:left="709" w:hanging="349"/>
        <w:rPr>
          <w:rFonts w:ascii="Times New Roman" w:hAnsi="Times New Roman"/>
        </w:rPr>
      </w:pPr>
      <w:r w:rsidRPr="00DA553E">
        <w:rPr>
          <w:rFonts w:ascii="Times New Roman" w:hAnsi="Times New Roman"/>
          <w:bCs/>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DA553E">
        <w:rPr>
          <w:rFonts w:ascii="Times New Roman" w:hAnsi="Times New Roman"/>
        </w:rPr>
        <w:t xml:space="preserve"> </w:t>
      </w:r>
      <w:bookmarkStart w:id="3" w:name="_Toc505032488"/>
    </w:p>
    <w:p w:rsidR="000F44B4" w:rsidRDefault="000F44B4" w:rsidP="000F44B4">
      <w:pPr>
        <w:pStyle w:val="Tekstpodstawowy"/>
        <w:numPr>
          <w:ilvl w:val="0"/>
          <w:numId w:val="0"/>
        </w:numPr>
        <w:spacing w:after="0"/>
        <w:ind w:left="709"/>
        <w:rPr>
          <w:rFonts w:ascii="Times New Roman" w:hAnsi="Times New Roman"/>
        </w:rPr>
      </w:pPr>
    </w:p>
    <w:p w:rsidR="000F44B4" w:rsidRPr="00DA553E" w:rsidRDefault="000F44B4" w:rsidP="000F44B4">
      <w:pPr>
        <w:pStyle w:val="Tekstpodstawowy"/>
        <w:numPr>
          <w:ilvl w:val="0"/>
          <w:numId w:val="0"/>
        </w:numPr>
        <w:spacing w:after="0"/>
        <w:jc w:val="center"/>
        <w:outlineLvl w:val="0"/>
        <w:rPr>
          <w:rFonts w:ascii="Times New Roman" w:hAnsi="Times New Roman"/>
          <w:b/>
          <w:bCs/>
        </w:rPr>
      </w:pPr>
      <w:bookmarkStart w:id="4" w:name="_Toc505032489"/>
      <w:bookmarkEnd w:id="3"/>
      <w:r w:rsidRPr="00DA553E">
        <w:rPr>
          <w:rFonts w:ascii="Times New Roman" w:hAnsi="Times New Roman"/>
          <w:b/>
          <w:bCs/>
        </w:rPr>
        <w:t>§ 6</w:t>
      </w:r>
    </w:p>
    <w:p w:rsidR="000F44B4" w:rsidRPr="00DA553E" w:rsidRDefault="000F44B4" w:rsidP="000F44B4">
      <w:pPr>
        <w:pStyle w:val="Tekstpodstawowy"/>
        <w:numPr>
          <w:ilvl w:val="0"/>
          <w:numId w:val="0"/>
        </w:numPr>
        <w:jc w:val="center"/>
        <w:outlineLvl w:val="0"/>
        <w:rPr>
          <w:rFonts w:ascii="Times New Roman" w:hAnsi="Times New Roman"/>
          <w:b/>
          <w:bCs/>
        </w:rPr>
      </w:pPr>
      <w:r w:rsidRPr="00DA553E">
        <w:rPr>
          <w:rFonts w:ascii="Times New Roman" w:hAnsi="Times New Roman"/>
          <w:b/>
          <w:bCs/>
        </w:rPr>
        <w:t xml:space="preserve">Powiadomienie o Naruszeniach Danych </w:t>
      </w:r>
      <w:r w:rsidRPr="00DA553E">
        <w:rPr>
          <w:rStyle w:val="Pogrubienie"/>
          <w:rFonts w:ascii="Times New Roman" w:hAnsi="Times New Roman"/>
        </w:rPr>
        <w:t>Osobowych</w:t>
      </w:r>
      <w:bookmarkEnd w:id="4"/>
    </w:p>
    <w:p w:rsidR="000F44B4" w:rsidRPr="00DA553E" w:rsidRDefault="000F44B4" w:rsidP="000F44B4">
      <w:pPr>
        <w:pStyle w:val="Tekstpodstawowy"/>
        <w:numPr>
          <w:ilvl w:val="1"/>
          <w:numId w:val="6"/>
        </w:numPr>
        <w:spacing w:after="0"/>
        <w:ind w:left="709"/>
        <w:rPr>
          <w:rFonts w:ascii="Times New Roman" w:hAnsi="Times New Roman"/>
          <w:b/>
          <w:bCs/>
        </w:rPr>
      </w:pPr>
      <w:r w:rsidRPr="00C65048">
        <w:rPr>
          <w:rFonts w:ascii="Times New Roman" w:hAnsi="Times New Roman"/>
          <w:color w:val="212121"/>
        </w:rPr>
        <w:t xml:space="preserve">Przetwarzający powiadamia Administratora danych o każdym </w:t>
      </w:r>
      <w:r w:rsidRPr="00C65048">
        <w:rPr>
          <w:rFonts w:ascii="Times New Roman" w:hAnsi="Times New Roman"/>
          <w:color w:val="212121"/>
          <w:u w:val="single"/>
        </w:rPr>
        <w:t>podejrzeniu</w:t>
      </w:r>
      <w:r w:rsidRPr="00C65048">
        <w:rPr>
          <w:rFonts w:ascii="Times New Roman" w:hAnsi="Times New Roman"/>
          <w:color w:val="212121"/>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0F44B4" w:rsidRPr="00404371" w:rsidRDefault="000F44B4" w:rsidP="000F44B4">
      <w:pPr>
        <w:pStyle w:val="Tekstpodstawowy"/>
        <w:numPr>
          <w:ilvl w:val="1"/>
          <w:numId w:val="6"/>
        </w:numPr>
        <w:spacing w:after="0"/>
        <w:ind w:left="709"/>
        <w:rPr>
          <w:rFonts w:ascii="Times New Roman" w:hAnsi="Times New Roman"/>
          <w:b/>
          <w:bCs/>
        </w:rPr>
      </w:pPr>
      <w:r w:rsidRPr="00C65048">
        <w:rPr>
          <w:rFonts w:ascii="Times New Roman" w:hAnsi="Times New Roman"/>
          <w:color w:val="212121"/>
        </w:rPr>
        <w:t>Powiadomienie o stwierdzeniu naruszenia, powinno być przesłane wraz z wszelką niezbędną dokumentacją dotyczącą naruszenia, aby umożliwić Administratorowi spełnienie obowiązku powiadomienia organu nadzoru.</w:t>
      </w:r>
      <w:bookmarkStart w:id="5" w:name="_Toc505032490"/>
    </w:p>
    <w:p w:rsidR="000F44B4" w:rsidRPr="00C65048" w:rsidRDefault="000F44B4" w:rsidP="000F44B4">
      <w:pPr>
        <w:pStyle w:val="Tekstpodstawowy"/>
        <w:numPr>
          <w:ilvl w:val="0"/>
          <w:numId w:val="0"/>
        </w:numPr>
        <w:spacing w:after="0"/>
        <w:ind w:left="2880" w:firstLine="425"/>
        <w:rPr>
          <w:rFonts w:ascii="Times New Roman" w:hAnsi="Times New Roman"/>
          <w:color w:val="212121"/>
        </w:rPr>
      </w:pPr>
    </w:p>
    <w:p w:rsidR="000F44B4" w:rsidRPr="00C65048" w:rsidRDefault="000F44B4" w:rsidP="000F44B4">
      <w:pPr>
        <w:pStyle w:val="Tekstpodstawowy"/>
        <w:numPr>
          <w:ilvl w:val="0"/>
          <w:numId w:val="0"/>
        </w:numPr>
        <w:spacing w:after="0"/>
        <w:ind w:left="2880" w:firstLine="425"/>
        <w:rPr>
          <w:rFonts w:ascii="Times New Roman" w:hAnsi="Times New Roman"/>
          <w:color w:val="212121"/>
        </w:rPr>
      </w:pPr>
    </w:p>
    <w:p w:rsidR="000F44B4" w:rsidRPr="00404371" w:rsidRDefault="000F44B4" w:rsidP="000F44B4">
      <w:pPr>
        <w:pStyle w:val="Tekstpodstawowy"/>
        <w:numPr>
          <w:ilvl w:val="0"/>
          <w:numId w:val="0"/>
        </w:numPr>
        <w:spacing w:after="0"/>
        <w:rPr>
          <w:rStyle w:val="Pogrubienie"/>
          <w:rFonts w:ascii="Times New Roman" w:hAnsi="Times New Roman"/>
          <w:bCs w:val="0"/>
        </w:rPr>
      </w:pPr>
    </w:p>
    <w:p w:rsidR="000F44B4" w:rsidRPr="00DA553E" w:rsidRDefault="000F44B4" w:rsidP="000F44B4">
      <w:pPr>
        <w:pStyle w:val="Tekstpodstawowy"/>
        <w:numPr>
          <w:ilvl w:val="0"/>
          <w:numId w:val="0"/>
        </w:numPr>
        <w:spacing w:after="0"/>
        <w:jc w:val="center"/>
        <w:rPr>
          <w:rStyle w:val="Pogrubienie"/>
          <w:rFonts w:ascii="Times New Roman" w:hAnsi="Times New Roman"/>
          <w:bCs w:val="0"/>
        </w:rPr>
      </w:pPr>
      <w:r w:rsidRPr="00DA553E">
        <w:rPr>
          <w:rStyle w:val="Pogrubienie"/>
          <w:rFonts w:ascii="Times New Roman" w:hAnsi="Times New Roman"/>
        </w:rPr>
        <w:t>§ 7</w:t>
      </w:r>
    </w:p>
    <w:p w:rsidR="000F44B4" w:rsidRPr="00DA553E" w:rsidRDefault="000F44B4" w:rsidP="000F44B4">
      <w:pPr>
        <w:pStyle w:val="Tekstpodstawowy"/>
        <w:numPr>
          <w:ilvl w:val="0"/>
          <w:numId w:val="0"/>
        </w:numPr>
        <w:jc w:val="center"/>
        <w:rPr>
          <w:rFonts w:ascii="Times New Roman" w:hAnsi="Times New Roman"/>
          <w:b/>
          <w:bCs/>
        </w:rPr>
      </w:pPr>
      <w:r w:rsidRPr="00DA553E">
        <w:rPr>
          <w:rStyle w:val="Pogrubienie"/>
          <w:rFonts w:ascii="Times New Roman" w:hAnsi="Times New Roman"/>
        </w:rPr>
        <w:t>Nadzór</w:t>
      </w:r>
      <w:bookmarkStart w:id="6" w:name="_Toc505032491"/>
      <w:bookmarkEnd w:id="5"/>
    </w:p>
    <w:p w:rsidR="000F44B4" w:rsidRPr="00DA553E" w:rsidRDefault="000F44B4" w:rsidP="000F44B4">
      <w:pPr>
        <w:pStyle w:val="Akapitzlist1"/>
        <w:numPr>
          <w:ilvl w:val="0"/>
          <w:numId w:val="12"/>
        </w:numPr>
        <w:spacing w:after="160" w:line="276" w:lineRule="auto"/>
        <w:jc w:val="both"/>
        <w:rPr>
          <w:sz w:val="24"/>
          <w:szCs w:val="24"/>
        </w:rPr>
      </w:pPr>
      <w:r>
        <w:rPr>
          <w:sz w:val="24"/>
          <w:szCs w:val="24"/>
        </w:rPr>
        <w:t>Administrator</w:t>
      </w:r>
      <w:r w:rsidRPr="00DA553E">
        <w:rPr>
          <w:sz w:val="24"/>
          <w:szCs w:val="24"/>
        </w:rPr>
        <w:t xml:space="preserve"> zgodnie z art. 28 ust. 3 lit. h) ogólnego rozporządzenia ma prawo kontroli, czy środki zastosowane przez Przetwarzającego przy przetwarzaniu i zabezpieczeniu powierzonych danych osobowych spełniają postanowienia umowy. </w:t>
      </w:r>
    </w:p>
    <w:p w:rsidR="000F44B4" w:rsidRPr="00DA553E" w:rsidRDefault="000F44B4" w:rsidP="000F44B4">
      <w:pPr>
        <w:pStyle w:val="Akapitzlist1"/>
        <w:numPr>
          <w:ilvl w:val="0"/>
          <w:numId w:val="12"/>
        </w:numPr>
        <w:spacing w:after="160" w:line="276" w:lineRule="auto"/>
        <w:jc w:val="both"/>
        <w:rPr>
          <w:sz w:val="24"/>
          <w:szCs w:val="24"/>
        </w:rPr>
      </w:pPr>
      <w:r>
        <w:rPr>
          <w:sz w:val="24"/>
          <w:szCs w:val="24"/>
        </w:rPr>
        <w:t xml:space="preserve">Przetwarzający umożliwi Administratorowi lub podmiotom przez niego upoważnionym, </w:t>
      </w:r>
      <w:r>
        <w:rPr>
          <w:sz w:val="24"/>
          <w:szCs w:val="24"/>
        </w:rPr>
        <w:br/>
        <w:t>w miejscach, w których są przetwarzane powierzone dane osobowe, dokonywanie kontroli (audytu, inspekcji) zgodności przetwarzania powierzonych  danych osobowych z obowiązującymi przepisami o ochronie danych osobowych oraz umową. Zawiadomienie o zamiarze przeprowadzenia kontroli powinno być przekazane podmiotowi kontrolowanemu co najmniej 10 dni przed rozpoczęciem kontroli (audytu, inspekcji). W przypadku powzięcia przez Administratora wiadomości o rażącym naruszeniu przez Przetwarzającego obowiązków wynikających z przepisów o ochronie danych osobowych lub umowy, Przetwarzający umożliwi Administratorowi lub podmiotom przez niego upoważnionym dokonanie niezapowiedzianej kontroli (audytu, inspekcji) w określonym celu.</w:t>
      </w:r>
    </w:p>
    <w:p w:rsidR="000F44B4" w:rsidRPr="00DA553E" w:rsidRDefault="000F44B4" w:rsidP="000F44B4">
      <w:pPr>
        <w:pStyle w:val="Akapitzlist1"/>
        <w:numPr>
          <w:ilvl w:val="0"/>
          <w:numId w:val="12"/>
        </w:numPr>
        <w:ind w:left="714" w:hanging="357"/>
        <w:contextualSpacing w:val="0"/>
        <w:jc w:val="both"/>
        <w:rPr>
          <w:sz w:val="24"/>
          <w:szCs w:val="24"/>
        </w:rPr>
      </w:pPr>
      <w:r>
        <w:rPr>
          <w:sz w:val="24"/>
          <w:szCs w:val="24"/>
        </w:rPr>
        <w:t>Kontr</w:t>
      </w:r>
      <w:r w:rsidRPr="00DA553E">
        <w:rPr>
          <w:sz w:val="24"/>
          <w:szCs w:val="24"/>
        </w:rPr>
        <w:t xml:space="preserve">olujący  </w:t>
      </w:r>
      <w:r>
        <w:rPr>
          <w:sz w:val="24"/>
          <w:szCs w:val="24"/>
        </w:rPr>
        <w:t>Administratora</w:t>
      </w:r>
      <w:r w:rsidRPr="00DA553E">
        <w:rPr>
          <w:i/>
          <w:iCs/>
          <w:sz w:val="24"/>
          <w:szCs w:val="24"/>
        </w:rPr>
        <w:t xml:space="preserve"> </w:t>
      </w:r>
      <w:r w:rsidRPr="00DA553E">
        <w:rPr>
          <w:sz w:val="24"/>
          <w:szCs w:val="24"/>
        </w:rPr>
        <w:t>lub podmiotu przez niego upoważnionego, mają prawo do:</w:t>
      </w:r>
    </w:p>
    <w:p w:rsidR="000F44B4" w:rsidRPr="00DA553E" w:rsidRDefault="000F44B4" w:rsidP="000F44B4">
      <w:pPr>
        <w:numPr>
          <w:ilvl w:val="0"/>
          <w:numId w:val="13"/>
        </w:numPr>
        <w:spacing w:line="276" w:lineRule="auto"/>
        <w:ind w:left="794" w:hanging="74"/>
        <w:jc w:val="both"/>
      </w:pPr>
      <w:r w:rsidRPr="009608F1">
        <w:rPr>
          <w:szCs w:val="24"/>
        </w:rPr>
        <w:t>wstępu, w godzinach pracy Przetwarzającego, za okazaniem imiennego upoważnienia, do pomieszczeń, w których przetwarzane są powierzone dane osobowe;</w:t>
      </w:r>
    </w:p>
    <w:p w:rsidR="000F44B4" w:rsidRPr="00DA553E" w:rsidRDefault="000F44B4" w:rsidP="000F44B4">
      <w:pPr>
        <w:numPr>
          <w:ilvl w:val="0"/>
          <w:numId w:val="13"/>
        </w:numPr>
        <w:spacing w:line="276" w:lineRule="auto"/>
        <w:ind w:left="794" w:hanging="74"/>
        <w:jc w:val="both"/>
      </w:pPr>
      <w:r w:rsidRPr="009608F1">
        <w:rPr>
          <w:szCs w:val="24"/>
        </w:rPr>
        <w:t xml:space="preserve">żądania złożenia pisemnych lub ustnych wyjaśnień przez osoby upoważnione </w:t>
      </w:r>
      <w:r>
        <w:rPr>
          <w:szCs w:val="24"/>
        </w:rPr>
        <w:br/>
      </w:r>
      <w:r w:rsidRPr="009608F1">
        <w:rPr>
          <w:szCs w:val="24"/>
        </w:rPr>
        <w:t>do przetwarza</w:t>
      </w:r>
      <w:r>
        <w:rPr>
          <w:szCs w:val="24"/>
        </w:rPr>
        <w:t xml:space="preserve">nia danych osobowych w zakresie </w:t>
      </w:r>
      <w:r w:rsidRPr="009608F1">
        <w:rPr>
          <w:szCs w:val="24"/>
        </w:rPr>
        <w:t>niezbędnym do ustalenia stanu faktycznego;</w:t>
      </w:r>
    </w:p>
    <w:p w:rsidR="000F44B4" w:rsidRPr="00DA553E" w:rsidRDefault="000F44B4" w:rsidP="000F44B4">
      <w:pPr>
        <w:numPr>
          <w:ilvl w:val="0"/>
          <w:numId w:val="13"/>
        </w:numPr>
        <w:spacing w:line="276" w:lineRule="auto"/>
        <w:ind w:left="794" w:hanging="74"/>
        <w:jc w:val="both"/>
      </w:pPr>
      <w:r w:rsidRPr="009608F1">
        <w:rPr>
          <w:szCs w:val="24"/>
        </w:rPr>
        <w:t>wglądu do wszelkich dokumentów i danych mających bezpośr</w:t>
      </w:r>
      <w:r>
        <w:rPr>
          <w:szCs w:val="24"/>
        </w:rPr>
        <w:t xml:space="preserve">edni związek </w:t>
      </w:r>
      <w:r>
        <w:rPr>
          <w:szCs w:val="24"/>
        </w:rPr>
        <w:br/>
      </w:r>
      <w:r w:rsidRPr="009608F1">
        <w:rPr>
          <w:szCs w:val="24"/>
        </w:rPr>
        <w:t>z przedmiotem kontroli oraz sporządzania ich kopii;</w:t>
      </w:r>
    </w:p>
    <w:p w:rsidR="000F44B4" w:rsidRPr="00DA553E" w:rsidRDefault="000F44B4" w:rsidP="000F44B4">
      <w:pPr>
        <w:numPr>
          <w:ilvl w:val="0"/>
          <w:numId w:val="13"/>
        </w:numPr>
        <w:spacing w:line="276" w:lineRule="auto"/>
        <w:ind w:left="794" w:hanging="74"/>
        <w:jc w:val="both"/>
      </w:pPr>
      <w:r w:rsidRPr="009608F1">
        <w:rPr>
          <w:szCs w:val="24"/>
        </w:rPr>
        <w:t>przeprowadzenia oględzin urządzeń, nośników oraz systemu informatycznego służącego do przetwarzania danych osobowych.</w:t>
      </w:r>
    </w:p>
    <w:p w:rsidR="000F44B4" w:rsidRPr="00DA553E" w:rsidRDefault="000F44B4" w:rsidP="000F44B4">
      <w:pPr>
        <w:numPr>
          <w:ilvl w:val="0"/>
          <w:numId w:val="12"/>
        </w:numPr>
        <w:spacing w:line="276" w:lineRule="auto"/>
        <w:ind w:left="714" w:hanging="357"/>
        <w:jc w:val="both"/>
      </w:pPr>
      <w:r w:rsidRPr="009608F1">
        <w:rPr>
          <w:szCs w:val="24"/>
        </w:rPr>
        <w:t xml:space="preserve">Przetwarzający zobowiązuje się zastosować zalecenia dotyczące poprawy jakości zabezpieczenia danych osobowych oraz ich sposobu przetwarzania sporządzone </w:t>
      </w:r>
      <w:r>
        <w:rPr>
          <w:szCs w:val="24"/>
        </w:rPr>
        <w:br/>
      </w:r>
      <w:r w:rsidRPr="009608F1">
        <w:rPr>
          <w:szCs w:val="24"/>
        </w:rPr>
        <w:t>w wyniku przeprowadzonej kontroli (audytu, inspekcji).</w:t>
      </w:r>
    </w:p>
    <w:p w:rsidR="000F44B4" w:rsidRPr="00DA553E" w:rsidRDefault="000F44B4" w:rsidP="000F44B4">
      <w:pPr>
        <w:pStyle w:val="Tekstpodstawowy"/>
        <w:numPr>
          <w:ilvl w:val="0"/>
          <w:numId w:val="12"/>
        </w:numPr>
        <w:spacing w:after="0"/>
        <w:rPr>
          <w:rFonts w:ascii="Times New Roman" w:hAnsi="Times New Roman"/>
          <w:b/>
          <w:bCs/>
        </w:rPr>
      </w:pPr>
      <w:r w:rsidRPr="00DA553E">
        <w:rPr>
          <w:rFonts w:ascii="Times New Roman" w:hAnsi="Times New Roman"/>
          <w:bCs/>
        </w:rPr>
        <w:t>Przetwarzający</w:t>
      </w:r>
      <w:r>
        <w:rPr>
          <w:rFonts w:ascii="Times New Roman" w:hAnsi="Times New Roman"/>
        </w:rPr>
        <w:t xml:space="preserve"> udostępnia Administratorowi</w:t>
      </w:r>
      <w:r w:rsidRPr="00DA553E">
        <w:rPr>
          <w:rFonts w:ascii="Times New Roman" w:hAnsi="Times New Roman"/>
        </w:rPr>
        <w:t xml:space="preserve"> wszelkie informacje niezbędne do wykazania spełnienia obowiązków określonych w art. 28 Rozporządzenia.</w:t>
      </w:r>
    </w:p>
    <w:p w:rsidR="000F44B4" w:rsidRPr="00DA553E" w:rsidRDefault="000F44B4" w:rsidP="000F44B4">
      <w:pPr>
        <w:pStyle w:val="Akapitzlist1"/>
        <w:numPr>
          <w:ilvl w:val="0"/>
          <w:numId w:val="12"/>
        </w:numPr>
        <w:spacing w:after="120" w:line="259" w:lineRule="auto"/>
        <w:contextualSpacing w:val="0"/>
        <w:jc w:val="both"/>
        <w:rPr>
          <w:szCs w:val="24"/>
        </w:rPr>
      </w:pPr>
      <w:r w:rsidRPr="009608F1">
        <w:rPr>
          <w:sz w:val="24"/>
          <w:szCs w:val="24"/>
        </w:rPr>
        <w:t>Podmiot przetwarzający zobowiązuje się do usunięcia uchybień stwierdzonych podczas kontroli, w terminie wskazanym przez Administratora danych nie dłuższym niż</w:t>
      </w:r>
      <w:r>
        <w:rPr>
          <w:sz w:val="24"/>
          <w:szCs w:val="24"/>
        </w:rPr>
        <w:t xml:space="preserve"> 5</w:t>
      </w:r>
      <w:r w:rsidRPr="009608F1">
        <w:rPr>
          <w:sz w:val="24"/>
          <w:szCs w:val="24"/>
        </w:rPr>
        <w:t xml:space="preserve"> dni.</w:t>
      </w:r>
    </w:p>
    <w:p w:rsidR="000F44B4" w:rsidRPr="00DA553E" w:rsidRDefault="000F44B4" w:rsidP="000F44B4">
      <w:pPr>
        <w:pStyle w:val="Tekstpodstawowy"/>
        <w:numPr>
          <w:ilvl w:val="0"/>
          <w:numId w:val="0"/>
        </w:numPr>
        <w:spacing w:after="0"/>
        <w:ind w:left="785"/>
        <w:rPr>
          <w:rStyle w:val="Pogrubienie"/>
          <w:rFonts w:ascii="Times New Roman" w:hAnsi="Times New Roman"/>
          <w:bCs w:val="0"/>
        </w:rPr>
      </w:pPr>
    </w:p>
    <w:p w:rsidR="000F44B4" w:rsidRPr="00DA553E" w:rsidRDefault="000F44B4" w:rsidP="000F44B4">
      <w:pPr>
        <w:pStyle w:val="Tekstpodstawowy"/>
        <w:numPr>
          <w:ilvl w:val="0"/>
          <w:numId w:val="0"/>
        </w:numPr>
        <w:spacing w:after="0"/>
        <w:jc w:val="center"/>
        <w:rPr>
          <w:rStyle w:val="Pogrubienie"/>
          <w:rFonts w:ascii="Times New Roman" w:hAnsi="Times New Roman"/>
          <w:bCs w:val="0"/>
        </w:rPr>
      </w:pPr>
      <w:r w:rsidRPr="00DA553E">
        <w:rPr>
          <w:rStyle w:val="Pogrubienie"/>
          <w:rFonts w:ascii="Times New Roman" w:hAnsi="Times New Roman"/>
        </w:rPr>
        <w:t>§ 8</w:t>
      </w:r>
    </w:p>
    <w:p w:rsidR="000F44B4" w:rsidRPr="00DA553E" w:rsidRDefault="000F44B4" w:rsidP="000F44B4">
      <w:pPr>
        <w:pStyle w:val="Tekstpodstawowy"/>
        <w:numPr>
          <w:ilvl w:val="0"/>
          <w:numId w:val="0"/>
        </w:numPr>
        <w:jc w:val="center"/>
        <w:rPr>
          <w:rStyle w:val="Pogrubienie"/>
          <w:rFonts w:ascii="Times New Roman" w:hAnsi="Times New Roman"/>
          <w:bCs w:val="0"/>
        </w:rPr>
      </w:pPr>
      <w:bookmarkStart w:id="7" w:name="_Toc505032492"/>
      <w:bookmarkEnd w:id="6"/>
      <w:r w:rsidRPr="00DA553E">
        <w:rPr>
          <w:rStyle w:val="Pogrubienie"/>
          <w:rFonts w:ascii="Times New Roman" w:hAnsi="Times New Roman"/>
        </w:rPr>
        <w:t>Odpowiedzialność</w:t>
      </w:r>
      <w:bookmarkEnd w:id="7"/>
    </w:p>
    <w:p w:rsidR="000F44B4" w:rsidRPr="00DA553E" w:rsidRDefault="000F44B4" w:rsidP="000F44B4">
      <w:pPr>
        <w:pStyle w:val="Tekstpodstawowy"/>
        <w:numPr>
          <w:ilvl w:val="1"/>
          <w:numId w:val="9"/>
        </w:numPr>
        <w:spacing w:after="0"/>
        <w:ind w:left="709"/>
        <w:rPr>
          <w:rFonts w:ascii="Times New Roman" w:hAnsi="Times New Roman"/>
        </w:rPr>
      </w:pPr>
      <w:r w:rsidRPr="00DA553E">
        <w:rPr>
          <w:rFonts w:ascii="Times New Roman" w:hAnsi="Times New Roman"/>
        </w:rPr>
        <w:t xml:space="preserve">Przetwarzający odpowiada za szkody spowodowane swoim działaniem w związku </w:t>
      </w:r>
      <w:r>
        <w:rPr>
          <w:rFonts w:ascii="Times New Roman" w:hAnsi="Times New Roman"/>
        </w:rPr>
        <w:br/>
      </w:r>
      <w:r w:rsidRPr="00DA553E">
        <w:rPr>
          <w:rFonts w:ascii="Times New Roman" w:hAnsi="Times New Roman"/>
        </w:rPr>
        <w:t xml:space="preserve">z niedopełnieniem obowiązków, które RODO nakłada bezpośrednio na Przetwarzającego lub gdy działał poza zgodnymi z prawem instrukcjami Administratora lub wbrew tym instrukcjom. Przetwarzający odpowiada za szkody spowodowane zastosowaniem </w:t>
      </w:r>
      <w:r>
        <w:rPr>
          <w:rFonts w:ascii="Times New Roman" w:hAnsi="Times New Roman"/>
        </w:rPr>
        <w:t xml:space="preserve">niewłaściwych </w:t>
      </w:r>
      <w:r w:rsidRPr="00DA553E">
        <w:rPr>
          <w:rFonts w:ascii="Times New Roman" w:hAnsi="Times New Roman"/>
        </w:rPr>
        <w:t>lub nie zastosowaniem właściwych środków bezpieczeństwa.</w:t>
      </w:r>
    </w:p>
    <w:p w:rsidR="000F44B4" w:rsidRPr="00DA553E" w:rsidRDefault="000F44B4" w:rsidP="000F44B4">
      <w:pPr>
        <w:pStyle w:val="Tekstpodstawowy"/>
        <w:numPr>
          <w:ilvl w:val="1"/>
          <w:numId w:val="9"/>
        </w:numPr>
        <w:ind w:left="709"/>
        <w:rPr>
          <w:rFonts w:ascii="Times New Roman" w:hAnsi="Times New Roman"/>
        </w:rPr>
      </w:pPr>
      <w:r w:rsidRPr="00DA553E">
        <w:rPr>
          <w:rFonts w:ascii="Times New Roman" w:hAnsi="Times New Roman"/>
        </w:rPr>
        <w:t xml:space="preserve">Jeżeli </w:t>
      </w:r>
      <w:proofErr w:type="spellStart"/>
      <w:r w:rsidRPr="00DA553E">
        <w:rPr>
          <w:rFonts w:ascii="Times New Roman" w:hAnsi="Times New Roman"/>
        </w:rPr>
        <w:t>Podprzetwarzający</w:t>
      </w:r>
      <w:proofErr w:type="spellEnd"/>
      <w:r w:rsidRPr="00DA553E">
        <w:rPr>
          <w:rFonts w:ascii="Times New Roman" w:hAnsi="Times New Roman"/>
        </w:rPr>
        <w:t xml:space="preserve"> nie wywiąże się ze spoczywających na nim obowiązków ochrony danych, pełna odpowiedzialność wobec Administratora za wypełnienie obowiązków przez </w:t>
      </w:r>
      <w:proofErr w:type="spellStart"/>
      <w:r w:rsidRPr="00DA553E">
        <w:rPr>
          <w:rFonts w:ascii="Times New Roman" w:hAnsi="Times New Roman"/>
        </w:rPr>
        <w:t>Podprzetwarzającego</w:t>
      </w:r>
      <w:proofErr w:type="spellEnd"/>
      <w:r w:rsidRPr="00DA553E">
        <w:rPr>
          <w:rFonts w:ascii="Times New Roman" w:hAnsi="Times New Roman"/>
        </w:rPr>
        <w:t xml:space="preserve"> spoczywa na Przetwarzającym.</w:t>
      </w:r>
      <w:bookmarkStart w:id="8" w:name="_Toc505032493"/>
    </w:p>
    <w:p w:rsidR="000F44B4" w:rsidRPr="00DA553E" w:rsidRDefault="000F44B4" w:rsidP="000F44B4">
      <w:pPr>
        <w:pStyle w:val="Tekstpodstawowy"/>
        <w:numPr>
          <w:ilvl w:val="0"/>
          <w:numId w:val="0"/>
        </w:numPr>
        <w:spacing w:after="0"/>
        <w:ind w:left="2880" w:firstLine="425"/>
        <w:rPr>
          <w:rStyle w:val="Pogrubienie"/>
          <w:rFonts w:ascii="Times New Roman" w:hAnsi="Times New Roman"/>
          <w:bCs w:val="0"/>
        </w:rPr>
      </w:pPr>
    </w:p>
    <w:p w:rsidR="000F44B4" w:rsidRPr="00DA553E" w:rsidRDefault="000F44B4" w:rsidP="000F44B4">
      <w:pPr>
        <w:pStyle w:val="Tekstpodstawowy"/>
        <w:numPr>
          <w:ilvl w:val="0"/>
          <w:numId w:val="0"/>
        </w:numPr>
        <w:spacing w:after="0"/>
        <w:jc w:val="center"/>
        <w:rPr>
          <w:rStyle w:val="Pogrubienie"/>
          <w:rFonts w:ascii="Times New Roman" w:hAnsi="Times New Roman"/>
          <w:bCs w:val="0"/>
        </w:rPr>
      </w:pPr>
      <w:r w:rsidRPr="00DA553E">
        <w:rPr>
          <w:rStyle w:val="Pogrubienie"/>
          <w:rFonts w:ascii="Times New Roman" w:hAnsi="Times New Roman"/>
        </w:rPr>
        <w:t>§ 9</w:t>
      </w:r>
    </w:p>
    <w:p w:rsidR="000F44B4" w:rsidRPr="00DA553E" w:rsidRDefault="000F44B4" w:rsidP="000F44B4">
      <w:pPr>
        <w:pStyle w:val="Tekstpodstawowy"/>
        <w:numPr>
          <w:ilvl w:val="0"/>
          <w:numId w:val="0"/>
        </w:numPr>
        <w:jc w:val="center"/>
        <w:rPr>
          <w:rFonts w:ascii="Times New Roman" w:hAnsi="Times New Roman"/>
        </w:rPr>
      </w:pPr>
      <w:r w:rsidRPr="00DA553E">
        <w:rPr>
          <w:rFonts w:ascii="Times New Roman" w:hAnsi="Times New Roman"/>
          <w:b/>
          <w:bCs/>
        </w:rPr>
        <w:t xml:space="preserve">Okres </w:t>
      </w:r>
      <w:bookmarkEnd w:id="8"/>
      <w:r w:rsidRPr="00DA553E">
        <w:rPr>
          <w:rFonts w:ascii="Times New Roman" w:hAnsi="Times New Roman"/>
          <w:b/>
          <w:bCs/>
        </w:rPr>
        <w:t>przetwarzania</w:t>
      </w:r>
    </w:p>
    <w:p w:rsidR="000F44B4" w:rsidRPr="008A7E03" w:rsidRDefault="000F44B4" w:rsidP="000F44B4">
      <w:pPr>
        <w:pStyle w:val="Tekstpodstawowy"/>
        <w:numPr>
          <w:ilvl w:val="0"/>
          <w:numId w:val="10"/>
        </w:numPr>
        <w:spacing w:after="0"/>
        <w:rPr>
          <w:rFonts w:ascii="Times New Roman" w:hAnsi="Times New Roman"/>
          <w:b/>
          <w:bCs/>
        </w:rPr>
      </w:pPr>
      <w:r w:rsidRPr="00DA553E">
        <w:rPr>
          <w:rFonts w:ascii="Times New Roman" w:hAnsi="Times New Roman"/>
        </w:rPr>
        <w:t>Niniejsza umowa zostaje zawarta na czas obowiązywania Umowy Podstawowej.</w:t>
      </w:r>
    </w:p>
    <w:p w:rsidR="000F44B4" w:rsidRPr="008A7E03" w:rsidRDefault="000F44B4" w:rsidP="000F44B4">
      <w:pPr>
        <w:pStyle w:val="Tekstpodstawowy"/>
        <w:numPr>
          <w:ilvl w:val="0"/>
          <w:numId w:val="10"/>
        </w:numPr>
        <w:spacing w:after="0"/>
        <w:rPr>
          <w:rFonts w:ascii="Times New Roman" w:hAnsi="Times New Roman"/>
          <w:b/>
          <w:bCs/>
        </w:rPr>
      </w:pPr>
      <w:r w:rsidRPr="008A7E03">
        <w:rPr>
          <w:rFonts w:ascii="Times New Roman" w:hAnsi="Times New Roman"/>
        </w:rPr>
        <w:t xml:space="preserve">Administrator danych może rozwiązać niniejszą umowę ze skutkiem natychmiastowym, </w:t>
      </w:r>
      <w:r>
        <w:rPr>
          <w:rFonts w:ascii="Times New Roman" w:hAnsi="Times New Roman"/>
        </w:rPr>
        <w:br/>
      </w:r>
      <w:r w:rsidRPr="008A7E03">
        <w:rPr>
          <w:rFonts w:ascii="Times New Roman" w:hAnsi="Times New Roman"/>
        </w:rPr>
        <w:t>jeśli Przetwarzający dane:</w:t>
      </w:r>
    </w:p>
    <w:p w:rsidR="000F44B4" w:rsidRPr="003848B7" w:rsidRDefault="000F44B4" w:rsidP="000F44B4">
      <w:pPr>
        <w:numPr>
          <w:ilvl w:val="0"/>
          <w:numId w:val="14"/>
        </w:numPr>
        <w:suppressAutoHyphens/>
        <w:spacing w:line="276" w:lineRule="auto"/>
        <w:ind w:left="1077" w:hanging="357"/>
        <w:jc w:val="both"/>
        <w:rPr>
          <w:szCs w:val="24"/>
        </w:rPr>
      </w:pPr>
      <w:r w:rsidRPr="003848B7">
        <w:rPr>
          <w:szCs w:val="24"/>
        </w:rPr>
        <w:t>przetwarza dane osobowe w sposób niezgodny z umową;</w:t>
      </w:r>
    </w:p>
    <w:p w:rsidR="000F44B4" w:rsidRPr="003848B7" w:rsidRDefault="000F44B4" w:rsidP="000F44B4">
      <w:pPr>
        <w:numPr>
          <w:ilvl w:val="0"/>
          <w:numId w:val="14"/>
        </w:numPr>
        <w:suppressAutoHyphens/>
        <w:spacing w:line="276" w:lineRule="auto"/>
        <w:jc w:val="both"/>
        <w:rPr>
          <w:b/>
          <w:szCs w:val="24"/>
        </w:rPr>
      </w:pPr>
      <w:r w:rsidRPr="003848B7">
        <w:rPr>
          <w:szCs w:val="24"/>
        </w:rPr>
        <w:t>powierzył przetwarzanie danych osobowych innemu podmiotowi bez zgody Administratora danych;</w:t>
      </w:r>
    </w:p>
    <w:p w:rsidR="000F44B4" w:rsidRPr="009A105F" w:rsidRDefault="000F44B4" w:rsidP="000F44B4">
      <w:pPr>
        <w:numPr>
          <w:ilvl w:val="0"/>
          <w:numId w:val="14"/>
        </w:numPr>
        <w:suppressAutoHyphens/>
        <w:spacing w:line="360" w:lineRule="auto"/>
        <w:jc w:val="both"/>
        <w:rPr>
          <w:b/>
          <w:szCs w:val="24"/>
        </w:rPr>
      </w:pPr>
      <w:r w:rsidRPr="003848B7">
        <w:rPr>
          <w:szCs w:val="24"/>
        </w:rPr>
        <w:t>nie usunie w wyznaczonym terminie uchybień stwierdzonych podczas kontroli.</w:t>
      </w:r>
    </w:p>
    <w:p w:rsidR="000F44B4" w:rsidRPr="00DA553E" w:rsidRDefault="000F44B4" w:rsidP="000F44B4">
      <w:pPr>
        <w:pStyle w:val="Tekstpodstawowy"/>
        <w:numPr>
          <w:ilvl w:val="0"/>
          <w:numId w:val="10"/>
        </w:numPr>
        <w:spacing w:after="0"/>
        <w:rPr>
          <w:rFonts w:ascii="Times New Roman" w:hAnsi="Times New Roman"/>
          <w:b/>
          <w:bCs/>
        </w:rPr>
      </w:pPr>
      <w:r w:rsidRPr="00DA553E">
        <w:rPr>
          <w:rFonts w:ascii="Times New Roman" w:hAnsi="Times New Roman"/>
        </w:rPr>
        <w:t>Z chwilą rozwiązania Umowy Przetwarzający nie ma prawa do dalszego przetwarzania powierzonych Danych i jest zobowiązany do:</w:t>
      </w:r>
    </w:p>
    <w:p w:rsidR="000F44B4" w:rsidRPr="00DA553E" w:rsidRDefault="000F44B4" w:rsidP="000F44B4">
      <w:pPr>
        <w:pStyle w:val="Tekstpodstawowy"/>
        <w:numPr>
          <w:ilvl w:val="4"/>
          <w:numId w:val="8"/>
        </w:numPr>
        <w:spacing w:after="0"/>
        <w:ind w:left="1420" w:hanging="568"/>
        <w:rPr>
          <w:rFonts w:ascii="Times New Roman" w:hAnsi="Times New Roman"/>
          <w:b/>
          <w:bCs/>
        </w:rPr>
      </w:pPr>
      <w:r w:rsidRPr="00DA553E">
        <w:rPr>
          <w:rFonts w:ascii="Times New Roman" w:hAnsi="Times New Roman"/>
        </w:rPr>
        <w:t xml:space="preserve">usunięcia </w:t>
      </w:r>
      <w:r>
        <w:rPr>
          <w:rFonts w:ascii="Times New Roman" w:hAnsi="Times New Roman"/>
        </w:rPr>
        <w:t xml:space="preserve">posiadanych </w:t>
      </w:r>
      <w:r w:rsidRPr="00DA553E">
        <w:rPr>
          <w:rFonts w:ascii="Times New Roman" w:hAnsi="Times New Roman"/>
        </w:rPr>
        <w:t>Danych</w:t>
      </w:r>
      <w:r>
        <w:rPr>
          <w:rFonts w:ascii="Times New Roman" w:hAnsi="Times New Roman"/>
        </w:rPr>
        <w:t xml:space="preserve"> w sposób trwały bez możliwości ponownego odczytu</w:t>
      </w:r>
      <w:r w:rsidRPr="00DA553E">
        <w:rPr>
          <w:rFonts w:ascii="Times New Roman" w:hAnsi="Times New Roman"/>
        </w:rPr>
        <w:t xml:space="preserve">, </w:t>
      </w:r>
    </w:p>
    <w:p w:rsidR="000F44B4" w:rsidRPr="00CF5BEC" w:rsidRDefault="000F44B4" w:rsidP="000F44B4">
      <w:pPr>
        <w:pStyle w:val="Tekstpodstawowy"/>
        <w:numPr>
          <w:ilvl w:val="4"/>
          <w:numId w:val="8"/>
        </w:numPr>
        <w:spacing w:after="0"/>
        <w:ind w:left="1420" w:hanging="568"/>
        <w:rPr>
          <w:rFonts w:ascii="Times New Roman" w:hAnsi="Times New Roman"/>
          <w:b/>
          <w:bCs/>
        </w:rPr>
      </w:pPr>
      <w:r w:rsidRPr="00DA553E">
        <w:rPr>
          <w:rFonts w:ascii="Times New Roman" w:hAnsi="Times New Roman"/>
        </w:rPr>
        <w:t>usunięcia wszelkich ich istniejących kopii chyba że Administrator postanowi inaczej lub prawo Unii Europejskiej lub prawo państwa członkowskiego nakazują dalej przechowywanie Danych.</w:t>
      </w:r>
      <w:r w:rsidRPr="00CF5BEC">
        <w:rPr>
          <w:rFonts w:ascii="Calibri" w:hAnsi="Calibri"/>
        </w:rPr>
        <w:t xml:space="preserve"> </w:t>
      </w:r>
      <w:r w:rsidRPr="00CF5BEC">
        <w:rPr>
          <w:rFonts w:ascii="Times New Roman" w:hAnsi="Times New Roman"/>
        </w:rPr>
        <w:t xml:space="preserve">Przetwarzający złoży po rozwiązaniu Umowy, niezależnie od sposobu i trybu jej rozwiązania (w zależności od tego, co nastąpiło wcześniej), pisemne oświadczenie o nie przechowywaniu powierzonych na podstawie Umowy Danych. </w:t>
      </w:r>
    </w:p>
    <w:p w:rsidR="000F44B4" w:rsidRPr="00DA553E" w:rsidRDefault="000F44B4" w:rsidP="000F44B4">
      <w:pPr>
        <w:pStyle w:val="Tekstpodstawowy"/>
        <w:numPr>
          <w:ilvl w:val="0"/>
          <w:numId w:val="10"/>
        </w:numPr>
        <w:spacing w:after="0"/>
        <w:rPr>
          <w:rFonts w:ascii="Times New Roman" w:hAnsi="Times New Roman"/>
          <w:b/>
          <w:bCs/>
        </w:rPr>
      </w:pPr>
      <w:r w:rsidRPr="00C65048">
        <w:rPr>
          <w:rFonts w:ascii="Times New Roman" w:hAnsi="Times New Roman"/>
          <w:color w:val="212121"/>
          <w:bdr w:val="none" w:sz="0" w:space="0" w:color="auto" w:frame="1"/>
        </w:rPr>
        <w:t>Przetwarzający dokona usunięcia Danych po upływie 60 dni od zakończenia</w:t>
      </w:r>
      <w:r w:rsidRPr="00DA553E">
        <w:rPr>
          <w:rFonts w:ascii="Times New Roman" w:hAnsi="Times New Roman"/>
          <w:b/>
          <w:bCs/>
        </w:rPr>
        <w:t xml:space="preserve"> </w:t>
      </w:r>
      <w:r w:rsidRPr="00C65048">
        <w:rPr>
          <w:rFonts w:ascii="Times New Roman" w:hAnsi="Times New Roman"/>
          <w:color w:val="212121"/>
          <w:bdr w:val="none" w:sz="0" w:space="0" w:color="auto" w:frame="1"/>
        </w:rPr>
        <w:t xml:space="preserve">Umowy, chyba </w:t>
      </w:r>
      <w:r w:rsidRPr="00C65048">
        <w:rPr>
          <w:rFonts w:ascii="Times New Roman" w:hAnsi="Times New Roman"/>
          <w:color w:val="212121"/>
          <w:bdr w:val="none" w:sz="0" w:space="0" w:color="auto" w:frame="1"/>
        </w:rPr>
        <w:br/>
        <w:t>że Administrator poleci mu to uczynić wcześniej lub Przetwarzający będzie miał inną podstawą prawną do dokonywania legalnego przetwarzania.</w:t>
      </w:r>
    </w:p>
    <w:p w:rsidR="000F44B4" w:rsidRDefault="000F44B4" w:rsidP="000F44B4">
      <w:pPr>
        <w:pStyle w:val="Tekstpodstawowy"/>
        <w:numPr>
          <w:ilvl w:val="0"/>
          <w:numId w:val="0"/>
        </w:numPr>
        <w:spacing w:after="0"/>
        <w:ind w:left="851"/>
        <w:rPr>
          <w:rFonts w:ascii="Times New Roman" w:hAnsi="Times New Roman"/>
          <w:b/>
          <w:bCs/>
        </w:rPr>
      </w:pPr>
      <w:bookmarkStart w:id="9" w:name="_Toc505032495"/>
    </w:p>
    <w:p w:rsidR="000F44B4" w:rsidRPr="00DA553E" w:rsidRDefault="000F44B4" w:rsidP="000F44B4">
      <w:pPr>
        <w:pStyle w:val="Tekstpodstawowy"/>
        <w:numPr>
          <w:ilvl w:val="0"/>
          <w:numId w:val="0"/>
        </w:numPr>
        <w:spacing w:after="0"/>
        <w:ind w:left="851"/>
        <w:rPr>
          <w:rFonts w:ascii="Times New Roman" w:hAnsi="Times New Roman"/>
          <w:b/>
          <w:bCs/>
        </w:rPr>
      </w:pPr>
    </w:p>
    <w:p w:rsidR="000F44B4" w:rsidRPr="00DA553E" w:rsidRDefault="000F44B4" w:rsidP="000F44B4">
      <w:pPr>
        <w:pStyle w:val="Tekstpodstawowy"/>
        <w:numPr>
          <w:ilvl w:val="0"/>
          <w:numId w:val="0"/>
        </w:numPr>
        <w:spacing w:after="0"/>
        <w:jc w:val="center"/>
        <w:rPr>
          <w:rStyle w:val="Pogrubienie"/>
          <w:rFonts w:ascii="Times New Roman" w:hAnsi="Times New Roman"/>
          <w:bCs w:val="0"/>
        </w:rPr>
      </w:pPr>
      <w:r w:rsidRPr="00DA553E">
        <w:rPr>
          <w:rStyle w:val="Pogrubienie"/>
          <w:rFonts w:ascii="Times New Roman" w:hAnsi="Times New Roman"/>
        </w:rPr>
        <w:t>§ 10</w:t>
      </w:r>
    </w:p>
    <w:p w:rsidR="000F44B4" w:rsidRPr="00DA553E" w:rsidRDefault="000F44B4" w:rsidP="000F44B4">
      <w:pPr>
        <w:pStyle w:val="Tekstpodstawowy"/>
        <w:numPr>
          <w:ilvl w:val="0"/>
          <w:numId w:val="0"/>
        </w:numPr>
        <w:spacing w:after="0"/>
        <w:jc w:val="center"/>
        <w:rPr>
          <w:rStyle w:val="Pogrubienie"/>
          <w:rFonts w:ascii="Times New Roman" w:hAnsi="Times New Roman"/>
          <w:bCs w:val="0"/>
        </w:rPr>
      </w:pPr>
      <w:r w:rsidRPr="00DA553E">
        <w:rPr>
          <w:rStyle w:val="Pogrubienie"/>
          <w:rFonts w:ascii="Times New Roman" w:hAnsi="Times New Roman"/>
        </w:rPr>
        <w:t>Postanowienia Końcowe</w:t>
      </w:r>
      <w:bookmarkEnd w:id="9"/>
    </w:p>
    <w:p w:rsidR="000F44B4" w:rsidRPr="00DA553E" w:rsidRDefault="000F44B4" w:rsidP="000F44B4">
      <w:pPr>
        <w:pStyle w:val="Tekstpodstawowy"/>
        <w:numPr>
          <w:ilvl w:val="0"/>
          <w:numId w:val="11"/>
        </w:numPr>
        <w:spacing w:before="120" w:after="0"/>
        <w:rPr>
          <w:rFonts w:ascii="Times New Roman" w:hAnsi="Times New Roman"/>
          <w:b/>
          <w:bCs/>
        </w:rPr>
      </w:pPr>
      <w:r w:rsidRPr="00DA553E">
        <w:rPr>
          <w:rFonts w:ascii="Times New Roman" w:hAnsi="Times New Roman"/>
        </w:rPr>
        <w:t>Umowa została sporządzona w dwóch jednobrzmiących egzemplarzach, po jednym dla każdej ze Stron.</w:t>
      </w:r>
    </w:p>
    <w:p w:rsidR="000F44B4" w:rsidRPr="00DA553E" w:rsidRDefault="000F44B4" w:rsidP="000F44B4">
      <w:pPr>
        <w:pStyle w:val="Tekstpodstawowy"/>
        <w:numPr>
          <w:ilvl w:val="0"/>
          <w:numId w:val="11"/>
        </w:numPr>
        <w:spacing w:after="0"/>
        <w:rPr>
          <w:rFonts w:ascii="Times New Roman" w:hAnsi="Times New Roman"/>
          <w:bCs/>
        </w:rPr>
      </w:pPr>
      <w:r w:rsidRPr="00DA553E">
        <w:rPr>
          <w:rFonts w:ascii="Times New Roman" w:hAnsi="Times New Roman"/>
        </w:rPr>
        <w:t>Umowa podlega prawu polskiemu oraz RODO.</w:t>
      </w:r>
    </w:p>
    <w:p w:rsidR="000F44B4" w:rsidRPr="00DA553E" w:rsidRDefault="000F44B4" w:rsidP="000F44B4">
      <w:pPr>
        <w:pStyle w:val="Tekstpodstawowy"/>
        <w:numPr>
          <w:ilvl w:val="0"/>
          <w:numId w:val="11"/>
        </w:numPr>
        <w:spacing w:after="0"/>
        <w:rPr>
          <w:rFonts w:ascii="Times New Roman" w:hAnsi="Times New Roman"/>
          <w:bCs/>
        </w:rPr>
      </w:pPr>
      <w:r w:rsidRPr="00DA553E">
        <w:rPr>
          <w:rFonts w:ascii="Times New Roman" w:hAnsi="Times New Roman"/>
          <w:bCs/>
        </w:rPr>
        <w:t xml:space="preserve">Umowa zaczyna obowiązywać z </w:t>
      </w:r>
      <w:r>
        <w:rPr>
          <w:rFonts w:ascii="Times New Roman" w:hAnsi="Times New Roman"/>
          <w:bCs/>
        </w:rPr>
        <w:t>chwilą podpisania.</w:t>
      </w:r>
    </w:p>
    <w:p w:rsidR="000F44B4" w:rsidRDefault="000F44B4" w:rsidP="000F44B4">
      <w:pPr>
        <w:pStyle w:val="Tekstpodstawowy"/>
        <w:numPr>
          <w:ilvl w:val="0"/>
          <w:numId w:val="0"/>
        </w:numPr>
        <w:ind w:left="2160" w:hanging="2040"/>
        <w:jc w:val="left"/>
        <w:rPr>
          <w:rFonts w:ascii="Calibri" w:hAnsi="Calibri"/>
          <w:b/>
        </w:rPr>
      </w:pPr>
    </w:p>
    <w:p w:rsidR="000F44B4" w:rsidRDefault="000F44B4" w:rsidP="000F44B4">
      <w:pPr>
        <w:pStyle w:val="Tekstpodstawowy"/>
        <w:numPr>
          <w:ilvl w:val="0"/>
          <w:numId w:val="0"/>
        </w:numPr>
        <w:ind w:left="2160" w:hanging="2040"/>
        <w:jc w:val="left"/>
        <w:rPr>
          <w:rFonts w:ascii="Calibri" w:hAnsi="Calibri"/>
          <w:b/>
        </w:rPr>
      </w:pPr>
    </w:p>
    <w:p w:rsidR="000F44B4" w:rsidRPr="005E14FB" w:rsidRDefault="000F44B4" w:rsidP="000F44B4">
      <w:pPr>
        <w:pStyle w:val="Tekstpodstawowy"/>
        <w:numPr>
          <w:ilvl w:val="0"/>
          <w:numId w:val="0"/>
        </w:numPr>
        <w:ind w:left="2160" w:hanging="2040"/>
        <w:jc w:val="left"/>
        <w:rPr>
          <w:rFonts w:ascii="Times New Roman" w:hAnsi="Times New Roman"/>
        </w:rPr>
      </w:pPr>
      <w:r w:rsidRPr="005E14FB">
        <w:rPr>
          <w:rFonts w:ascii="Times New Roman" w:hAnsi="Times New Roman"/>
        </w:rPr>
        <w:t xml:space="preserve">Załącznik nr 1 do Umowy – Lista Zaakceptowanych </w:t>
      </w:r>
      <w:proofErr w:type="spellStart"/>
      <w:r w:rsidRPr="005E14FB">
        <w:rPr>
          <w:rFonts w:ascii="Times New Roman" w:hAnsi="Times New Roman"/>
        </w:rPr>
        <w:t>Podprzetwarzających</w:t>
      </w:r>
      <w:proofErr w:type="spellEnd"/>
      <w:r w:rsidRPr="005E14FB">
        <w:rPr>
          <w:rFonts w:ascii="Times New Roman" w:hAnsi="Times New Roman"/>
        </w:rPr>
        <w:t>.</w:t>
      </w:r>
    </w:p>
    <w:p w:rsidR="000F44B4" w:rsidRPr="005E14FB" w:rsidRDefault="000F44B4" w:rsidP="000F44B4">
      <w:pPr>
        <w:pStyle w:val="Tekstpodstawowy"/>
        <w:numPr>
          <w:ilvl w:val="0"/>
          <w:numId w:val="0"/>
        </w:numPr>
        <w:spacing w:after="0"/>
        <w:ind w:left="-360"/>
        <w:jc w:val="left"/>
        <w:rPr>
          <w:rFonts w:ascii="Times New Roman" w:hAnsi="Times New Roman"/>
          <w:bCs/>
        </w:rPr>
      </w:pPr>
      <w:r w:rsidRPr="005E14FB">
        <w:rPr>
          <w:rFonts w:ascii="Times New Roman" w:hAnsi="Times New Roman"/>
          <w:bCs/>
        </w:rPr>
        <w:t xml:space="preserve">        Załącznik nr 2 : Oświadczenie o zachowaniu tajemnicy danych osobowych</w:t>
      </w:r>
    </w:p>
    <w:p w:rsidR="000F44B4" w:rsidRDefault="000F44B4" w:rsidP="000F44B4">
      <w:pPr>
        <w:pStyle w:val="Tekstpodstawowy"/>
        <w:numPr>
          <w:ilvl w:val="0"/>
          <w:numId w:val="0"/>
        </w:numPr>
        <w:jc w:val="left"/>
        <w:rPr>
          <w:rFonts w:ascii="Times New Roman" w:hAnsi="Times New Roman"/>
          <w:b/>
          <w:bCs/>
        </w:rPr>
      </w:pPr>
    </w:p>
    <w:p w:rsidR="000F44B4" w:rsidRDefault="000F44B4" w:rsidP="000F44B4">
      <w:pPr>
        <w:pStyle w:val="Tekstpodstawowy"/>
        <w:numPr>
          <w:ilvl w:val="0"/>
          <w:numId w:val="0"/>
        </w:numPr>
        <w:rPr>
          <w:rFonts w:ascii="Times New Roman" w:hAnsi="Times New Roman"/>
          <w:b/>
          <w:bCs/>
        </w:rPr>
      </w:pPr>
    </w:p>
    <w:p w:rsidR="000F44B4" w:rsidRDefault="000F44B4" w:rsidP="000F44B4">
      <w:pPr>
        <w:pStyle w:val="Tekstpodstawowy"/>
        <w:numPr>
          <w:ilvl w:val="0"/>
          <w:numId w:val="0"/>
        </w:numPr>
        <w:rPr>
          <w:rFonts w:ascii="Times New Roman" w:hAnsi="Times New Roman"/>
          <w:bCs/>
        </w:rPr>
      </w:pPr>
      <w:r>
        <w:rPr>
          <w:rFonts w:ascii="Times New Roman" w:hAnsi="Times New Roman"/>
          <w:bCs/>
        </w:rPr>
        <w:tab/>
      </w:r>
      <w:r>
        <w:rPr>
          <w:rFonts w:ascii="Times New Roman" w:hAnsi="Times New Roman"/>
          <w:bCs/>
        </w:rPr>
        <w:tab/>
        <w:t xml:space="preserve">                                                                               </w:t>
      </w:r>
      <w:r w:rsidRPr="00DA553E">
        <w:rPr>
          <w:rFonts w:ascii="Times New Roman" w:hAnsi="Times New Roman"/>
          <w:bCs/>
        </w:rPr>
        <w:t>………………………………………..</w:t>
      </w:r>
      <w:r>
        <w:rPr>
          <w:rFonts w:ascii="Times New Roman" w:hAnsi="Times New Roman"/>
          <w:bCs/>
        </w:rPr>
        <w:t xml:space="preserve">                           ………………………………………</w:t>
      </w:r>
    </w:p>
    <w:p w:rsidR="000F44B4" w:rsidRPr="00DA553E" w:rsidRDefault="000F44B4" w:rsidP="000F44B4">
      <w:pPr>
        <w:pStyle w:val="Tekstpodstawowy"/>
        <w:numPr>
          <w:ilvl w:val="0"/>
          <w:numId w:val="0"/>
        </w:numPr>
        <w:rPr>
          <w:rFonts w:ascii="Times New Roman" w:hAnsi="Times New Roman"/>
          <w:bCs/>
        </w:rPr>
      </w:pPr>
      <w:r>
        <w:rPr>
          <w:rFonts w:ascii="Times New Roman" w:hAnsi="Times New Roman"/>
          <w:bCs/>
        </w:rPr>
        <w:t xml:space="preserve">   /podpis Przetwarzającego/                                                        </w:t>
      </w:r>
      <w:r w:rsidRPr="00DA553E">
        <w:rPr>
          <w:rFonts w:ascii="Times New Roman" w:hAnsi="Times New Roman"/>
          <w:bCs/>
        </w:rPr>
        <w:t>/podpis Administratora/</w:t>
      </w: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Default="000F44B4" w:rsidP="000F44B4">
      <w:pPr>
        <w:pStyle w:val="Tekstpodstawowy"/>
        <w:numPr>
          <w:ilvl w:val="0"/>
          <w:numId w:val="0"/>
        </w:numPr>
        <w:spacing w:after="0"/>
        <w:ind w:left="3305"/>
        <w:rPr>
          <w:rFonts w:ascii="Times New Roman" w:hAnsi="Times New Roman"/>
          <w:b/>
          <w:bCs/>
        </w:rPr>
      </w:pPr>
    </w:p>
    <w:p w:rsidR="000F44B4" w:rsidRPr="00564A08" w:rsidRDefault="000F44B4" w:rsidP="000F44B4">
      <w:pPr>
        <w:pStyle w:val="Tekstpodstawowy"/>
        <w:numPr>
          <w:ilvl w:val="0"/>
          <w:numId w:val="0"/>
        </w:numPr>
        <w:spacing w:after="0"/>
        <w:rPr>
          <w:rFonts w:ascii="Times New Roman" w:hAnsi="Times New Roman"/>
          <w:b/>
          <w:bCs/>
        </w:rPr>
      </w:pPr>
    </w:p>
    <w:p w:rsidR="000F44B4" w:rsidRDefault="000F44B4" w:rsidP="000F44B4">
      <w:pPr>
        <w:pStyle w:val="Tekstpodstawowy"/>
        <w:numPr>
          <w:ilvl w:val="0"/>
          <w:numId w:val="0"/>
        </w:numPr>
        <w:rPr>
          <w:rFonts w:ascii="Calibri" w:hAnsi="Calibri"/>
          <w:b/>
        </w:rPr>
      </w:pPr>
    </w:p>
    <w:p w:rsidR="000F44B4" w:rsidRPr="00C46542" w:rsidRDefault="000F44B4" w:rsidP="000F44B4">
      <w:pPr>
        <w:pStyle w:val="Tekstpodstawowy"/>
        <w:numPr>
          <w:ilvl w:val="0"/>
          <w:numId w:val="0"/>
        </w:numPr>
        <w:ind w:left="2160" w:hanging="2040"/>
        <w:jc w:val="center"/>
        <w:rPr>
          <w:rFonts w:ascii="Calibri" w:hAnsi="Calibri" w:cs="Calibri"/>
        </w:rPr>
      </w:pPr>
      <w:r w:rsidRPr="00C46542">
        <w:rPr>
          <w:rFonts w:ascii="Calibri" w:hAnsi="Calibri"/>
          <w:b/>
        </w:rPr>
        <w:t xml:space="preserve">Załącznik nr 1 do Umowy – Lista Zaakceptowanych </w:t>
      </w:r>
      <w:proofErr w:type="spellStart"/>
      <w:r w:rsidRPr="00C46542">
        <w:rPr>
          <w:rFonts w:ascii="Calibri" w:hAnsi="Calibri"/>
          <w:b/>
        </w:rPr>
        <w:t>Podprzetwarzających</w:t>
      </w:r>
      <w:proofErr w:type="spellEnd"/>
      <w:r w:rsidRPr="00C46542">
        <w:rPr>
          <w:rFonts w:ascii="Calibri" w:hAnsi="Calibri" w:cs="Calibri"/>
        </w:rPr>
        <w:t>.</w:t>
      </w: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Default="000F44B4" w:rsidP="000F44B4">
      <w:pPr>
        <w:pStyle w:val="Tekstpodstawowy"/>
        <w:numPr>
          <w:ilvl w:val="0"/>
          <w:numId w:val="0"/>
        </w:numPr>
        <w:spacing w:after="0"/>
        <w:ind w:left="-360"/>
        <w:rPr>
          <w:rFonts w:ascii="Calibri" w:hAnsi="Calibri"/>
          <w:b/>
          <w:bCs/>
        </w:rPr>
      </w:pPr>
    </w:p>
    <w:p w:rsidR="000F44B4" w:rsidRPr="00C46542" w:rsidRDefault="000F44B4" w:rsidP="000F44B4">
      <w:pPr>
        <w:pStyle w:val="Tekstpodstawowy"/>
        <w:numPr>
          <w:ilvl w:val="0"/>
          <w:numId w:val="0"/>
        </w:numPr>
        <w:spacing w:after="0"/>
        <w:ind w:left="-360"/>
        <w:jc w:val="right"/>
        <w:rPr>
          <w:rFonts w:ascii="Calibri" w:hAnsi="Calibri"/>
          <w:b/>
          <w:bCs/>
        </w:rPr>
      </w:pPr>
      <w:r w:rsidRPr="00C46542">
        <w:rPr>
          <w:rFonts w:ascii="Calibri" w:hAnsi="Calibri"/>
          <w:b/>
          <w:bCs/>
        </w:rPr>
        <w:t>Załącznik nr 2 : Oświadczenie o zachowaniu tajemnicy danych osobowych</w:t>
      </w:r>
    </w:p>
    <w:p w:rsidR="000F44B4" w:rsidRPr="00C46542" w:rsidRDefault="000F44B4" w:rsidP="000F44B4">
      <w:pPr>
        <w:ind w:left="5664"/>
        <w:jc w:val="right"/>
        <w:rPr>
          <w:rFonts w:ascii="Calibri" w:hAnsi="Calibri"/>
        </w:rPr>
      </w:pPr>
    </w:p>
    <w:p w:rsidR="000F44B4" w:rsidRPr="007E5CC3" w:rsidRDefault="000F44B4" w:rsidP="000F44B4">
      <w:pPr>
        <w:ind w:firstLine="180"/>
        <w:jc w:val="right"/>
        <w:rPr>
          <w:color w:val="000000"/>
          <w:szCs w:val="24"/>
        </w:rPr>
      </w:pPr>
      <w:r>
        <w:rPr>
          <w:color w:val="000000"/>
        </w:rPr>
        <w:t xml:space="preserve">………………… </w:t>
      </w:r>
      <w:r w:rsidRPr="007E5CC3">
        <w:rPr>
          <w:color w:val="000000"/>
        </w:rPr>
        <w:t>, dnia…….………..</w:t>
      </w:r>
    </w:p>
    <w:p w:rsidR="000F44B4" w:rsidRPr="007E5CC3" w:rsidRDefault="000F44B4" w:rsidP="000F44B4">
      <w:pPr>
        <w:autoSpaceDE w:val="0"/>
        <w:autoSpaceDN w:val="0"/>
        <w:adjustRightInd w:val="0"/>
        <w:ind w:right="5103"/>
        <w:jc w:val="center"/>
        <w:rPr>
          <w:color w:val="000000"/>
        </w:rPr>
      </w:pPr>
      <w:r w:rsidRPr="007E5CC3">
        <w:rPr>
          <w:color w:val="000000"/>
        </w:rPr>
        <w:t>………………………………….….</w:t>
      </w:r>
    </w:p>
    <w:p w:rsidR="000F44B4" w:rsidRPr="00A1433B" w:rsidRDefault="000F44B4" w:rsidP="000F44B4">
      <w:pPr>
        <w:autoSpaceDE w:val="0"/>
        <w:autoSpaceDN w:val="0"/>
        <w:adjustRightInd w:val="0"/>
        <w:ind w:right="5103"/>
        <w:jc w:val="center"/>
        <w:outlineLvl w:val="0"/>
        <w:rPr>
          <w:i/>
          <w:color w:val="000000"/>
          <w:sz w:val="20"/>
        </w:rPr>
      </w:pPr>
      <w:r w:rsidRPr="00A1433B">
        <w:rPr>
          <w:i/>
          <w:color w:val="000000"/>
          <w:sz w:val="20"/>
        </w:rPr>
        <w:t>(imię i nazwisko)</w:t>
      </w:r>
    </w:p>
    <w:p w:rsidR="000F44B4" w:rsidRPr="007E5CC3" w:rsidRDefault="000F44B4" w:rsidP="000F44B4">
      <w:pPr>
        <w:autoSpaceDE w:val="0"/>
        <w:autoSpaceDN w:val="0"/>
        <w:adjustRightInd w:val="0"/>
        <w:ind w:right="5103"/>
        <w:jc w:val="center"/>
        <w:rPr>
          <w:color w:val="000000"/>
        </w:rPr>
      </w:pPr>
      <w:r w:rsidRPr="007E5CC3">
        <w:rPr>
          <w:color w:val="000000"/>
        </w:rPr>
        <w:t>………………………………..…….</w:t>
      </w:r>
    </w:p>
    <w:p w:rsidR="000F44B4" w:rsidRPr="00A1433B" w:rsidRDefault="000F44B4" w:rsidP="000F44B4">
      <w:pPr>
        <w:autoSpaceDE w:val="0"/>
        <w:autoSpaceDN w:val="0"/>
        <w:adjustRightInd w:val="0"/>
        <w:ind w:right="5103"/>
        <w:jc w:val="center"/>
        <w:outlineLvl w:val="0"/>
        <w:rPr>
          <w:i/>
          <w:color w:val="000000"/>
          <w:sz w:val="20"/>
        </w:rPr>
      </w:pPr>
      <w:r w:rsidRPr="00A1433B">
        <w:rPr>
          <w:i/>
          <w:color w:val="000000"/>
          <w:sz w:val="20"/>
        </w:rPr>
        <w:t>(stanowisko)</w:t>
      </w:r>
    </w:p>
    <w:p w:rsidR="000F44B4" w:rsidRPr="007E5CC3" w:rsidRDefault="000F44B4" w:rsidP="000F44B4">
      <w:pPr>
        <w:autoSpaceDE w:val="0"/>
        <w:autoSpaceDN w:val="0"/>
        <w:adjustRightInd w:val="0"/>
        <w:ind w:right="5103"/>
        <w:jc w:val="center"/>
        <w:rPr>
          <w:color w:val="000000"/>
        </w:rPr>
      </w:pPr>
      <w:r w:rsidRPr="007E5CC3">
        <w:rPr>
          <w:color w:val="000000"/>
        </w:rPr>
        <w:t>………………………………..…….</w:t>
      </w:r>
    </w:p>
    <w:p w:rsidR="000F44B4" w:rsidRDefault="000F44B4" w:rsidP="000F44B4">
      <w:pPr>
        <w:autoSpaceDE w:val="0"/>
        <w:autoSpaceDN w:val="0"/>
        <w:adjustRightInd w:val="0"/>
        <w:rPr>
          <w:b/>
          <w:bCs/>
          <w:color w:val="000000"/>
        </w:rPr>
      </w:pPr>
    </w:p>
    <w:p w:rsidR="000F44B4" w:rsidRPr="007E5CC3" w:rsidRDefault="000F44B4" w:rsidP="000F44B4">
      <w:pPr>
        <w:autoSpaceDE w:val="0"/>
        <w:autoSpaceDN w:val="0"/>
        <w:adjustRightInd w:val="0"/>
        <w:rPr>
          <w:b/>
          <w:bCs/>
          <w:color w:val="000000"/>
        </w:rPr>
      </w:pPr>
    </w:p>
    <w:p w:rsidR="000F44B4" w:rsidRPr="007E5CC3" w:rsidRDefault="000F44B4" w:rsidP="000F44B4">
      <w:pPr>
        <w:autoSpaceDE w:val="0"/>
        <w:autoSpaceDN w:val="0"/>
        <w:adjustRightInd w:val="0"/>
        <w:jc w:val="center"/>
        <w:rPr>
          <w:b/>
          <w:bCs/>
          <w:color w:val="000000"/>
        </w:rPr>
      </w:pPr>
      <w:r w:rsidRPr="007E5CC3">
        <w:rPr>
          <w:b/>
          <w:bCs/>
          <w:color w:val="000000"/>
        </w:rPr>
        <w:t xml:space="preserve">OŚWIADCZENIE O ZACHOWANIU </w:t>
      </w:r>
      <w:r>
        <w:rPr>
          <w:b/>
          <w:bCs/>
          <w:color w:val="000000"/>
        </w:rPr>
        <w:t>TAJEMNICY DANYCH OSOBOWYCH</w:t>
      </w:r>
      <w:r>
        <w:rPr>
          <w:b/>
          <w:bCs/>
          <w:color w:val="000000"/>
        </w:rPr>
        <w:br/>
      </w:r>
    </w:p>
    <w:p w:rsidR="000F44B4" w:rsidRPr="00F3143A" w:rsidRDefault="000F44B4" w:rsidP="000F44B4">
      <w:pPr>
        <w:autoSpaceDE w:val="0"/>
        <w:autoSpaceDN w:val="0"/>
        <w:adjustRightInd w:val="0"/>
        <w:spacing w:after="120"/>
        <w:ind w:firstLine="540"/>
        <w:jc w:val="both"/>
        <w:rPr>
          <w:color w:val="000000"/>
        </w:rPr>
      </w:pPr>
      <w:r w:rsidRPr="00F3143A">
        <w:rPr>
          <w:color w:val="000000"/>
        </w:rPr>
        <w:t>Niniejszym oświadczam, że:</w:t>
      </w:r>
    </w:p>
    <w:p w:rsidR="000F44B4" w:rsidRPr="00F3143A" w:rsidRDefault="000F44B4" w:rsidP="000F44B4">
      <w:pPr>
        <w:numPr>
          <w:ilvl w:val="0"/>
          <w:numId w:val="16"/>
        </w:numPr>
        <w:tabs>
          <w:tab w:val="clear" w:pos="360"/>
          <w:tab w:val="num" w:pos="0"/>
          <w:tab w:val="left" w:pos="567"/>
        </w:tabs>
        <w:autoSpaceDE w:val="0"/>
        <w:autoSpaceDN w:val="0"/>
        <w:adjustRightInd w:val="0"/>
        <w:ind w:left="0" w:firstLine="0"/>
        <w:jc w:val="both"/>
        <w:rPr>
          <w:szCs w:val="24"/>
        </w:rPr>
      </w:pPr>
      <w:r w:rsidRPr="00F3143A">
        <w:rPr>
          <w:color w:val="000000"/>
        </w:rPr>
        <w:t>zapoznałam (-em)</w:t>
      </w:r>
      <w:r w:rsidRPr="00F3143A">
        <w:rPr>
          <w:color w:val="000000"/>
          <w:szCs w:val="24"/>
        </w:rPr>
        <w:t xml:space="preserve"> </w:t>
      </w:r>
      <w:r w:rsidRPr="00F3143A">
        <w:rPr>
          <w:color w:val="000000"/>
        </w:rPr>
        <w:t xml:space="preserve">się z przepisami dotyczącymi ochrony danych osobowych, w tym </w:t>
      </w:r>
      <w:r w:rsidRPr="00F3143A">
        <w:rPr>
          <w:color w:val="000000"/>
        </w:rPr>
        <w:br/>
        <w:t xml:space="preserve">z </w:t>
      </w:r>
      <w:r w:rsidRPr="00F3143A">
        <w:rPr>
          <w:color w:val="000000"/>
          <w:szCs w:val="24"/>
        </w:rPr>
        <w:t xml:space="preserve">rozporządzeniem Parlamentu Europejskiego i Rady (UE) 2016/679 z dnia 27 kwietnia 2016 r. </w:t>
      </w:r>
      <w:r w:rsidRPr="00F3143A">
        <w:rPr>
          <w:color w:val="000000"/>
          <w:szCs w:val="24"/>
        </w:rPr>
        <w:br/>
        <w:t xml:space="preserve">w sprawie ochrony osób fizycznych w związku z przetwarzaniem danych osobowych i w sprawie swobodnego przepływu takich danych oraz uchylenia dyrektywy 95/46/WE (ogólne rozporządzenie o ochronie danych) (Dz. Urz. UE L 119 z 04.05.2016, str. 1) oraz </w:t>
      </w:r>
      <w:r>
        <w:t>ustawą z dnia 10 maja 2018 r. o ochronie danych osobowych (Dz. U. poz. 1000)</w:t>
      </w:r>
      <w:r w:rsidRPr="00F3143A">
        <w:rPr>
          <w:color w:val="000000"/>
          <w:szCs w:val="24"/>
        </w:rPr>
        <w:t>;</w:t>
      </w:r>
    </w:p>
    <w:p w:rsidR="000F44B4" w:rsidRPr="00F3143A" w:rsidRDefault="000F44B4" w:rsidP="000F44B4">
      <w:pPr>
        <w:tabs>
          <w:tab w:val="num" w:pos="0"/>
          <w:tab w:val="left" w:pos="567"/>
        </w:tabs>
        <w:autoSpaceDE w:val="0"/>
        <w:autoSpaceDN w:val="0"/>
        <w:adjustRightInd w:val="0"/>
        <w:jc w:val="both"/>
        <w:rPr>
          <w:szCs w:val="24"/>
        </w:rPr>
      </w:pPr>
    </w:p>
    <w:p w:rsidR="000F44B4" w:rsidRDefault="000F44B4" w:rsidP="000F44B4">
      <w:pPr>
        <w:numPr>
          <w:ilvl w:val="0"/>
          <w:numId w:val="16"/>
        </w:numPr>
        <w:tabs>
          <w:tab w:val="left" w:pos="567"/>
        </w:tabs>
        <w:autoSpaceDE w:val="0"/>
        <w:autoSpaceDN w:val="0"/>
        <w:adjustRightInd w:val="0"/>
        <w:ind w:left="0" w:firstLine="0"/>
        <w:jc w:val="both"/>
        <w:rPr>
          <w:color w:val="000000"/>
        </w:rPr>
      </w:pPr>
      <w:r w:rsidRPr="007E5CC3">
        <w:rPr>
          <w:color w:val="000000"/>
        </w:rPr>
        <w:t>zapoznałam</w:t>
      </w:r>
      <w:r>
        <w:rPr>
          <w:color w:val="000000"/>
        </w:rPr>
        <w:t xml:space="preserve"> </w:t>
      </w:r>
      <w:r w:rsidRPr="007E5CC3">
        <w:rPr>
          <w:color w:val="000000"/>
        </w:rPr>
        <w:t>(-em)</w:t>
      </w:r>
      <w:r>
        <w:rPr>
          <w:color w:val="000000"/>
          <w:szCs w:val="24"/>
        </w:rPr>
        <w:t xml:space="preserve"> się z </w:t>
      </w:r>
      <w:r>
        <w:rPr>
          <w:color w:val="000000"/>
        </w:rPr>
        <w:t>uregulowaniami dotyczącymi ochrony danych osobowych</w:t>
      </w:r>
      <w:r w:rsidRPr="007E5CC3">
        <w:rPr>
          <w:color w:val="000000"/>
        </w:rPr>
        <w:t xml:space="preserve"> </w:t>
      </w:r>
      <w:r>
        <w:rPr>
          <w:color w:val="000000"/>
        </w:rPr>
        <w:t>obowiązującym</w:t>
      </w:r>
      <w:r w:rsidRPr="007E5CC3">
        <w:rPr>
          <w:color w:val="000000"/>
        </w:rPr>
        <w:t>i</w:t>
      </w:r>
      <w:r>
        <w:rPr>
          <w:color w:val="000000"/>
        </w:rPr>
        <w:t xml:space="preserve"> w ………………………………………………………</w:t>
      </w:r>
    </w:p>
    <w:p w:rsidR="000F44B4" w:rsidRPr="007E5CC3" w:rsidRDefault="000F44B4" w:rsidP="000F44B4">
      <w:pPr>
        <w:tabs>
          <w:tab w:val="left" w:pos="900"/>
        </w:tabs>
        <w:autoSpaceDE w:val="0"/>
        <w:autoSpaceDN w:val="0"/>
        <w:adjustRightInd w:val="0"/>
        <w:ind w:left="540"/>
        <w:jc w:val="both"/>
        <w:rPr>
          <w:color w:val="000000"/>
        </w:rPr>
      </w:pPr>
    </w:p>
    <w:p w:rsidR="000F44B4" w:rsidRPr="00FF0C55" w:rsidRDefault="000F44B4" w:rsidP="000F44B4">
      <w:pPr>
        <w:autoSpaceDE w:val="0"/>
        <w:autoSpaceDN w:val="0"/>
        <w:adjustRightInd w:val="0"/>
        <w:jc w:val="both"/>
        <w:rPr>
          <w:szCs w:val="24"/>
        </w:rPr>
      </w:pPr>
      <w:r w:rsidRPr="00FF0C55">
        <w:rPr>
          <w:szCs w:val="24"/>
        </w:rPr>
        <w:t xml:space="preserve">Zobowiązuję się do zachowania w tajemnicy danych osobowych, przetwarzanych w związku z realizowaną umową nr </w:t>
      </w:r>
      <w:r>
        <w:rPr>
          <w:b/>
          <w:szCs w:val="24"/>
        </w:rPr>
        <w:t>……………………………..</w:t>
      </w:r>
      <w:r w:rsidRPr="00FF0C55">
        <w:rPr>
          <w:b/>
          <w:szCs w:val="24"/>
        </w:rPr>
        <w:t xml:space="preserve"> dotyczącą świadczenia asysty technicznej </w:t>
      </w:r>
      <w:r w:rsidRPr="00FF0C55">
        <w:rPr>
          <w:b/>
        </w:rPr>
        <w:t>dla systemów baz danych RDBMS Oracle oraz MS SQL</w:t>
      </w:r>
      <w:r w:rsidRPr="00FF0C55">
        <w:rPr>
          <w:b/>
          <w:szCs w:val="24"/>
        </w:rPr>
        <w:t xml:space="preserve"> w okresie do 31.12 2020 r.</w:t>
      </w:r>
    </w:p>
    <w:p w:rsidR="000F44B4" w:rsidRPr="00FF0C55" w:rsidRDefault="000F44B4" w:rsidP="000F44B4">
      <w:pPr>
        <w:autoSpaceDE w:val="0"/>
        <w:autoSpaceDN w:val="0"/>
        <w:adjustRightInd w:val="0"/>
        <w:jc w:val="both"/>
        <w:rPr>
          <w:szCs w:val="24"/>
        </w:rPr>
      </w:pPr>
      <w:r w:rsidRPr="00FF0C55">
        <w:rPr>
          <w:szCs w:val="24"/>
        </w:rPr>
        <w:t>oraz sposobu ich zabezpieczenia również po ustaniu zatrudnienia lub zakończeniu realizacji powierzonych zadań.</w:t>
      </w:r>
    </w:p>
    <w:p w:rsidR="000F44B4" w:rsidRDefault="000F44B4" w:rsidP="000F44B4">
      <w:pPr>
        <w:ind w:left="5760"/>
        <w:jc w:val="center"/>
        <w:rPr>
          <w:color w:val="000000"/>
          <w:szCs w:val="24"/>
        </w:rPr>
      </w:pPr>
    </w:p>
    <w:p w:rsidR="000F44B4" w:rsidRDefault="000F44B4" w:rsidP="000F44B4">
      <w:pPr>
        <w:autoSpaceDE w:val="0"/>
        <w:autoSpaceDN w:val="0"/>
        <w:adjustRightInd w:val="0"/>
        <w:rPr>
          <w:sz w:val="23"/>
          <w:szCs w:val="23"/>
        </w:rPr>
      </w:pPr>
    </w:p>
    <w:p w:rsidR="000F44B4" w:rsidRDefault="000F44B4" w:rsidP="000F44B4">
      <w:pPr>
        <w:autoSpaceDE w:val="0"/>
        <w:autoSpaceDN w:val="0"/>
        <w:adjustRightInd w:val="0"/>
        <w:rPr>
          <w:sz w:val="23"/>
          <w:szCs w:val="23"/>
        </w:rPr>
      </w:pPr>
    </w:p>
    <w:p w:rsidR="000F44B4" w:rsidRDefault="000F44B4" w:rsidP="000F44B4">
      <w:pPr>
        <w:autoSpaceDE w:val="0"/>
        <w:autoSpaceDN w:val="0"/>
        <w:adjustRightInd w:val="0"/>
        <w:rPr>
          <w:sz w:val="23"/>
          <w:szCs w:val="23"/>
        </w:rPr>
      </w:pPr>
    </w:p>
    <w:p w:rsidR="000F44B4" w:rsidRDefault="000F44B4" w:rsidP="000F44B4">
      <w:pPr>
        <w:autoSpaceDE w:val="0"/>
        <w:autoSpaceDN w:val="0"/>
        <w:adjustRightInd w:val="0"/>
        <w:ind w:left="4956"/>
        <w:jc w:val="center"/>
        <w:rPr>
          <w:sz w:val="23"/>
          <w:szCs w:val="23"/>
        </w:rPr>
      </w:pPr>
      <w:r>
        <w:rPr>
          <w:sz w:val="23"/>
          <w:szCs w:val="23"/>
        </w:rPr>
        <w:t>………………………………………..…</w:t>
      </w:r>
    </w:p>
    <w:p w:rsidR="000F44B4" w:rsidRDefault="000F44B4" w:rsidP="000F44B4">
      <w:pPr>
        <w:ind w:left="4956"/>
        <w:jc w:val="center"/>
        <w:rPr>
          <w:i/>
          <w:iCs/>
          <w:sz w:val="19"/>
          <w:szCs w:val="19"/>
        </w:rPr>
      </w:pPr>
      <w:r w:rsidRPr="00284013">
        <w:rPr>
          <w:i/>
          <w:iCs/>
          <w:sz w:val="19"/>
          <w:szCs w:val="19"/>
        </w:rPr>
        <w:t xml:space="preserve">(data i </w:t>
      </w:r>
      <w:r>
        <w:rPr>
          <w:i/>
          <w:iCs/>
          <w:sz w:val="19"/>
          <w:szCs w:val="19"/>
        </w:rPr>
        <w:t xml:space="preserve">czytelny </w:t>
      </w:r>
      <w:r w:rsidRPr="00284013">
        <w:rPr>
          <w:i/>
          <w:iCs/>
          <w:sz w:val="19"/>
          <w:szCs w:val="19"/>
        </w:rPr>
        <w:t xml:space="preserve">podpis osoby </w:t>
      </w:r>
      <w:r>
        <w:rPr>
          <w:i/>
          <w:iCs/>
          <w:sz w:val="19"/>
          <w:szCs w:val="19"/>
        </w:rPr>
        <w:t>zobowiązanej</w:t>
      </w:r>
      <w:r w:rsidRPr="00284013">
        <w:rPr>
          <w:i/>
          <w:iCs/>
          <w:sz w:val="19"/>
          <w:szCs w:val="19"/>
        </w:rPr>
        <w:t>)</w:t>
      </w:r>
    </w:p>
    <w:p w:rsidR="000F44B4" w:rsidRDefault="000F44B4" w:rsidP="000F44B4">
      <w:pPr>
        <w:ind w:left="4956"/>
        <w:jc w:val="center"/>
        <w:rPr>
          <w:i/>
          <w:iCs/>
          <w:sz w:val="19"/>
          <w:szCs w:val="19"/>
        </w:rPr>
      </w:pPr>
    </w:p>
    <w:p w:rsidR="000F44B4" w:rsidRDefault="000F44B4" w:rsidP="000F44B4">
      <w:pPr>
        <w:ind w:left="4956"/>
        <w:jc w:val="center"/>
        <w:rPr>
          <w:i/>
          <w:iCs/>
          <w:sz w:val="19"/>
          <w:szCs w:val="19"/>
        </w:rPr>
      </w:pPr>
    </w:p>
    <w:p w:rsidR="000F44B4" w:rsidRDefault="000F44B4" w:rsidP="000F44B4">
      <w:pPr>
        <w:ind w:left="4956"/>
        <w:jc w:val="center"/>
        <w:rPr>
          <w:i/>
          <w:iCs/>
          <w:sz w:val="19"/>
          <w:szCs w:val="19"/>
        </w:rPr>
      </w:pPr>
    </w:p>
    <w:p w:rsidR="000F44B4" w:rsidRPr="00CE73A9" w:rsidRDefault="000F44B4" w:rsidP="000F44B4"/>
    <w:p w:rsidR="009D6A0F" w:rsidRDefault="009D6A0F">
      <w:bookmarkStart w:id="10" w:name="_GoBack"/>
      <w:bookmarkEnd w:id="10"/>
    </w:p>
    <w:sectPr w:rsidR="009D6A0F" w:rsidSect="00A92011">
      <w:pgSz w:w="11906" w:h="16838" w:code="9"/>
      <w:pgMar w:top="1418" w:right="110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BC"/>
    <w:multiLevelType w:val="multilevel"/>
    <w:tmpl w:val="424CC490"/>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3B56B59"/>
    <w:multiLevelType w:val="hybridMultilevel"/>
    <w:tmpl w:val="EE18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53E24"/>
    <w:multiLevelType w:val="multilevel"/>
    <w:tmpl w:val="7DB892E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A20202F"/>
    <w:multiLevelType w:val="multilevel"/>
    <w:tmpl w:val="17104826"/>
    <w:lvl w:ilvl="0">
      <w:start w:val="1"/>
      <w:numFmt w:val="decimal"/>
      <w:lvlText w:val="%1."/>
      <w:lvlJc w:val="left"/>
      <w:pPr>
        <w:ind w:left="360" w:hanging="360"/>
      </w:pPr>
      <w:rPr>
        <w:rFonts w:ascii="Calibri" w:eastAsia="Times New Roman" w:hAnsi="Calibri" w:cs="Calibri"/>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6268"/>
    <w:multiLevelType w:val="multilevel"/>
    <w:tmpl w:val="7DB892E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964384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292157"/>
    <w:multiLevelType w:val="multilevel"/>
    <w:tmpl w:val="95263CDE"/>
    <w:lvl w:ilvl="0">
      <w:start w:val="1"/>
      <w:numFmt w:val="decimal"/>
      <w:lvlText w:val="%1."/>
      <w:lvlJc w:val="left"/>
      <w:pPr>
        <w:ind w:left="360" w:hanging="360"/>
      </w:pPr>
      <w:rPr>
        <w:rFonts w:ascii="Calibri" w:eastAsia="Times New Roman" w:hAnsi="Calibri" w:cs="Calibri"/>
        <w:b w:val="0"/>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487150B"/>
    <w:multiLevelType w:val="multilevel"/>
    <w:tmpl w:val="57142BC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11C3341"/>
    <w:multiLevelType w:val="multilevel"/>
    <w:tmpl w:val="7DB892E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11F323C"/>
    <w:multiLevelType w:val="multilevel"/>
    <w:tmpl w:val="FFE815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Tekstpodstawowy"/>
      <w:lvlText w:val="%4."/>
      <w:lvlJc w:val="left"/>
      <w:pPr>
        <w:tabs>
          <w:tab w:val="num" w:pos="2880"/>
        </w:tabs>
        <w:ind w:left="2880" w:hanging="720"/>
      </w:pPr>
      <w:rPr>
        <w:rFonts w:cs="Times New Roman"/>
        <w:vertAlign w:val="baseline"/>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31874DD5"/>
    <w:multiLevelType w:val="hybridMultilevel"/>
    <w:tmpl w:val="BDB0AA6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7A61536"/>
    <w:multiLevelType w:val="multilevel"/>
    <w:tmpl w:val="2E00260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4716F8F"/>
    <w:multiLevelType w:val="multilevel"/>
    <w:tmpl w:val="5AD02FCC"/>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92" w:hanging="432"/>
      </w:pPr>
      <w:rPr>
        <w:rFonts w:cs="Times New Roman" w:hint="default"/>
        <w:b w:val="0"/>
        <w:bCs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648F014D"/>
    <w:multiLevelType w:val="hybridMultilevel"/>
    <w:tmpl w:val="3E989722"/>
    <w:lvl w:ilvl="0" w:tplc="6AD28816">
      <w:start w:val="1"/>
      <w:numFmt w:val="decimal"/>
      <w:lvlText w:val="%1)"/>
      <w:lvlJc w:val="left"/>
      <w:pPr>
        <w:ind w:left="1080" w:hanging="360"/>
      </w:pPr>
      <w:rPr>
        <w:rFonts w:ascii="Calibri" w:eastAsia="Calibri" w:hAnsi="Calibri" w:cs="Calibri"/>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7B530314"/>
    <w:multiLevelType w:val="hybridMultilevel"/>
    <w:tmpl w:val="40824960"/>
    <w:lvl w:ilvl="0" w:tplc="2FF4FA48">
      <w:start w:val="1"/>
      <w:numFmt w:val="decimal"/>
      <w:lvlText w:val="%1)"/>
      <w:lvlJc w:val="left"/>
      <w:pPr>
        <w:tabs>
          <w:tab w:val="num" w:pos="795"/>
        </w:tabs>
        <w:ind w:left="795" w:hanging="435"/>
      </w:pPr>
      <w:rPr>
        <w:rFonts w:cs="Times New Roman" w:hint="default"/>
      </w:rPr>
    </w:lvl>
    <w:lvl w:ilvl="1" w:tplc="3654BED4">
      <w:start w:val="4"/>
      <w:numFmt w:val="decimal"/>
      <w:lvlText w:val="%2"/>
      <w:lvlJc w:val="left"/>
      <w:pPr>
        <w:tabs>
          <w:tab w:val="num" w:pos="1440"/>
        </w:tabs>
        <w:ind w:left="1440" w:hanging="360"/>
      </w:pPr>
      <w:rPr>
        <w:rFonts w:cs="Times New Roman" w:hint="default"/>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C57452"/>
    <w:multiLevelType w:val="hybridMultilevel"/>
    <w:tmpl w:val="B302C926"/>
    <w:lvl w:ilvl="0" w:tplc="3E92F046">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8"/>
  </w:num>
  <w:num w:numId="4">
    <w:abstractNumId w:val="12"/>
  </w:num>
  <w:num w:numId="5">
    <w:abstractNumId w:val="4"/>
  </w:num>
  <w:num w:numId="6">
    <w:abstractNumId w:val="2"/>
  </w:num>
  <w:num w:numId="7">
    <w:abstractNumId w:val="9"/>
  </w:num>
  <w:num w:numId="8">
    <w:abstractNumId w:val="5"/>
  </w:num>
  <w:num w:numId="9">
    <w:abstractNumId w:val="3"/>
  </w:num>
  <w:num w:numId="10">
    <w:abstractNumId w:val="0"/>
  </w:num>
  <w:num w:numId="11">
    <w:abstractNumId w:val="7"/>
  </w:num>
  <w:num w:numId="12">
    <w:abstractNumId w:val="16"/>
  </w:num>
  <w:num w:numId="13">
    <w:abstractNumId w:val="15"/>
  </w:num>
  <w:num w:numId="14">
    <w:abstractNumId w:val="14"/>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B4"/>
    <w:rsid w:val="000012FC"/>
    <w:rsid w:val="000F44B4"/>
    <w:rsid w:val="009D6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90F58-C76D-4B24-9F3D-9205E3FC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4B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qFormat/>
    <w:rsid w:val="000012FC"/>
    <w:rPr>
      <w:rFonts w:ascii="Arial" w:hAnsi="Arial"/>
    </w:rPr>
  </w:style>
  <w:style w:type="character" w:customStyle="1" w:styleId="TekstkomentarzaZnak">
    <w:name w:val="Tekst komentarza Znak"/>
    <w:link w:val="Tekstkomentarza"/>
    <w:rsid w:val="000012FC"/>
    <w:rPr>
      <w:rFonts w:ascii="Arial" w:hAnsi="Arial" w:cs="Times New Roman"/>
      <w:lang w:eastAsia="pl-PL"/>
    </w:rPr>
  </w:style>
  <w:style w:type="character" w:styleId="Pogrubienie">
    <w:name w:val="Strong"/>
    <w:uiPriority w:val="99"/>
    <w:qFormat/>
    <w:rsid w:val="000F44B4"/>
    <w:rPr>
      <w:b/>
      <w:bCs/>
    </w:r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qFormat/>
    <w:rsid w:val="000F44B4"/>
    <w:pPr>
      <w:ind w:left="720"/>
      <w:contextualSpacing/>
    </w:pPr>
    <w:rPr>
      <w:rFonts w:eastAsia="Calibri"/>
      <w:sz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locked/>
    <w:rsid w:val="000F44B4"/>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0F44B4"/>
    <w:pPr>
      <w:numPr>
        <w:ilvl w:val="3"/>
        <w:numId w:val="1"/>
      </w:numPr>
      <w:spacing w:after="120" w:line="276" w:lineRule="auto"/>
      <w:jc w:val="both"/>
    </w:pPr>
    <w:rPr>
      <w:rFonts w:ascii="Verdana" w:eastAsia="Calibri" w:hAnsi="Verdana"/>
      <w:color w:val="000000"/>
      <w:szCs w:val="24"/>
    </w:rPr>
  </w:style>
  <w:style w:type="character" w:customStyle="1" w:styleId="TekstpodstawowyZnak">
    <w:name w:val="Tekst podstawowy Znak"/>
    <w:basedOn w:val="Domylnaczcionkaakapitu"/>
    <w:link w:val="Tekstpodstawowy"/>
    <w:rsid w:val="000F44B4"/>
    <w:rPr>
      <w:rFonts w:ascii="Verdana" w:eastAsia="Calibri" w:hAnsi="Verdana"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14249</Characters>
  <Application>Microsoft Office Word</Application>
  <DocSecurity>0</DocSecurity>
  <Lines>118</Lines>
  <Paragraphs>33</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
      <vt:lpstr>kontrahenci (odbiorcy i dostawcy) oraz ich pracownicy, osoby wykonujące czynnośc</vt:lpstr>
      <vt:lpstr>kontrahenci klientów/potencjalnych klientów</vt:lpstr>
      <vt:lpstr>odbiorcy korespondencji elektronicznej </vt:lpstr>
      <vt:lpstr>pełnomocnicy i reprezentujący powyżej wymienione osoby</vt:lpstr>
      <vt:lpstr/>
      <vt:lpstr/>
      <vt:lpstr>§ 3</vt:lpstr>
      <vt:lpstr>Podpowierzenie</vt:lpstr>
      <vt:lpstr/>
      <vt:lpstr>§ 4</vt:lpstr>
      <vt:lpstr>Obowiązki Przetwarzającego</vt:lpstr>
      <vt:lpstr/>
      <vt:lpstr>§ 5</vt:lpstr>
      <vt:lpstr>Obowiązki Administratora</vt:lpstr>
      <vt:lpstr>§ 6</vt:lpstr>
      <vt:lpstr>Powiadomienie o Naruszeniach Danych Osobowych</vt:lpstr>
      <vt:lpstr>(imię i nazwisko)</vt:lpstr>
      <vt:lpstr>(stanowisko)</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Trybiec</dc:creator>
  <cp:keywords/>
  <dc:description/>
  <cp:lastModifiedBy>Izabella Trybiec</cp:lastModifiedBy>
  <cp:revision>1</cp:revision>
  <dcterms:created xsi:type="dcterms:W3CDTF">2020-02-19T16:19:00Z</dcterms:created>
  <dcterms:modified xsi:type="dcterms:W3CDTF">2020-02-19T16:19:00Z</dcterms:modified>
</cp:coreProperties>
</file>