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69" w:rsidRPr="00506260" w:rsidRDefault="00506260" w:rsidP="00506260">
      <w:pPr>
        <w:tabs>
          <w:tab w:val="left" w:pos="5388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ab/>
      </w:r>
      <w:bookmarkStart w:id="0" w:name="_Toc410634233"/>
      <w:bookmarkEnd w:id="0"/>
      <w:r w:rsidR="001B1982" w:rsidRPr="00506260">
        <w:rPr>
          <w:rFonts w:asciiTheme="minorHAnsi" w:hAnsiTheme="minorHAnsi" w:cstheme="minorHAnsi"/>
        </w:rPr>
        <w:t xml:space="preserve">Łódź, dnia </w:t>
      </w:r>
      <w:r w:rsidR="0021466C">
        <w:rPr>
          <w:rFonts w:asciiTheme="minorHAnsi" w:hAnsiTheme="minorHAnsi" w:cstheme="minorHAnsi"/>
        </w:rPr>
        <w:t>09.11.</w:t>
      </w:r>
      <w:r w:rsidR="00EB1F0E" w:rsidRPr="00506260">
        <w:rPr>
          <w:rFonts w:asciiTheme="minorHAnsi" w:hAnsiTheme="minorHAnsi" w:cstheme="minorHAnsi"/>
        </w:rPr>
        <w:t>2020</w:t>
      </w:r>
      <w:r w:rsidR="001B1982" w:rsidRPr="00506260">
        <w:rPr>
          <w:rFonts w:asciiTheme="minorHAnsi" w:hAnsiTheme="minorHAnsi" w:cstheme="minorHAnsi"/>
        </w:rPr>
        <w:t xml:space="preserve"> roku</w:t>
      </w:r>
    </w:p>
    <w:p w:rsidR="001A0D69" w:rsidRPr="00506260" w:rsidRDefault="001A0D69" w:rsidP="00E56ED9">
      <w:pPr>
        <w:spacing w:line="276" w:lineRule="auto"/>
        <w:jc w:val="both"/>
        <w:rPr>
          <w:rFonts w:asciiTheme="minorHAnsi" w:hAnsiTheme="minorHAnsi" w:cstheme="minorHAnsi"/>
        </w:rPr>
      </w:pPr>
    </w:p>
    <w:p w:rsidR="00D3442E" w:rsidRPr="00506260" w:rsidRDefault="001B1982" w:rsidP="00E56ED9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506260">
        <w:rPr>
          <w:rFonts w:asciiTheme="minorHAnsi" w:hAnsiTheme="minorHAnsi" w:cstheme="minorHAnsi"/>
        </w:rPr>
        <w:t xml:space="preserve">Miejski Ośrodek Pomocy Społecznej w Łodzi działając na </w:t>
      </w:r>
      <w:r w:rsidR="00E74FA2" w:rsidRPr="00506260">
        <w:rPr>
          <w:rFonts w:asciiTheme="minorHAnsi" w:hAnsiTheme="minorHAnsi" w:cstheme="minorHAnsi"/>
        </w:rPr>
        <w:t xml:space="preserve">podstawie art. </w:t>
      </w:r>
      <w:r w:rsidR="00E74FA2" w:rsidRPr="00506260">
        <w:rPr>
          <w:rFonts w:asciiTheme="minorHAnsi" w:eastAsia="Calibri" w:hAnsiTheme="minorHAnsi" w:cstheme="minorHAnsi"/>
          <w:lang w:eastAsia="en-US"/>
        </w:rPr>
        <w:t xml:space="preserve">46c Ustawy </w:t>
      </w:r>
      <w:r w:rsidR="00E56ED9" w:rsidRPr="00506260">
        <w:rPr>
          <w:rFonts w:asciiTheme="minorHAnsi" w:eastAsia="Calibri" w:hAnsiTheme="minorHAnsi" w:cstheme="minorHAnsi"/>
          <w:lang w:eastAsia="en-US"/>
        </w:rPr>
        <w:br/>
      </w:r>
      <w:r w:rsidR="00E74FA2" w:rsidRPr="00506260">
        <w:rPr>
          <w:rFonts w:asciiTheme="minorHAnsi" w:eastAsia="Calibri" w:hAnsiTheme="minorHAnsi" w:cstheme="minorHAnsi"/>
          <w:lang w:eastAsia="en-US"/>
        </w:rPr>
        <w:t xml:space="preserve">z dnia 5 grudnia 2008 r. o zapobieganiu oraz zwalczaniu zakażeń i chorób zakaźnych u ludzi </w:t>
      </w:r>
      <w:r w:rsidR="00E74FA2" w:rsidRPr="00506260">
        <w:rPr>
          <w:rFonts w:asciiTheme="minorHAnsi" w:eastAsia="Calibri" w:hAnsiTheme="minorHAnsi" w:cstheme="minorHAnsi"/>
          <w:lang w:eastAsia="en-US"/>
        </w:rPr>
        <w:br/>
      </w:r>
      <w:r w:rsidR="00E74FA2" w:rsidRPr="00506260">
        <w:rPr>
          <w:rFonts w:asciiTheme="minorHAnsi" w:eastAsia="Lucida Sans Unicode" w:hAnsiTheme="minorHAnsi" w:cstheme="minorHAnsi"/>
          <w:color w:val="000000"/>
          <w:lang w:eastAsia="en-US" w:bidi="en-US"/>
        </w:rPr>
        <w:t>(</w:t>
      </w:r>
      <w:proofErr w:type="spellStart"/>
      <w:r w:rsidR="00E74FA2" w:rsidRPr="00506260">
        <w:rPr>
          <w:rFonts w:asciiTheme="minorHAnsi" w:eastAsia="Lucida Sans Unicode" w:hAnsiTheme="minorHAnsi" w:cstheme="minorHAnsi"/>
          <w:color w:val="000000"/>
          <w:lang w:eastAsia="en-US" w:bidi="en-US"/>
        </w:rPr>
        <w:t>t.j</w:t>
      </w:r>
      <w:proofErr w:type="spellEnd"/>
      <w:r w:rsidR="00E74FA2" w:rsidRPr="00506260">
        <w:rPr>
          <w:rFonts w:asciiTheme="minorHAnsi" w:eastAsia="Lucida Sans Unicode" w:hAnsiTheme="minorHAnsi" w:cstheme="minorHAnsi"/>
          <w:color w:val="000000"/>
          <w:lang w:eastAsia="en-US" w:bidi="en-US"/>
        </w:rPr>
        <w:t>. Dz. U. z 2020 r., poz. 1845)</w:t>
      </w:r>
    </w:p>
    <w:p w:rsidR="00E56ED9" w:rsidRPr="00506260" w:rsidRDefault="00E56ED9" w:rsidP="00E56ED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1A0D69" w:rsidRPr="00506260" w:rsidRDefault="001B1982" w:rsidP="00E56ED9">
      <w:pPr>
        <w:spacing w:line="276" w:lineRule="auto"/>
        <w:jc w:val="center"/>
        <w:rPr>
          <w:rFonts w:asciiTheme="minorHAnsi" w:hAnsiTheme="minorHAnsi" w:cstheme="minorHAnsi"/>
        </w:rPr>
      </w:pPr>
      <w:r w:rsidRPr="00506260">
        <w:rPr>
          <w:rFonts w:asciiTheme="minorHAnsi" w:hAnsiTheme="minorHAnsi" w:cstheme="minorHAnsi"/>
          <w:b/>
        </w:rPr>
        <w:t>Z A P R A S Z A</w:t>
      </w:r>
    </w:p>
    <w:p w:rsidR="001A0D69" w:rsidRPr="00506260" w:rsidRDefault="001B1982" w:rsidP="00E56ED9">
      <w:pPr>
        <w:spacing w:line="276" w:lineRule="auto"/>
        <w:jc w:val="both"/>
        <w:rPr>
          <w:rFonts w:asciiTheme="minorHAnsi" w:hAnsiTheme="minorHAnsi" w:cstheme="minorHAnsi"/>
        </w:rPr>
      </w:pPr>
      <w:r w:rsidRPr="00506260">
        <w:rPr>
          <w:rFonts w:asciiTheme="minorHAnsi" w:hAnsiTheme="minorHAnsi" w:cstheme="minorHAnsi"/>
        </w:rPr>
        <w:t xml:space="preserve">do </w:t>
      </w:r>
      <w:r w:rsidR="00E74FA2" w:rsidRPr="00506260">
        <w:rPr>
          <w:rFonts w:asciiTheme="minorHAnsi" w:hAnsiTheme="minorHAnsi" w:cstheme="minorHAnsi"/>
        </w:rPr>
        <w:t>złożenia oferty na przygotowanie paczek żywnościowych dla osób przebywających na kwarantannie na</w:t>
      </w:r>
      <w:r w:rsidR="002020AD" w:rsidRPr="00506260">
        <w:rPr>
          <w:rFonts w:asciiTheme="minorHAnsi" w:hAnsiTheme="minorHAnsi" w:cstheme="minorHAnsi"/>
          <w:b/>
        </w:rPr>
        <w:t xml:space="preserve"> </w:t>
      </w:r>
      <w:r w:rsidR="002020AD" w:rsidRPr="00506260">
        <w:rPr>
          <w:rFonts w:asciiTheme="minorHAnsi" w:hAnsiTheme="minorHAnsi" w:cstheme="minorHAnsi"/>
        </w:rPr>
        <w:t>potrzeb</w:t>
      </w:r>
      <w:r w:rsidR="00E74FA2" w:rsidRPr="00506260">
        <w:rPr>
          <w:rFonts w:asciiTheme="minorHAnsi" w:hAnsiTheme="minorHAnsi" w:cstheme="minorHAnsi"/>
        </w:rPr>
        <w:t>y</w:t>
      </w:r>
      <w:r w:rsidR="000B54A2" w:rsidRPr="00506260">
        <w:rPr>
          <w:rFonts w:asciiTheme="minorHAnsi" w:hAnsiTheme="minorHAnsi" w:cstheme="minorHAnsi"/>
        </w:rPr>
        <w:t xml:space="preserve"> Miejskiego Ośrodka Pomocy Społecznej w Łodzi.</w:t>
      </w:r>
    </w:p>
    <w:p w:rsidR="00002715" w:rsidRPr="00506260" w:rsidRDefault="00002715" w:rsidP="00E56ED9">
      <w:pPr>
        <w:pStyle w:val="NormalnyWeb"/>
        <w:spacing w:beforeAutospacing="0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E74FA2" w:rsidRPr="00506260" w:rsidRDefault="001B1982" w:rsidP="00506260">
      <w:pPr>
        <w:pStyle w:val="Akapitzlist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0626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Przedmiotem zamówienia jest</w:t>
      </w:r>
      <w:r w:rsidR="00C6131F" w:rsidRPr="0050626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</w:t>
      </w:r>
      <w:r w:rsidR="00E74FA2" w:rsidRPr="00506260">
        <w:rPr>
          <w:rFonts w:asciiTheme="minorHAnsi" w:hAnsiTheme="minorHAnsi" w:cstheme="minorHAnsi"/>
          <w:sz w:val="24"/>
          <w:szCs w:val="24"/>
        </w:rPr>
        <w:t>przygotowanie paczek żywnościowych dla osób przebywających na kwarantannie na</w:t>
      </w:r>
      <w:r w:rsidR="00E74FA2" w:rsidRPr="005062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4FA2" w:rsidRPr="00506260">
        <w:rPr>
          <w:rFonts w:asciiTheme="minorHAnsi" w:hAnsiTheme="minorHAnsi" w:cstheme="minorHAnsi"/>
          <w:sz w:val="24"/>
          <w:szCs w:val="24"/>
        </w:rPr>
        <w:t xml:space="preserve">potrzeby Miejskiego Ośrodka Pomocy Społecznej  </w:t>
      </w:r>
      <w:r w:rsidR="00E74FA2" w:rsidRPr="00506260">
        <w:rPr>
          <w:rFonts w:asciiTheme="minorHAnsi" w:hAnsiTheme="minorHAnsi" w:cstheme="minorHAnsi"/>
          <w:sz w:val="24"/>
          <w:szCs w:val="24"/>
        </w:rPr>
        <w:br/>
        <w:t>w Łodzi w ilości wskazanej w formularzu ofertowym – załącznik nr 1 do zaproszenia.</w:t>
      </w:r>
    </w:p>
    <w:p w:rsidR="00506260" w:rsidRPr="00506260" w:rsidRDefault="00506260" w:rsidP="00506260">
      <w:pPr>
        <w:pStyle w:val="Akapitzlist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</w:pP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>Wykonawca skompletuje paczki na podstawie zleceń wystawionych przez:</w:t>
      </w:r>
    </w:p>
    <w:p w:rsidR="00506260" w:rsidRPr="00506260" w:rsidRDefault="00506260" w:rsidP="00506260">
      <w:pPr>
        <w:pStyle w:val="Akapitzlist"/>
        <w:widowControl w:val="0"/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</w:pP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>-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ab/>
        <w:t xml:space="preserve">I Wydział Pracy Środowiskowej Miejskiego Ośrodka Pomocy Społecznej w Łodzi, </w:t>
      </w:r>
      <w:r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br/>
        <w:t xml:space="preserve">    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>ul. Tadeusza Kutrzeby 16,</w:t>
      </w:r>
    </w:p>
    <w:p w:rsidR="00506260" w:rsidRPr="00506260" w:rsidRDefault="00506260" w:rsidP="00506260">
      <w:pPr>
        <w:pStyle w:val="Akapitzlist"/>
        <w:widowControl w:val="0"/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</w:pP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>-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ab/>
        <w:t xml:space="preserve">II Wydział Pracy Środowiskowej Miejskiego Ośrodka Pomocy Społecznej w Łodzi, 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br/>
      </w:r>
      <w:r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 xml:space="preserve">    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>ul. Stefana Grota-Roweckiego 30,</w:t>
      </w:r>
    </w:p>
    <w:p w:rsidR="00506260" w:rsidRPr="00506260" w:rsidRDefault="00506260" w:rsidP="00506260">
      <w:pPr>
        <w:pStyle w:val="Akapitzlist"/>
        <w:widowControl w:val="0"/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</w:pP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>-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ab/>
        <w:t xml:space="preserve">III Wydział Pracy Środowiskowej Miejskiego Ośrodka Pomocy Społecznej w Łodzi, 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br/>
      </w:r>
      <w:r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 xml:space="preserve">    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>ul. Będzińska 5.</w:t>
      </w:r>
    </w:p>
    <w:p w:rsidR="00E74FA2" w:rsidRPr="00506260" w:rsidRDefault="00E74FA2" w:rsidP="00E56ED9">
      <w:pPr>
        <w:pStyle w:val="Akapitzlist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</w:pP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>Wykonawca skompletuje paczki na podstawie zleceń wystawionych przez:</w:t>
      </w:r>
    </w:p>
    <w:p w:rsidR="00E74FA2" w:rsidRPr="00506260" w:rsidRDefault="00E74FA2" w:rsidP="00506260">
      <w:pPr>
        <w:pStyle w:val="Akapitzlist"/>
        <w:widowControl w:val="0"/>
        <w:spacing w:after="0"/>
        <w:ind w:left="567" w:hanging="283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</w:pP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>-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ab/>
        <w:t xml:space="preserve">I Wydział Pracy Środowiskowej Miejskiego Ośrodka Pomocy Społecznej w Łodzi, 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br/>
        <w:t>ul. Tadeusza Kutrzeby 16,</w:t>
      </w:r>
    </w:p>
    <w:p w:rsidR="00E74FA2" w:rsidRPr="00506260" w:rsidRDefault="00E74FA2" w:rsidP="00506260">
      <w:pPr>
        <w:pStyle w:val="Akapitzlist"/>
        <w:widowControl w:val="0"/>
        <w:spacing w:after="0"/>
        <w:ind w:left="567" w:hanging="283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</w:pP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>-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ab/>
        <w:t xml:space="preserve">II Wydział Pracy Środowiskowej Miejskiego Ośrodka Pomocy Społecznej w Łodzi, 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br/>
        <w:t>ul. Stefana Grota-Roweckiego 30,</w:t>
      </w:r>
    </w:p>
    <w:p w:rsidR="00E74FA2" w:rsidRPr="00506260" w:rsidRDefault="00E74FA2" w:rsidP="00506260">
      <w:pPr>
        <w:pStyle w:val="Akapitzlist"/>
        <w:widowControl w:val="0"/>
        <w:spacing w:after="0"/>
        <w:ind w:left="567" w:hanging="283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</w:pP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>-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ab/>
        <w:t xml:space="preserve">III Wydział Pracy Środowiskowej Miejskiego Ośrodka Pomocy Społecznej w Łodzi, 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br/>
        <w:t>ul. Będzińska 5.</w:t>
      </w:r>
    </w:p>
    <w:p w:rsidR="00E74FA2" w:rsidRPr="00506260" w:rsidRDefault="00E74FA2" w:rsidP="00E56ED9">
      <w:pPr>
        <w:pStyle w:val="Akapitzlist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06260">
        <w:rPr>
          <w:rFonts w:asciiTheme="minorHAnsi" w:hAnsiTheme="minorHAnsi" w:cstheme="minorHAnsi"/>
          <w:sz w:val="24"/>
          <w:szCs w:val="24"/>
        </w:rPr>
        <w:t xml:space="preserve"> 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>Skompletowane paczki żywnościowe będą odbierane przez podmioty wskazane przez Zamawiającego</w:t>
      </w:r>
      <w:r w:rsid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>,</w:t>
      </w:r>
      <w:r w:rsidRPr="00506260">
        <w:rPr>
          <w:rFonts w:asciiTheme="minorHAnsi" w:eastAsia="Lucida Sans Unicode" w:hAnsiTheme="minorHAnsi" w:cstheme="minorHAnsi"/>
          <w:color w:val="000000"/>
          <w:sz w:val="24"/>
          <w:szCs w:val="24"/>
          <w:lang w:bidi="en-US"/>
        </w:rPr>
        <w:t xml:space="preserve"> ujęte w poszczególnym zleceniu tj. Ochotnicza Straż Pożarna, Policja, Wojsko Ochrony Terytorialnej.</w:t>
      </w:r>
    </w:p>
    <w:p w:rsidR="001A0D69" w:rsidRPr="00506260" w:rsidRDefault="001B1982" w:rsidP="00E56ED9">
      <w:pPr>
        <w:pStyle w:val="Akapitzlist"/>
        <w:widowControl w:val="0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06260">
        <w:rPr>
          <w:rFonts w:asciiTheme="minorHAnsi" w:hAnsiTheme="minorHAnsi" w:cstheme="minorHAnsi"/>
          <w:b/>
          <w:sz w:val="24"/>
          <w:szCs w:val="24"/>
        </w:rPr>
        <w:t>Termin realizacji zamówienia:</w:t>
      </w:r>
    </w:p>
    <w:p w:rsidR="00502B25" w:rsidRPr="00506260" w:rsidRDefault="00502B25" w:rsidP="00E56ED9">
      <w:pPr>
        <w:pStyle w:val="Akapitzlist"/>
        <w:widowControl w:val="0"/>
        <w:spacing w:after="0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506260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>Od dnia podpisania umowy do dnia 18.12.2020 r.</w:t>
      </w:r>
    </w:p>
    <w:p w:rsidR="00502B25" w:rsidRPr="00506260" w:rsidRDefault="00502B25" w:rsidP="00E56ED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06260">
        <w:rPr>
          <w:rFonts w:asciiTheme="minorHAnsi" w:hAnsiTheme="minorHAnsi" w:cstheme="minorHAnsi"/>
          <w:sz w:val="24"/>
          <w:szCs w:val="24"/>
        </w:rPr>
        <w:t>Termin przygotowania paczki – 1 dzień roboczy od dnia złożenia zamówienia.</w:t>
      </w:r>
    </w:p>
    <w:p w:rsidR="001A0D69" w:rsidRPr="00506260" w:rsidRDefault="001B1982" w:rsidP="00E56ED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06260">
        <w:rPr>
          <w:rFonts w:asciiTheme="minorHAnsi" w:hAnsiTheme="minorHAnsi" w:cstheme="minorHAnsi"/>
          <w:b/>
          <w:sz w:val="24"/>
          <w:szCs w:val="24"/>
        </w:rPr>
        <w:t>Miejsce i termin złożenia oferty:</w:t>
      </w:r>
    </w:p>
    <w:p w:rsidR="00506260" w:rsidRDefault="00506260" w:rsidP="00E56ED9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A0D69" w:rsidRPr="00506260" w:rsidRDefault="001B1982" w:rsidP="00506260">
      <w:pPr>
        <w:pStyle w:val="Akapitzlist"/>
        <w:tabs>
          <w:tab w:val="left" w:pos="426"/>
        </w:tabs>
        <w:spacing w:after="0"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506260">
        <w:rPr>
          <w:rFonts w:asciiTheme="minorHAnsi" w:hAnsiTheme="minorHAnsi" w:cstheme="minorHAnsi"/>
          <w:sz w:val="24"/>
          <w:szCs w:val="24"/>
        </w:rPr>
        <w:t xml:space="preserve">Ofertę należy </w:t>
      </w:r>
      <w:r w:rsidR="00502B25" w:rsidRPr="00506260">
        <w:rPr>
          <w:rFonts w:asciiTheme="minorHAnsi" w:hAnsiTheme="minorHAnsi" w:cstheme="minorHAnsi"/>
          <w:sz w:val="24"/>
          <w:szCs w:val="24"/>
        </w:rPr>
        <w:t xml:space="preserve">przesłać na adres email: </w:t>
      </w:r>
      <w:hyperlink r:id="rId8" w:history="1">
        <w:r w:rsidR="00502B25" w:rsidRPr="00506260">
          <w:rPr>
            <w:rStyle w:val="Hipercze"/>
            <w:rFonts w:asciiTheme="minorHAnsi" w:hAnsiTheme="minorHAnsi" w:cstheme="minorHAnsi"/>
            <w:sz w:val="24"/>
            <w:szCs w:val="24"/>
          </w:rPr>
          <w:t>zamowienia@mops.lodz.pl</w:t>
        </w:r>
      </w:hyperlink>
      <w:r w:rsidR="00502B25" w:rsidRPr="00506260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4B044B" w:rsidRPr="00506260">
        <w:rPr>
          <w:rFonts w:asciiTheme="minorHAnsi" w:hAnsiTheme="minorHAnsi" w:cstheme="minorHAnsi"/>
          <w:b/>
          <w:bCs/>
          <w:sz w:val="24"/>
          <w:szCs w:val="24"/>
        </w:rPr>
        <w:t xml:space="preserve">do dnia </w:t>
      </w:r>
      <w:r w:rsidR="0021466C">
        <w:rPr>
          <w:rFonts w:asciiTheme="minorHAnsi" w:hAnsiTheme="minorHAnsi" w:cstheme="minorHAnsi"/>
          <w:b/>
          <w:bCs/>
          <w:sz w:val="24"/>
          <w:szCs w:val="24"/>
        </w:rPr>
        <w:t>12.11.</w:t>
      </w:r>
      <w:r w:rsidR="004B044B" w:rsidRPr="00506260">
        <w:rPr>
          <w:rFonts w:asciiTheme="minorHAnsi" w:hAnsiTheme="minorHAnsi" w:cstheme="minorHAnsi"/>
          <w:b/>
          <w:bCs/>
          <w:sz w:val="24"/>
          <w:szCs w:val="24"/>
        </w:rPr>
        <w:t xml:space="preserve">2020 roku, do godz. </w:t>
      </w:r>
      <w:r w:rsidR="0021466C">
        <w:rPr>
          <w:rFonts w:asciiTheme="minorHAnsi" w:hAnsiTheme="minorHAnsi" w:cstheme="minorHAnsi"/>
          <w:b/>
          <w:bCs/>
          <w:sz w:val="24"/>
          <w:szCs w:val="24"/>
        </w:rPr>
        <w:t>14:00.</w:t>
      </w:r>
    </w:p>
    <w:p w:rsidR="00502B25" w:rsidRDefault="00502B25" w:rsidP="005062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06260">
        <w:rPr>
          <w:rFonts w:asciiTheme="minorHAnsi" w:hAnsiTheme="minorHAnsi" w:cstheme="minorHAnsi"/>
        </w:rPr>
        <w:t xml:space="preserve">W tytule email </w:t>
      </w:r>
      <w:r w:rsidR="001B1982" w:rsidRPr="00506260">
        <w:rPr>
          <w:rFonts w:asciiTheme="minorHAnsi" w:hAnsiTheme="minorHAnsi" w:cstheme="minorHAnsi"/>
        </w:rPr>
        <w:t>należy umieścić nazwę</w:t>
      </w:r>
      <w:r w:rsidRPr="00506260">
        <w:rPr>
          <w:rFonts w:asciiTheme="minorHAnsi" w:hAnsiTheme="minorHAnsi" w:cstheme="minorHAnsi"/>
        </w:rPr>
        <w:t>:</w:t>
      </w:r>
      <w:r w:rsidRPr="00506260">
        <w:rPr>
          <w:rFonts w:asciiTheme="minorHAnsi" w:hAnsiTheme="minorHAnsi" w:cstheme="minorHAnsi"/>
          <w:b/>
        </w:rPr>
        <w:t xml:space="preserve"> Oferta na przygotowanie </w:t>
      </w:r>
      <w:r w:rsidRPr="00506260">
        <w:rPr>
          <w:rFonts w:asciiTheme="minorHAnsi" w:eastAsia="Lucida Sans Unicode" w:hAnsiTheme="minorHAnsi" w:cstheme="minorHAnsi"/>
          <w:b/>
          <w:color w:val="000000"/>
          <w:lang w:eastAsia="en-US" w:bidi="en-US"/>
        </w:rPr>
        <w:t>paczek żywnościowych dla osób przebywających na kwarantannie na potrzeby Miejskiego Ośrodka Pomocy Społecznej w Łodzi</w:t>
      </w:r>
      <w:r w:rsidRPr="00506260">
        <w:rPr>
          <w:rFonts w:asciiTheme="minorHAnsi" w:hAnsiTheme="minorHAnsi" w:cstheme="minorHAnsi"/>
          <w:b/>
        </w:rPr>
        <w:t>.</w:t>
      </w:r>
    </w:p>
    <w:p w:rsidR="00506260" w:rsidRDefault="00506260" w:rsidP="005062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06260" w:rsidRPr="00506260" w:rsidRDefault="00506260" w:rsidP="0050626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02B25" w:rsidRPr="00506260" w:rsidRDefault="00502B25" w:rsidP="00E56ED9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506260">
        <w:rPr>
          <w:rFonts w:asciiTheme="minorHAnsi" w:hAnsiTheme="minorHAnsi" w:cstheme="minorHAnsi"/>
          <w:b/>
        </w:rPr>
        <w:lastRenderedPageBreak/>
        <w:t>Sposób sporządzenia oferty:</w:t>
      </w:r>
    </w:p>
    <w:p w:rsidR="00002715" w:rsidRPr="00506260" w:rsidRDefault="00502B25" w:rsidP="00E56ED9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06260">
        <w:rPr>
          <w:rFonts w:asciiTheme="minorHAnsi" w:hAnsiTheme="minorHAnsi" w:cstheme="minorHAnsi"/>
        </w:rPr>
        <w:t xml:space="preserve"> </w:t>
      </w:r>
      <w:r w:rsidR="00002715" w:rsidRPr="00506260">
        <w:rPr>
          <w:rFonts w:asciiTheme="minorHAnsi" w:hAnsiTheme="minorHAnsi" w:cstheme="minorHAnsi"/>
        </w:rPr>
        <w:t xml:space="preserve">Ceny w ofercie składanej przez Wykonawcę mają być wyrażone cyfrą oraz słownie. </w:t>
      </w:r>
    </w:p>
    <w:p w:rsidR="00002715" w:rsidRPr="00506260" w:rsidRDefault="00002715" w:rsidP="00E56ED9">
      <w:pPr>
        <w:numPr>
          <w:ilvl w:val="0"/>
          <w:numId w:val="5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06260">
        <w:rPr>
          <w:rFonts w:asciiTheme="minorHAnsi" w:hAnsiTheme="minorHAnsi" w:cstheme="minorHAnsi"/>
        </w:rPr>
        <w:t xml:space="preserve">Cena brutto za realizację przedmiotu zamówienia musi obejmować </w:t>
      </w:r>
      <w:r w:rsidR="00463023" w:rsidRPr="00506260">
        <w:rPr>
          <w:rFonts w:asciiTheme="minorHAnsi" w:hAnsiTheme="minorHAnsi" w:cstheme="minorHAnsi"/>
        </w:rPr>
        <w:t xml:space="preserve">wszystkie koszty jego wykonania, w tym </w:t>
      </w:r>
      <w:r w:rsidR="00502B25" w:rsidRPr="00506260">
        <w:rPr>
          <w:rFonts w:asciiTheme="minorHAnsi" w:hAnsiTheme="minorHAnsi" w:cstheme="minorHAnsi"/>
        </w:rPr>
        <w:t>zapakowanie paczki</w:t>
      </w:r>
      <w:r w:rsidR="00463023" w:rsidRPr="00506260">
        <w:rPr>
          <w:rFonts w:asciiTheme="minorHAnsi" w:hAnsiTheme="minorHAnsi" w:cstheme="minorHAnsi"/>
        </w:rPr>
        <w:t>.</w:t>
      </w:r>
    </w:p>
    <w:p w:rsidR="005D1F20" w:rsidRPr="00506260" w:rsidRDefault="005D1F20" w:rsidP="00E56ED9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506260">
        <w:rPr>
          <w:rFonts w:asciiTheme="minorHAnsi" w:hAnsiTheme="minorHAnsi" w:cstheme="minorHAnsi"/>
          <w:b/>
        </w:rPr>
        <w:t>Informacje dotyczące zawierania umowy</w:t>
      </w:r>
      <w:r w:rsidRPr="00506260">
        <w:rPr>
          <w:rFonts w:asciiTheme="minorHAnsi" w:hAnsiTheme="minorHAnsi" w:cstheme="minorHAnsi"/>
        </w:rPr>
        <w:t xml:space="preserve">: </w:t>
      </w:r>
    </w:p>
    <w:p w:rsidR="005D1F20" w:rsidRPr="00506260" w:rsidRDefault="005D1F20" w:rsidP="00E56ED9">
      <w:pPr>
        <w:pStyle w:val="Akapitzlist"/>
        <w:numPr>
          <w:ilvl w:val="0"/>
          <w:numId w:val="6"/>
        </w:numPr>
        <w:suppressAutoHyphens w:val="0"/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6260">
        <w:rPr>
          <w:rFonts w:asciiTheme="minorHAnsi" w:hAnsiTheme="minorHAnsi" w:cstheme="minorHAnsi"/>
          <w:sz w:val="24"/>
          <w:szCs w:val="24"/>
        </w:rPr>
        <w:t>Zamawiający podpisze umowę z Wykonawcą, który zaoferuje najkorzystniejsze warunki realizacji zamówienia – (wzór umowy w załączeniu do za</w:t>
      </w:r>
      <w:r w:rsidR="00502B25" w:rsidRPr="00506260">
        <w:rPr>
          <w:rFonts w:asciiTheme="minorHAnsi" w:hAnsiTheme="minorHAnsi" w:cstheme="minorHAnsi"/>
          <w:sz w:val="24"/>
          <w:szCs w:val="24"/>
        </w:rPr>
        <w:t>proszenia do złożenia oferty</w:t>
      </w:r>
      <w:r w:rsidRPr="00506260">
        <w:rPr>
          <w:rFonts w:asciiTheme="minorHAnsi" w:hAnsiTheme="minorHAnsi" w:cstheme="minorHAnsi"/>
          <w:sz w:val="24"/>
          <w:szCs w:val="24"/>
        </w:rPr>
        <w:t>).</w:t>
      </w:r>
    </w:p>
    <w:p w:rsidR="005D1F20" w:rsidRPr="00506260" w:rsidRDefault="005D1F20" w:rsidP="00E56ED9">
      <w:pPr>
        <w:pStyle w:val="Akapitzlist"/>
        <w:numPr>
          <w:ilvl w:val="0"/>
          <w:numId w:val="6"/>
        </w:numPr>
        <w:suppressAutoHyphens w:val="0"/>
        <w:spacing w:after="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6260">
        <w:rPr>
          <w:rFonts w:asciiTheme="minorHAnsi" w:hAnsiTheme="minorHAnsi" w:cstheme="minorHAnsi"/>
          <w:sz w:val="24"/>
          <w:szCs w:val="24"/>
        </w:rPr>
        <w:t>Wykonawca, którego oferta zostanie wybrana, zobowiązany jest do podpisania umowy w miejscu i terminie wyznaczonym przez Zamawiającego.</w:t>
      </w:r>
      <w:r w:rsidR="001A0DCA" w:rsidRPr="00506260">
        <w:rPr>
          <w:rFonts w:asciiTheme="minorHAnsi" w:hAnsiTheme="minorHAnsi" w:cstheme="minorHAnsi"/>
          <w:sz w:val="24"/>
          <w:szCs w:val="24"/>
        </w:rPr>
        <w:t xml:space="preserve"> </w:t>
      </w:r>
      <w:r w:rsidRPr="00506260">
        <w:rPr>
          <w:rFonts w:asciiTheme="minorHAnsi" w:hAnsiTheme="minorHAnsi" w:cstheme="minorHAnsi"/>
          <w:sz w:val="24"/>
          <w:szCs w:val="24"/>
        </w:rPr>
        <w:t>Umowa zostanie podpisania niezwłocznie po wybraniu najkorzystniejszej oferty.</w:t>
      </w:r>
    </w:p>
    <w:p w:rsidR="001A0D69" w:rsidRPr="00506260" w:rsidRDefault="001B1982" w:rsidP="00E56ED9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506260">
        <w:rPr>
          <w:rFonts w:asciiTheme="minorHAnsi" w:hAnsiTheme="minorHAnsi" w:cstheme="minorHAnsi"/>
          <w:b/>
        </w:rPr>
        <w:t>Osobą uprawnioną do kontaktów z Wykonawcami jest</w:t>
      </w:r>
      <w:r w:rsidRPr="00506260">
        <w:rPr>
          <w:rFonts w:asciiTheme="minorHAnsi" w:hAnsiTheme="minorHAnsi" w:cstheme="minorHAnsi"/>
        </w:rPr>
        <w:t>:</w:t>
      </w:r>
    </w:p>
    <w:p w:rsidR="00BB1728" w:rsidRPr="00506260" w:rsidRDefault="00BB1728" w:rsidP="00E56ED9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506260">
        <w:rPr>
          <w:rFonts w:asciiTheme="minorHAnsi" w:hAnsiTheme="minorHAnsi" w:cstheme="minorHAnsi"/>
        </w:rPr>
        <w:tab/>
        <w:t>Bożena Bartosińska, Dorota Sołtys</w:t>
      </w:r>
      <w:r w:rsidR="0057757F">
        <w:rPr>
          <w:rFonts w:asciiTheme="minorHAnsi" w:hAnsiTheme="minorHAnsi" w:cstheme="minorHAnsi"/>
        </w:rPr>
        <w:t xml:space="preserve">, Ewa </w:t>
      </w:r>
      <w:proofErr w:type="spellStart"/>
      <w:r w:rsidR="0057757F">
        <w:rPr>
          <w:rFonts w:asciiTheme="minorHAnsi" w:hAnsiTheme="minorHAnsi" w:cstheme="minorHAnsi"/>
        </w:rPr>
        <w:t>Tąborek</w:t>
      </w:r>
      <w:proofErr w:type="spellEnd"/>
      <w:r w:rsidR="0057757F">
        <w:rPr>
          <w:rFonts w:asciiTheme="minorHAnsi" w:hAnsiTheme="minorHAnsi" w:cstheme="minorHAnsi"/>
        </w:rPr>
        <w:t>-Parka</w:t>
      </w:r>
      <w:r w:rsidRPr="00506260">
        <w:rPr>
          <w:rFonts w:asciiTheme="minorHAnsi" w:hAnsiTheme="minorHAnsi" w:cstheme="minorHAnsi"/>
        </w:rPr>
        <w:t xml:space="preserve"> tel. 42 685-43-87 </w:t>
      </w:r>
    </w:p>
    <w:p w:rsidR="001A0D69" w:rsidRPr="00506260" w:rsidRDefault="001B1982" w:rsidP="00E56ED9">
      <w:pPr>
        <w:tabs>
          <w:tab w:val="left" w:pos="426"/>
        </w:tabs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506260">
        <w:rPr>
          <w:rFonts w:asciiTheme="minorHAnsi" w:hAnsiTheme="minorHAnsi" w:cstheme="minorHAnsi"/>
        </w:rPr>
        <w:t xml:space="preserve"> adres: Łódź, ul. Kilińskiego 102/102a e-mail: </w:t>
      </w:r>
      <w:hyperlink r:id="rId9" w:history="1">
        <w:r w:rsidR="00BB1728" w:rsidRPr="00506260">
          <w:rPr>
            <w:rStyle w:val="Hipercze"/>
            <w:rFonts w:asciiTheme="minorHAnsi" w:hAnsiTheme="minorHAnsi" w:cstheme="minorHAnsi"/>
          </w:rPr>
          <w:t>zamowienia@mops.lodz.pl</w:t>
        </w:r>
      </w:hyperlink>
      <w:hyperlink r:id="rId10"/>
      <w:r w:rsidRPr="00506260">
        <w:rPr>
          <w:rFonts w:asciiTheme="minorHAnsi" w:hAnsiTheme="minorHAnsi" w:cstheme="minorHAnsi"/>
        </w:rPr>
        <w:t>.</w:t>
      </w:r>
    </w:p>
    <w:p w:rsidR="001A0D69" w:rsidRPr="00506260" w:rsidRDefault="001A0DCA" w:rsidP="00E56ED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u w:val="single"/>
        </w:rPr>
      </w:pPr>
      <w:r w:rsidRPr="00506260">
        <w:rPr>
          <w:rFonts w:asciiTheme="minorHAnsi" w:hAnsiTheme="minorHAnsi" w:cstheme="minorHAnsi"/>
          <w:b/>
          <w:u w:val="single"/>
        </w:rPr>
        <w:t>Złożenie niniejszego</w:t>
      </w:r>
      <w:r w:rsidR="001B1982" w:rsidRPr="00506260">
        <w:rPr>
          <w:rFonts w:asciiTheme="minorHAnsi" w:hAnsiTheme="minorHAnsi" w:cstheme="minorHAnsi"/>
          <w:b/>
          <w:u w:val="single"/>
        </w:rPr>
        <w:t xml:space="preserve"> zap</w:t>
      </w:r>
      <w:r w:rsidRPr="00506260">
        <w:rPr>
          <w:rFonts w:asciiTheme="minorHAnsi" w:hAnsiTheme="minorHAnsi" w:cstheme="minorHAnsi"/>
          <w:b/>
          <w:u w:val="single"/>
        </w:rPr>
        <w:t>roszenia do złożenia oferty</w:t>
      </w:r>
      <w:r w:rsidR="001B1982" w:rsidRPr="00506260">
        <w:rPr>
          <w:rFonts w:asciiTheme="minorHAnsi" w:hAnsiTheme="minorHAnsi" w:cstheme="minorHAnsi"/>
          <w:b/>
          <w:u w:val="single"/>
        </w:rPr>
        <w:t xml:space="preserve"> nie stanowi oferty w rozumieniu przepisów kodeksu cywilnego i otrzymanie w jego konsekwencji oferty nie jest równorzędne ze złożeniem zamówienia przez Miejski Ośrodek Pomocy Społecznej w Łodzi i nie stanowi podstawy do roszczenia sobie praw ze strony Wykonawcy do zawarcia umowy.</w:t>
      </w:r>
    </w:p>
    <w:p w:rsidR="001A0D69" w:rsidRPr="00506260" w:rsidRDefault="001B1982" w:rsidP="00E56ED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06260">
        <w:rPr>
          <w:rFonts w:asciiTheme="minorHAnsi" w:hAnsiTheme="minorHAnsi" w:cstheme="minorHAnsi"/>
          <w:b/>
          <w:sz w:val="24"/>
          <w:szCs w:val="24"/>
        </w:rPr>
        <w:t>Zamawiający wymaga, by oferta wraz ze wszystkimi załącznikami była podpisana</w:t>
      </w:r>
      <w:r w:rsidRPr="00506260">
        <w:rPr>
          <w:rFonts w:asciiTheme="minorHAnsi" w:hAnsiTheme="minorHAnsi" w:cstheme="minorHAnsi"/>
          <w:b/>
          <w:sz w:val="24"/>
          <w:szCs w:val="24"/>
        </w:rPr>
        <w:br/>
        <w:t>przez osoby uprawnione do reprezentowania Wykonawcy. W sytuacji, gdy Wykonawca reprezentowany jest przez pełnomocnika, do oferty należy dołączyć pełnomocnictwo</w:t>
      </w:r>
      <w:r w:rsidRPr="00506260">
        <w:rPr>
          <w:rFonts w:asciiTheme="minorHAnsi" w:hAnsiTheme="minorHAnsi" w:cstheme="minorHAnsi"/>
          <w:b/>
          <w:sz w:val="24"/>
          <w:szCs w:val="24"/>
        </w:rPr>
        <w:br/>
        <w:t xml:space="preserve">we właściwej formie. </w:t>
      </w:r>
    </w:p>
    <w:p w:rsidR="00002715" w:rsidRPr="00506260" w:rsidRDefault="00325AF7" w:rsidP="00E56ED9">
      <w:pPr>
        <w:tabs>
          <w:tab w:val="left" w:pos="0"/>
          <w:tab w:val="left" w:pos="426"/>
        </w:tabs>
        <w:suppressAutoHyphens w:val="0"/>
        <w:spacing w:line="276" w:lineRule="auto"/>
        <w:ind w:left="360" w:hanging="360"/>
        <w:jc w:val="both"/>
        <w:rPr>
          <w:rFonts w:asciiTheme="minorHAnsi" w:hAnsiTheme="minorHAnsi" w:cstheme="minorHAnsi"/>
          <w:b/>
        </w:rPr>
      </w:pPr>
      <w:r w:rsidRPr="00506260">
        <w:rPr>
          <w:rFonts w:asciiTheme="minorHAnsi" w:hAnsiTheme="minorHAnsi" w:cstheme="minorHAnsi"/>
          <w:b/>
        </w:rPr>
        <w:t>9</w:t>
      </w:r>
      <w:r w:rsidR="00A55A44" w:rsidRPr="00506260">
        <w:rPr>
          <w:rFonts w:asciiTheme="minorHAnsi" w:hAnsiTheme="minorHAnsi" w:cstheme="minorHAnsi"/>
          <w:b/>
        </w:rPr>
        <w:t>.</w:t>
      </w:r>
      <w:r w:rsidR="00A55A44" w:rsidRPr="00506260">
        <w:rPr>
          <w:rFonts w:asciiTheme="minorHAnsi" w:hAnsiTheme="minorHAnsi" w:cstheme="minorHAnsi"/>
          <w:b/>
        </w:rPr>
        <w:tab/>
      </w:r>
      <w:r w:rsidR="00002715" w:rsidRPr="00506260">
        <w:rPr>
          <w:rFonts w:asciiTheme="minorHAnsi" w:hAnsiTheme="minorHAnsi" w:cstheme="minorHAnsi"/>
          <w:b/>
        </w:rPr>
        <w:t xml:space="preserve">Inne informacje: </w:t>
      </w:r>
    </w:p>
    <w:p w:rsidR="00002715" w:rsidRPr="00506260" w:rsidRDefault="00002715" w:rsidP="00E56ED9">
      <w:pPr>
        <w:tabs>
          <w:tab w:val="left" w:pos="0"/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506260">
        <w:rPr>
          <w:rFonts w:asciiTheme="minorHAnsi" w:hAnsiTheme="minorHAnsi" w:cstheme="minorHAnsi"/>
        </w:rPr>
        <w:t xml:space="preserve">Przy wyborze oferty najkorzystniejszej, Zamawiający będzie się kierował </w:t>
      </w:r>
      <w:r w:rsidR="00090C2E" w:rsidRPr="00506260">
        <w:rPr>
          <w:rFonts w:asciiTheme="minorHAnsi" w:hAnsiTheme="minorHAnsi" w:cstheme="minorHAnsi"/>
        </w:rPr>
        <w:t>następującym</w:t>
      </w:r>
      <w:r w:rsidRPr="00506260">
        <w:rPr>
          <w:rFonts w:asciiTheme="minorHAnsi" w:hAnsiTheme="minorHAnsi" w:cstheme="minorHAnsi"/>
        </w:rPr>
        <w:t xml:space="preserve"> kryteri</w:t>
      </w:r>
      <w:r w:rsidR="00090C2E" w:rsidRPr="00506260">
        <w:rPr>
          <w:rFonts w:asciiTheme="minorHAnsi" w:hAnsiTheme="minorHAnsi" w:cstheme="minorHAnsi"/>
        </w:rPr>
        <w:t>um</w:t>
      </w:r>
      <w:r w:rsidRPr="00506260">
        <w:rPr>
          <w:rFonts w:asciiTheme="minorHAnsi" w:hAnsiTheme="minorHAnsi" w:cstheme="minorHAnsi"/>
        </w:rPr>
        <w:t>:</w:t>
      </w:r>
    </w:p>
    <w:p w:rsidR="00224465" w:rsidRPr="00506260" w:rsidRDefault="00224465" w:rsidP="00E56ED9">
      <w:pPr>
        <w:numPr>
          <w:ilvl w:val="0"/>
          <w:numId w:val="10"/>
        </w:numPr>
        <w:spacing w:line="276" w:lineRule="auto"/>
        <w:ind w:hanging="1156"/>
        <w:jc w:val="both"/>
        <w:rPr>
          <w:rFonts w:asciiTheme="minorHAnsi" w:hAnsiTheme="minorHAnsi" w:cstheme="minorHAnsi"/>
        </w:rPr>
      </w:pPr>
      <w:r w:rsidRPr="00506260">
        <w:rPr>
          <w:rFonts w:asciiTheme="minorHAnsi" w:hAnsiTheme="minorHAnsi" w:cstheme="minorHAnsi"/>
          <w:b/>
          <w:bCs/>
        </w:rPr>
        <w:t xml:space="preserve">kryterium – Cena oferty ,,C” – waga </w:t>
      </w:r>
      <w:r w:rsidR="001A0DCA" w:rsidRPr="00506260">
        <w:rPr>
          <w:rFonts w:asciiTheme="minorHAnsi" w:hAnsiTheme="minorHAnsi" w:cstheme="minorHAnsi"/>
          <w:b/>
          <w:bCs/>
        </w:rPr>
        <w:t>10</w:t>
      </w:r>
      <w:r w:rsidRPr="00506260">
        <w:rPr>
          <w:rFonts w:asciiTheme="minorHAnsi" w:hAnsiTheme="minorHAnsi" w:cstheme="minorHAnsi"/>
          <w:b/>
          <w:bCs/>
        </w:rPr>
        <w:t>0% (</w:t>
      </w:r>
      <w:r w:rsidR="001A0DCA" w:rsidRPr="00506260">
        <w:rPr>
          <w:rFonts w:asciiTheme="minorHAnsi" w:hAnsiTheme="minorHAnsi" w:cstheme="minorHAnsi"/>
          <w:b/>
          <w:bCs/>
        </w:rPr>
        <w:t>100% = 10</w:t>
      </w:r>
      <w:r w:rsidRPr="00506260">
        <w:rPr>
          <w:rFonts w:asciiTheme="minorHAnsi" w:hAnsiTheme="minorHAnsi" w:cstheme="minorHAnsi"/>
          <w:b/>
          <w:bCs/>
        </w:rPr>
        <w:t>0 pkt)</w:t>
      </w:r>
    </w:p>
    <w:p w:rsidR="00224465" w:rsidRPr="00506260" w:rsidRDefault="00224465" w:rsidP="00E56ED9">
      <w:pPr>
        <w:spacing w:line="276" w:lineRule="auto"/>
        <w:jc w:val="both"/>
        <w:rPr>
          <w:rFonts w:asciiTheme="minorHAnsi" w:hAnsiTheme="minorHAnsi" w:cstheme="minorHAnsi"/>
        </w:rPr>
      </w:pPr>
      <w:r w:rsidRPr="00506260">
        <w:rPr>
          <w:rFonts w:asciiTheme="minorHAnsi" w:hAnsiTheme="minorHAnsi" w:cstheme="minorHAnsi"/>
        </w:rPr>
        <w:t xml:space="preserve">Najkorzystniejsza oferta w odniesieniu do tego kryterium może uzyskać maksimum </w:t>
      </w:r>
      <w:r w:rsidR="001A0DCA" w:rsidRPr="00506260">
        <w:rPr>
          <w:rFonts w:asciiTheme="minorHAnsi" w:hAnsiTheme="minorHAnsi" w:cstheme="minorHAnsi"/>
        </w:rPr>
        <w:t>10</w:t>
      </w:r>
      <w:r w:rsidRPr="00506260">
        <w:rPr>
          <w:rFonts w:asciiTheme="minorHAnsi" w:hAnsiTheme="minorHAnsi" w:cstheme="minorHAnsi"/>
        </w:rPr>
        <w:t>0 pkt.</w:t>
      </w:r>
    </w:p>
    <w:p w:rsidR="00224465" w:rsidRPr="00506260" w:rsidRDefault="00224465" w:rsidP="00E56ED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06260">
        <w:rPr>
          <w:rFonts w:asciiTheme="minorHAnsi" w:hAnsiTheme="minorHAnsi" w:cstheme="minorHAnsi"/>
        </w:rPr>
        <w:t>Maksymalną liczbę punktów w tym kryterium (</w:t>
      </w:r>
      <w:r w:rsidR="001A0DCA" w:rsidRPr="00506260">
        <w:rPr>
          <w:rFonts w:asciiTheme="minorHAnsi" w:hAnsiTheme="minorHAnsi" w:cstheme="minorHAnsi"/>
        </w:rPr>
        <w:t>10</w:t>
      </w:r>
      <w:r w:rsidRPr="00506260">
        <w:rPr>
          <w:rFonts w:asciiTheme="minorHAnsi" w:hAnsiTheme="minorHAnsi" w:cstheme="minorHAnsi"/>
        </w:rPr>
        <w:t xml:space="preserve">0 pkt) otrzyma Wykonawca, który zaproponuje najniższą cenę za wykonanie zamówienia podaną przez Wykonawcę </w:t>
      </w:r>
      <w:r w:rsidR="00B773A4" w:rsidRPr="00506260">
        <w:rPr>
          <w:rFonts w:asciiTheme="minorHAnsi" w:hAnsiTheme="minorHAnsi" w:cstheme="minorHAnsi"/>
        </w:rPr>
        <w:br/>
      </w:r>
      <w:r w:rsidRPr="00506260">
        <w:rPr>
          <w:rFonts w:asciiTheme="minorHAnsi" w:hAnsiTheme="minorHAnsi" w:cstheme="minorHAnsi"/>
        </w:rPr>
        <w:t>w</w:t>
      </w:r>
      <w:r w:rsidR="00B773A4" w:rsidRPr="00506260">
        <w:rPr>
          <w:rFonts w:asciiTheme="minorHAnsi" w:hAnsiTheme="minorHAnsi" w:cstheme="minorHAnsi"/>
        </w:rPr>
        <w:t xml:space="preserve"> </w:t>
      </w:r>
      <w:r w:rsidRPr="00506260">
        <w:rPr>
          <w:rFonts w:asciiTheme="minorHAnsi" w:hAnsiTheme="minorHAnsi" w:cstheme="minorHAnsi"/>
        </w:rPr>
        <w:t>Formularzu ofertowym (</w:t>
      </w:r>
      <w:r w:rsidRPr="00506260">
        <w:rPr>
          <w:rFonts w:asciiTheme="minorHAnsi" w:hAnsiTheme="minorHAnsi" w:cstheme="minorHAnsi"/>
          <w:b/>
          <w:bCs/>
        </w:rPr>
        <w:t xml:space="preserve">Załącznik nr 2 </w:t>
      </w:r>
      <w:r w:rsidRPr="00506260">
        <w:rPr>
          <w:rFonts w:asciiTheme="minorHAnsi" w:hAnsiTheme="minorHAnsi" w:cstheme="minorHAnsi"/>
        </w:rPr>
        <w:t>do zaproszenia), natomiast pozostali Wykonawcy otrzymają odpowiednio mniejsza liczbę punktów obliczoną zgodnie z poniższym wzorem:</w:t>
      </w:r>
    </w:p>
    <w:p w:rsidR="00224465" w:rsidRPr="00506260" w:rsidRDefault="00224465" w:rsidP="00E56ED9">
      <w:pPr>
        <w:spacing w:line="276" w:lineRule="auto"/>
        <w:rPr>
          <w:rFonts w:asciiTheme="minorHAnsi" w:hAnsiTheme="minorHAnsi" w:cstheme="minorHAnsi"/>
          <w:b/>
          <w:bCs/>
        </w:rPr>
      </w:pPr>
      <w:r w:rsidRPr="00506260">
        <w:rPr>
          <w:rFonts w:asciiTheme="minorHAnsi" w:hAnsiTheme="minorHAnsi" w:cstheme="minorHAnsi"/>
          <w:b/>
          <w:bCs/>
        </w:rPr>
        <w:t xml:space="preserve">C = </w:t>
      </w:r>
      <w:proofErr w:type="spellStart"/>
      <w:r w:rsidRPr="00506260">
        <w:rPr>
          <w:rFonts w:asciiTheme="minorHAnsi" w:hAnsiTheme="minorHAnsi" w:cstheme="minorHAnsi"/>
          <w:b/>
          <w:bCs/>
        </w:rPr>
        <w:t>C</w:t>
      </w:r>
      <w:r w:rsidRPr="00506260">
        <w:rPr>
          <w:rFonts w:asciiTheme="minorHAnsi" w:hAnsiTheme="minorHAnsi" w:cstheme="minorHAnsi"/>
          <w:b/>
          <w:bCs/>
          <w:vertAlign w:val="subscript"/>
        </w:rPr>
        <w:t>n</w:t>
      </w:r>
      <w:proofErr w:type="spellEnd"/>
      <w:r w:rsidRPr="00506260">
        <w:rPr>
          <w:rFonts w:asciiTheme="minorHAnsi" w:hAnsiTheme="minorHAnsi" w:cstheme="minorHAnsi"/>
          <w:b/>
          <w:bCs/>
          <w:vertAlign w:val="subscript"/>
        </w:rPr>
        <w:t xml:space="preserve"> </w:t>
      </w:r>
      <w:r w:rsidRPr="00506260">
        <w:rPr>
          <w:rFonts w:asciiTheme="minorHAnsi" w:hAnsiTheme="minorHAnsi" w:cstheme="minorHAnsi"/>
          <w:b/>
          <w:bCs/>
        </w:rPr>
        <w:t>/ C</w:t>
      </w:r>
      <w:r w:rsidRPr="00506260">
        <w:rPr>
          <w:rFonts w:asciiTheme="minorHAnsi" w:hAnsiTheme="minorHAnsi" w:cstheme="minorHAnsi"/>
          <w:b/>
          <w:bCs/>
          <w:vertAlign w:val="subscript"/>
        </w:rPr>
        <w:t>o</w:t>
      </w:r>
      <w:r w:rsidRPr="00506260">
        <w:rPr>
          <w:rFonts w:asciiTheme="minorHAnsi" w:hAnsiTheme="minorHAnsi" w:cstheme="minorHAnsi"/>
          <w:b/>
          <w:bCs/>
        </w:rPr>
        <w:t xml:space="preserve"> x </w:t>
      </w:r>
      <w:r w:rsidR="001A0DCA" w:rsidRPr="00506260">
        <w:rPr>
          <w:rFonts w:asciiTheme="minorHAnsi" w:hAnsiTheme="minorHAnsi" w:cstheme="minorHAnsi"/>
          <w:b/>
          <w:bCs/>
        </w:rPr>
        <w:t>10</w:t>
      </w:r>
      <w:r w:rsidR="00B773A4" w:rsidRPr="00506260">
        <w:rPr>
          <w:rFonts w:asciiTheme="minorHAnsi" w:hAnsiTheme="minorHAnsi" w:cstheme="minorHAnsi"/>
          <w:b/>
          <w:bCs/>
        </w:rPr>
        <w:t>0 pkt</w:t>
      </w:r>
    </w:p>
    <w:p w:rsidR="00224465" w:rsidRPr="00506260" w:rsidRDefault="00224465" w:rsidP="00E56ED9">
      <w:pPr>
        <w:spacing w:line="276" w:lineRule="auto"/>
        <w:rPr>
          <w:rFonts w:asciiTheme="minorHAnsi" w:hAnsiTheme="minorHAnsi" w:cstheme="minorHAnsi"/>
        </w:rPr>
      </w:pPr>
      <w:r w:rsidRPr="00506260">
        <w:rPr>
          <w:rFonts w:asciiTheme="minorHAnsi" w:hAnsiTheme="minorHAnsi" w:cstheme="minorHAnsi"/>
          <w:b/>
          <w:bCs/>
        </w:rPr>
        <w:t>gdzie:</w:t>
      </w:r>
    </w:p>
    <w:p w:rsidR="00224465" w:rsidRPr="00506260" w:rsidRDefault="00224465" w:rsidP="00E56ED9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506260">
        <w:rPr>
          <w:rFonts w:asciiTheme="minorHAnsi" w:hAnsiTheme="minorHAnsi" w:cstheme="minorHAnsi"/>
        </w:rPr>
        <w:t>C</w:t>
      </w:r>
      <w:r w:rsidRPr="00506260">
        <w:rPr>
          <w:rFonts w:asciiTheme="minorHAnsi" w:hAnsiTheme="minorHAnsi" w:cstheme="minorHAnsi"/>
          <w:vertAlign w:val="subscript"/>
        </w:rPr>
        <w:t>n</w:t>
      </w:r>
      <w:proofErr w:type="spellEnd"/>
      <w:r w:rsidRPr="00506260">
        <w:rPr>
          <w:rFonts w:asciiTheme="minorHAnsi" w:hAnsiTheme="minorHAnsi" w:cstheme="minorHAnsi"/>
          <w:vertAlign w:val="subscript"/>
        </w:rPr>
        <w:t xml:space="preserve">    </w:t>
      </w:r>
      <w:r w:rsidRPr="00506260">
        <w:rPr>
          <w:rFonts w:asciiTheme="minorHAnsi" w:hAnsiTheme="minorHAnsi" w:cstheme="minorHAnsi"/>
        </w:rPr>
        <w:t>- cena brutto oferty najtańszej</w:t>
      </w:r>
    </w:p>
    <w:p w:rsidR="00224465" w:rsidRPr="00506260" w:rsidRDefault="00224465" w:rsidP="00E56ED9">
      <w:pPr>
        <w:spacing w:line="276" w:lineRule="auto"/>
        <w:jc w:val="both"/>
        <w:rPr>
          <w:rFonts w:asciiTheme="minorHAnsi" w:hAnsiTheme="minorHAnsi" w:cstheme="minorHAnsi"/>
        </w:rPr>
      </w:pPr>
      <w:r w:rsidRPr="00506260">
        <w:rPr>
          <w:rFonts w:asciiTheme="minorHAnsi" w:hAnsiTheme="minorHAnsi" w:cstheme="minorHAnsi"/>
        </w:rPr>
        <w:t>C</w:t>
      </w:r>
      <w:r w:rsidRPr="00506260">
        <w:rPr>
          <w:rFonts w:asciiTheme="minorHAnsi" w:hAnsiTheme="minorHAnsi" w:cstheme="minorHAnsi"/>
          <w:vertAlign w:val="subscript"/>
        </w:rPr>
        <w:t xml:space="preserve">o   </w:t>
      </w:r>
      <w:r w:rsidRPr="00506260">
        <w:rPr>
          <w:rFonts w:asciiTheme="minorHAnsi" w:hAnsiTheme="minorHAnsi" w:cstheme="minorHAnsi"/>
        </w:rPr>
        <w:t>- cena brutto oferty ocenianej</w:t>
      </w:r>
    </w:p>
    <w:p w:rsidR="00224465" w:rsidRPr="00506260" w:rsidRDefault="00224465" w:rsidP="00E56ED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06260">
        <w:rPr>
          <w:rFonts w:asciiTheme="minorHAnsi" w:hAnsiTheme="minorHAnsi" w:cstheme="minorHAnsi"/>
          <w:bCs/>
        </w:rPr>
        <w:t>Najkorzystniejsza oferta może uzyskać maksymalnie  100 pkt.</w:t>
      </w:r>
    </w:p>
    <w:p w:rsidR="009E1BCF" w:rsidRPr="00506260" w:rsidRDefault="009E1BCF" w:rsidP="00E56ED9">
      <w:p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</w:p>
    <w:p w:rsidR="004B044B" w:rsidRPr="00506260" w:rsidRDefault="004B044B" w:rsidP="00E56ED9">
      <w:p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</w:p>
    <w:p w:rsidR="004B044B" w:rsidRPr="00506260" w:rsidRDefault="004B044B" w:rsidP="00E56ED9">
      <w:pPr>
        <w:suppressAutoHyphens w:val="0"/>
        <w:spacing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</w:p>
    <w:p w:rsidR="001A0D69" w:rsidRPr="00506260" w:rsidRDefault="001A0D69" w:rsidP="00E56ED9">
      <w:pPr>
        <w:pStyle w:val="Akapitzlist"/>
        <w:tabs>
          <w:tab w:val="left" w:pos="0"/>
          <w:tab w:val="left" w:pos="426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A0D69" w:rsidRPr="00506260" w:rsidRDefault="00B23384" w:rsidP="00B23384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Andrzej Kaczorowski</w:t>
      </w:r>
    </w:p>
    <w:p w:rsidR="00DB1F6C" w:rsidRPr="00506260" w:rsidRDefault="001B1982" w:rsidP="00B23384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bookmarkStart w:id="1" w:name="_GoBack"/>
      <w:bookmarkEnd w:id="1"/>
      <w:r w:rsidRPr="00506260">
        <w:rPr>
          <w:rFonts w:asciiTheme="minorHAnsi" w:hAnsiTheme="minorHAnsi" w:cstheme="minorHAnsi"/>
        </w:rPr>
        <w:t>Dyrektora MOPS w Łodzi</w:t>
      </w:r>
    </w:p>
    <w:sectPr w:rsidR="00DB1F6C" w:rsidRPr="00506260" w:rsidSect="00287480">
      <w:headerReference w:type="default" r:id="rId11"/>
      <w:footerReference w:type="default" r:id="rId12"/>
      <w:pgSz w:w="11906" w:h="16838"/>
      <w:pgMar w:top="1418" w:right="1418" w:bottom="851" w:left="1418" w:header="0" w:footer="36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3C" w:rsidRDefault="001B1982">
      <w:r>
        <w:separator/>
      </w:r>
    </w:p>
  </w:endnote>
  <w:endnote w:type="continuationSeparator" w:id="0">
    <w:p w:rsidR="0084643C" w:rsidRDefault="001B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69" w:rsidRDefault="001A0D69">
    <w:pPr>
      <w:widowControl w:val="0"/>
      <w:jc w:val="center"/>
      <w:textAlignment w:val="baseline"/>
      <w:rPr>
        <w:rFonts w:ascii="Calibri" w:eastAsia="SimSun" w:hAnsi="Calibri"/>
        <w:sz w:val="22"/>
        <w:szCs w:val="22"/>
        <w:lang w:eastAsia="zh-CN" w:bidi="hi-IN"/>
      </w:rPr>
    </w:pPr>
  </w:p>
  <w:p w:rsidR="001A0D69" w:rsidRDefault="001A0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3C" w:rsidRDefault="001B1982">
      <w:r>
        <w:separator/>
      </w:r>
    </w:p>
  </w:footnote>
  <w:footnote w:type="continuationSeparator" w:id="0">
    <w:p w:rsidR="0084643C" w:rsidRDefault="001B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0B" w:rsidRDefault="0091090B">
    <w:pPr>
      <w:pStyle w:val="Nagwek"/>
      <w:rPr>
        <w:rFonts w:hint="eastAsia"/>
      </w:rPr>
    </w:pPr>
  </w:p>
  <w:p w:rsidR="0091090B" w:rsidRDefault="00E74FA2" w:rsidP="0091090B">
    <w:pPr>
      <w:pStyle w:val="Nagwek"/>
      <w:rPr>
        <w:rFonts w:hint="eastAsia"/>
      </w:rPr>
    </w:pPr>
    <w:r w:rsidRPr="00E74FA2"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-675640</wp:posOffset>
          </wp:positionH>
          <wp:positionV relativeFrom="margin">
            <wp:posOffset>-732790</wp:posOffset>
          </wp:positionV>
          <wp:extent cx="2223135" cy="647700"/>
          <wp:effectExtent l="19050" t="0" r="571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74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single"/>
        <w:vertAlign w:val="baseline"/>
        <w:em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Calibri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libri"/>
        <w:bCs/>
        <w:i/>
        <w:lang w:eastAsia="pl-PL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8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</w:abstractNum>
  <w:abstractNum w:abstractNumId="9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kern w:val="1"/>
        <w:sz w:val="22"/>
        <w:szCs w:val="22"/>
        <w:lang w:eastAsia="pl-PL"/>
      </w:rPr>
    </w:lvl>
  </w:abstractNum>
  <w:abstractNum w:abstractNumId="10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kern w:val="1"/>
        <w:sz w:val="22"/>
        <w:szCs w:val="22"/>
        <w:lang w:eastAsia="pl-PL"/>
      </w:rPr>
    </w:lvl>
  </w:abstractNum>
  <w:abstractNum w:abstractNumId="11" w15:restartNumberingAfterBreak="0">
    <w:nsid w:val="06FF2331"/>
    <w:multiLevelType w:val="multilevel"/>
    <w:tmpl w:val="AA62E840"/>
    <w:lvl w:ilvl="0">
      <w:start w:val="1"/>
      <w:numFmt w:val="decimal"/>
      <w:lvlText w:val="%1."/>
      <w:lvlJc w:val="left"/>
      <w:pPr>
        <w:ind w:left="1080" w:hanging="72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63CA4"/>
    <w:multiLevelType w:val="hybridMultilevel"/>
    <w:tmpl w:val="180014FA"/>
    <w:lvl w:ilvl="0" w:tplc="4B2AD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3D4D41"/>
    <w:multiLevelType w:val="multilevel"/>
    <w:tmpl w:val="04801E5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36F0513"/>
    <w:multiLevelType w:val="hybridMultilevel"/>
    <w:tmpl w:val="C62C38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D84FAB"/>
    <w:multiLevelType w:val="hybridMultilevel"/>
    <w:tmpl w:val="52B44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C0AAA"/>
    <w:multiLevelType w:val="multilevel"/>
    <w:tmpl w:val="9B5ED5C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7CA358C"/>
    <w:multiLevelType w:val="hybridMultilevel"/>
    <w:tmpl w:val="04407D46"/>
    <w:lvl w:ilvl="0" w:tplc="54663A8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777D9B"/>
    <w:multiLevelType w:val="hybridMultilevel"/>
    <w:tmpl w:val="09E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7AE4"/>
    <w:multiLevelType w:val="hybridMultilevel"/>
    <w:tmpl w:val="B1A46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F7C76"/>
    <w:multiLevelType w:val="multilevel"/>
    <w:tmpl w:val="520E741E"/>
    <w:lvl w:ilvl="0">
      <w:start w:val="11"/>
      <w:numFmt w:val="decimal"/>
      <w:lvlText w:val="%1."/>
      <w:lvlJc w:val="left"/>
      <w:pPr>
        <w:ind w:left="1080" w:hanging="72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47100700"/>
    <w:multiLevelType w:val="hybridMultilevel"/>
    <w:tmpl w:val="84F419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BA4EA5"/>
    <w:multiLevelType w:val="multilevel"/>
    <w:tmpl w:val="BB6823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199270B"/>
    <w:multiLevelType w:val="hybridMultilevel"/>
    <w:tmpl w:val="00B8F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F073B"/>
    <w:multiLevelType w:val="multilevel"/>
    <w:tmpl w:val="284C6144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0A4CD8"/>
    <w:multiLevelType w:val="hybridMultilevel"/>
    <w:tmpl w:val="5A8C0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F1F42"/>
    <w:multiLevelType w:val="hybridMultilevel"/>
    <w:tmpl w:val="5D226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76FAE"/>
    <w:multiLevelType w:val="multilevel"/>
    <w:tmpl w:val="BB6823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3"/>
  </w:num>
  <w:num w:numId="5">
    <w:abstractNumId w:val="24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9"/>
  </w:num>
  <w:num w:numId="20">
    <w:abstractNumId w:val="26"/>
  </w:num>
  <w:num w:numId="21">
    <w:abstractNumId w:val="21"/>
  </w:num>
  <w:num w:numId="22">
    <w:abstractNumId w:val="12"/>
  </w:num>
  <w:num w:numId="23">
    <w:abstractNumId w:val="18"/>
  </w:num>
  <w:num w:numId="24">
    <w:abstractNumId w:val="25"/>
  </w:num>
  <w:num w:numId="25">
    <w:abstractNumId w:val="14"/>
  </w:num>
  <w:num w:numId="26">
    <w:abstractNumId w:val="0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D69"/>
    <w:rsid w:val="00002715"/>
    <w:rsid w:val="00090C2E"/>
    <w:rsid w:val="000B54A2"/>
    <w:rsid w:val="000B7234"/>
    <w:rsid w:val="000D4AAC"/>
    <w:rsid w:val="0012095F"/>
    <w:rsid w:val="001A0D69"/>
    <w:rsid w:val="001A0DCA"/>
    <w:rsid w:val="001A13B7"/>
    <w:rsid w:val="001B1982"/>
    <w:rsid w:val="001D1D21"/>
    <w:rsid w:val="002020AD"/>
    <w:rsid w:val="00204716"/>
    <w:rsid w:val="0021466C"/>
    <w:rsid w:val="00224465"/>
    <w:rsid w:val="0023783C"/>
    <w:rsid w:val="00287480"/>
    <w:rsid w:val="00325AF7"/>
    <w:rsid w:val="003B1D94"/>
    <w:rsid w:val="003C249C"/>
    <w:rsid w:val="003E2F54"/>
    <w:rsid w:val="00402B42"/>
    <w:rsid w:val="00417387"/>
    <w:rsid w:val="00463023"/>
    <w:rsid w:val="004A5A48"/>
    <w:rsid w:val="004B044B"/>
    <w:rsid w:val="004E4A5B"/>
    <w:rsid w:val="00502B25"/>
    <w:rsid w:val="00506260"/>
    <w:rsid w:val="00540672"/>
    <w:rsid w:val="0056463E"/>
    <w:rsid w:val="0057757F"/>
    <w:rsid w:val="005866E8"/>
    <w:rsid w:val="005B416D"/>
    <w:rsid w:val="005D1F20"/>
    <w:rsid w:val="0064075E"/>
    <w:rsid w:val="00643576"/>
    <w:rsid w:val="006759BE"/>
    <w:rsid w:val="006D26AC"/>
    <w:rsid w:val="006E0B9A"/>
    <w:rsid w:val="006F60F4"/>
    <w:rsid w:val="007466D4"/>
    <w:rsid w:val="00825EBC"/>
    <w:rsid w:val="0084643C"/>
    <w:rsid w:val="008F0A18"/>
    <w:rsid w:val="00906533"/>
    <w:rsid w:val="0091090B"/>
    <w:rsid w:val="009E1BCF"/>
    <w:rsid w:val="009F1A5B"/>
    <w:rsid w:val="009F2CA9"/>
    <w:rsid w:val="00A058A6"/>
    <w:rsid w:val="00A23172"/>
    <w:rsid w:val="00A55A44"/>
    <w:rsid w:val="00A652B5"/>
    <w:rsid w:val="00AD355A"/>
    <w:rsid w:val="00B23384"/>
    <w:rsid w:val="00B773A4"/>
    <w:rsid w:val="00BB1728"/>
    <w:rsid w:val="00BF4955"/>
    <w:rsid w:val="00C47ADC"/>
    <w:rsid w:val="00C6131F"/>
    <w:rsid w:val="00CA0AB6"/>
    <w:rsid w:val="00CC117D"/>
    <w:rsid w:val="00D15E4A"/>
    <w:rsid w:val="00D33533"/>
    <w:rsid w:val="00D3442E"/>
    <w:rsid w:val="00D351AB"/>
    <w:rsid w:val="00DB1F6C"/>
    <w:rsid w:val="00E56ED9"/>
    <w:rsid w:val="00E74FA2"/>
    <w:rsid w:val="00EB1F0E"/>
    <w:rsid w:val="00EF2BCE"/>
    <w:rsid w:val="00FB2B1E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82F4638-DDB3-472C-92E3-C1378AD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A6C"/>
    <w:pPr>
      <w:suppressAutoHyphens/>
    </w:pPr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205E4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F72AFD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205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link w:val="Nagwek6Znak"/>
    <w:qFormat/>
    <w:rsid w:val="00F72AF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F72AFD"/>
    <w:rPr>
      <w:rFonts w:ascii="Arial" w:hAnsi="Arial" w:cs="Arial"/>
      <w:b/>
      <w:bCs/>
      <w:sz w:val="22"/>
      <w:szCs w:val="22"/>
    </w:rPr>
  </w:style>
  <w:style w:type="character" w:customStyle="1" w:styleId="Nagwek6Znak">
    <w:name w:val="Nagłówek 6 Znak"/>
    <w:link w:val="Nagwek6"/>
    <w:qFormat/>
    <w:rsid w:val="00F72AFD"/>
    <w:rPr>
      <w:b/>
      <w:bCs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72AFD"/>
  </w:style>
  <w:style w:type="character" w:styleId="Odwoanieprzypisudolnego">
    <w:name w:val="footnote reference"/>
    <w:uiPriority w:val="99"/>
    <w:semiHidden/>
    <w:qFormat/>
    <w:rsid w:val="00F72AFD"/>
    <w:rPr>
      <w:vertAlign w:val="superscript"/>
    </w:rPr>
  </w:style>
  <w:style w:type="character" w:customStyle="1" w:styleId="TekstpodstawowyZnak">
    <w:name w:val="Tekst podstawowy Znak"/>
    <w:link w:val="Tretekstu"/>
    <w:qFormat/>
    <w:rsid w:val="006B7932"/>
    <w:rPr>
      <w:sz w:val="24"/>
      <w:szCs w:val="24"/>
      <w:lang w:bidi="ar-SA"/>
    </w:rPr>
  </w:style>
  <w:style w:type="character" w:customStyle="1" w:styleId="NagwekZnak">
    <w:name w:val="Nagłówek Znak"/>
    <w:link w:val="Nagwek"/>
    <w:qFormat/>
    <w:rsid w:val="001F70DF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1F70D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205E4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205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yrnienie">
    <w:name w:val="Wyróżnienie"/>
    <w:qFormat/>
    <w:rsid w:val="00D205E4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7348C2"/>
    <w:rPr>
      <w:color w:val="0000FF" w:themeColor="hyperlink"/>
      <w:u w:val="single"/>
    </w:rPr>
  </w:style>
  <w:style w:type="character" w:customStyle="1" w:styleId="ListLabel1">
    <w:name w:val="ListLabel 1"/>
    <w:qFormat/>
    <w:rsid w:val="00804476"/>
    <w:rPr>
      <w:rFonts w:cs="Tahoma"/>
    </w:rPr>
  </w:style>
  <w:style w:type="character" w:customStyle="1" w:styleId="ListLabel2">
    <w:name w:val="ListLabel 2"/>
    <w:qFormat/>
    <w:rsid w:val="00804476"/>
    <w:rPr>
      <w:b w:val="0"/>
    </w:rPr>
  </w:style>
  <w:style w:type="character" w:customStyle="1" w:styleId="ListLabel3">
    <w:name w:val="ListLabel 3"/>
    <w:qFormat/>
    <w:rsid w:val="00804476"/>
    <w:rPr>
      <w:rFonts w:cs="Courier New"/>
    </w:rPr>
  </w:style>
  <w:style w:type="character" w:customStyle="1" w:styleId="ListLabel4">
    <w:name w:val="ListLabel 4"/>
    <w:qFormat/>
    <w:rsid w:val="00804476"/>
    <w:rPr>
      <w:rFonts w:cs="Times New Roman"/>
    </w:rPr>
  </w:style>
  <w:style w:type="character" w:customStyle="1" w:styleId="ListLabel5">
    <w:name w:val="ListLabel 5"/>
    <w:qFormat/>
    <w:rsid w:val="00804476"/>
    <w:rPr>
      <w:rFonts w:ascii="Times New Roman" w:hAnsi="Times New Roman"/>
      <w:b/>
      <w:i w:val="0"/>
      <w:sz w:val="22"/>
    </w:rPr>
  </w:style>
  <w:style w:type="character" w:customStyle="1" w:styleId="ListLabel6">
    <w:name w:val="ListLabel 6"/>
    <w:qFormat/>
    <w:rsid w:val="00804476"/>
    <w:rPr>
      <w:sz w:val="24"/>
    </w:rPr>
  </w:style>
  <w:style w:type="character" w:customStyle="1" w:styleId="ListLabel7">
    <w:name w:val="ListLabel 7"/>
    <w:qFormat/>
    <w:rsid w:val="00804476"/>
    <w:rPr>
      <w:b w:val="0"/>
      <w:i w:val="0"/>
      <w:sz w:val="24"/>
    </w:rPr>
  </w:style>
  <w:style w:type="character" w:customStyle="1" w:styleId="ListLabel8">
    <w:name w:val="ListLabel 8"/>
    <w:qFormat/>
    <w:rsid w:val="00287480"/>
    <w:rPr>
      <w:rFonts w:ascii="Times New Roman" w:hAnsi="Times New Roman"/>
      <w:b/>
      <w:i w:val="0"/>
      <w:sz w:val="22"/>
    </w:rPr>
  </w:style>
  <w:style w:type="character" w:customStyle="1" w:styleId="ListLabel9">
    <w:name w:val="ListLabel 9"/>
    <w:qFormat/>
    <w:rsid w:val="00287480"/>
    <w:rPr>
      <w:sz w:val="24"/>
    </w:rPr>
  </w:style>
  <w:style w:type="character" w:customStyle="1" w:styleId="ListLabel10">
    <w:name w:val="ListLabel 10"/>
    <w:qFormat/>
    <w:rsid w:val="00287480"/>
    <w:rPr>
      <w:rFonts w:ascii="Times New Roman" w:hAnsi="Times New Roman"/>
      <w:b/>
      <w:i w:val="0"/>
      <w:sz w:val="22"/>
    </w:rPr>
  </w:style>
  <w:style w:type="character" w:customStyle="1" w:styleId="ListLabel11">
    <w:name w:val="ListLabel 11"/>
    <w:qFormat/>
    <w:rsid w:val="00287480"/>
    <w:rPr>
      <w:rFonts w:ascii="Times New Roman" w:hAnsi="Times New Roman"/>
      <w:b/>
      <w:i w:val="0"/>
      <w:sz w:val="22"/>
    </w:rPr>
  </w:style>
  <w:style w:type="character" w:customStyle="1" w:styleId="ListLabel12">
    <w:name w:val="ListLabel 12"/>
    <w:qFormat/>
    <w:rsid w:val="00287480"/>
    <w:rPr>
      <w:rFonts w:ascii="Times New Roman" w:hAnsi="Times New Roman"/>
      <w:b/>
      <w:i w:val="0"/>
      <w:sz w:val="22"/>
    </w:rPr>
  </w:style>
  <w:style w:type="character" w:customStyle="1" w:styleId="ListLabel13">
    <w:name w:val="ListLabel 13"/>
    <w:qFormat/>
    <w:rsid w:val="00287480"/>
    <w:rPr>
      <w:rFonts w:ascii="Times New Roman" w:hAnsi="Times New Roman"/>
      <w:b/>
      <w:i w:val="0"/>
      <w:sz w:val="22"/>
    </w:rPr>
  </w:style>
  <w:style w:type="paragraph" w:styleId="Nagwek">
    <w:name w:val="header"/>
    <w:basedOn w:val="Normalny"/>
    <w:next w:val="Tretekstu"/>
    <w:link w:val="NagwekZnak"/>
    <w:qFormat/>
    <w:rsid w:val="00287480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6B7932"/>
    <w:pPr>
      <w:jc w:val="both"/>
    </w:pPr>
  </w:style>
  <w:style w:type="paragraph" w:styleId="Lista">
    <w:name w:val="List"/>
    <w:basedOn w:val="Tretekstu"/>
    <w:rsid w:val="00804476"/>
    <w:rPr>
      <w:rFonts w:cs="Mangal"/>
    </w:rPr>
  </w:style>
  <w:style w:type="paragraph" w:styleId="Podpis">
    <w:name w:val="Signature"/>
    <w:basedOn w:val="Normalny"/>
    <w:rsid w:val="0028748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04476"/>
    <w:pPr>
      <w:suppressLineNumbers/>
    </w:pPr>
    <w:rPr>
      <w:rFonts w:cs="Mangal"/>
    </w:rPr>
  </w:style>
  <w:style w:type="paragraph" w:customStyle="1" w:styleId="Gwka">
    <w:name w:val="Główka"/>
    <w:basedOn w:val="Normalny"/>
    <w:unhideWhenUsed/>
    <w:rsid w:val="001F70D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804476"/>
    <w:pPr>
      <w:suppressLineNumbers/>
      <w:spacing w:before="120" w:after="120"/>
    </w:pPr>
    <w:rPr>
      <w:rFonts w:cs="Mangal"/>
      <w:i/>
      <w:iCs/>
    </w:rPr>
  </w:style>
  <w:style w:type="paragraph" w:customStyle="1" w:styleId="Znak">
    <w:name w:val="Znak"/>
    <w:basedOn w:val="Normalny"/>
    <w:qFormat/>
    <w:rsid w:val="00C220A2"/>
  </w:style>
  <w:style w:type="paragraph" w:styleId="Tekstdymka">
    <w:name w:val="Balloon Text"/>
    <w:basedOn w:val="Normalny"/>
    <w:semiHidden/>
    <w:qFormat/>
    <w:rsid w:val="00466B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F72AF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F70D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F04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332427"/>
    <w:pPr>
      <w:spacing w:beforeAutospacing="1" w:afterAutospacing="1"/>
    </w:pPr>
  </w:style>
  <w:style w:type="table" w:styleId="Tabela-Siatka">
    <w:name w:val="Table Grid"/>
    <w:basedOn w:val="Standardowy"/>
    <w:rsid w:val="00704B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27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DB1F6C"/>
    <w:rPr>
      <w:color w:val="0000FF"/>
      <w:u w:val="single"/>
    </w:rPr>
  </w:style>
  <w:style w:type="paragraph" w:styleId="Tekstpodstawowy">
    <w:name w:val="Body Text"/>
    <w:basedOn w:val="Normalny"/>
    <w:link w:val="TekstpodstawowyZnak1"/>
    <w:rsid w:val="00325AF7"/>
    <w:pPr>
      <w:overflowPunct w:val="0"/>
      <w:jc w:val="both"/>
    </w:pPr>
    <w:rPr>
      <w:kern w:val="1"/>
      <w:szCs w:val="20"/>
      <w:lang w:eastAsia="ja-JP"/>
    </w:rPr>
  </w:style>
  <w:style w:type="character" w:customStyle="1" w:styleId="TekstpodstawowyZnak1">
    <w:name w:val="Tekst podstawowy Znak1"/>
    <w:basedOn w:val="Domylnaczcionkaakapitu"/>
    <w:link w:val="Tekstpodstawowy"/>
    <w:rsid w:val="00325AF7"/>
    <w:rPr>
      <w:color w:val="00000A"/>
      <w:kern w:val="1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ps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bazan@mops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mops.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9E2B-3D26-48CC-9C72-741C17CA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pisma znak: EFS-N/I-0723-6</vt:lpstr>
    </vt:vector>
  </TitlesOfParts>
  <Company>Wojewódzki Urząd Pracy w Łodzi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pisma znak: EFS-N/I-0723-6</dc:title>
  <dc:creator>wup</dc:creator>
  <cp:lastModifiedBy>dorsol</cp:lastModifiedBy>
  <cp:revision>50</cp:revision>
  <cp:lastPrinted>2020-03-25T12:21:00Z</cp:lastPrinted>
  <dcterms:created xsi:type="dcterms:W3CDTF">2018-07-26T07:43:00Z</dcterms:created>
  <dcterms:modified xsi:type="dcterms:W3CDTF">2020-11-09T15:32:00Z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Wojewódzki Urząd Pracy w Łodzi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