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CC" w:rsidRDefault="00B94FCC" w:rsidP="00B94FCC">
      <w:pPr>
        <w:widowControl w:val="0"/>
        <w:jc w:val="right"/>
        <w:rPr>
          <w:rFonts w:eastAsia="Calibri" w:cs="Arial"/>
          <w:b/>
        </w:rPr>
      </w:pPr>
      <w:r>
        <w:rPr>
          <w:rFonts w:eastAsia="Calibri" w:cs="Arial"/>
          <w:b/>
        </w:rPr>
        <w:t>D</w:t>
      </w:r>
      <w:r w:rsidR="00DD152B">
        <w:rPr>
          <w:rFonts w:eastAsia="Calibri" w:cs="Arial"/>
          <w:b/>
        </w:rPr>
        <w:t>SR</w:t>
      </w:r>
      <w:r>
        <w:rPr>
          <w:rFonts w:eastAsia="Calibri" w:cs="Arial"/>
          <w:b/>
        </w:rPr>
        <w:t>-ZP-III.271.</w:t>
      </w:r>
      <w:r w:rsidR="00DD152B">
        <w:rPr>
          <w:rFonts w:eastAsia="Calibri" w:cs="Arial"/>
          <w:b/>
        </w:rPr>
        <w:t>82</w:t>
      </w:r>
      <w:r>
        <w:rPr>
          <w:rFonts w:eastAsia="Calibri" w:cs="Arial"/>
          <w:b/>
        </w:rPr>
        <w:t>.202</w:t>
      </w:r>
      <w:r w:rsidR="00DD152B">
        <w:rPr>
          <w:rFonts w:eastAsia="Calibri" w:cs="Arial"/>
          <w:b/>
        </w:rPr>
        <w:t>1</w:t>
      </w:r>
    </w:p>
    <w:p w:rsidR="00B94FCC" w:rsidRDefault="00B94FCC" w:rsidP="00E26C9E">
      <w:pPr>
        <w:widowControl w:val="0"/>
        <w:rPr>
          <w:rFonts w:cs="Arial"/>
          <w:b/>
          <w:sz w:val="22"/>
          <w:szCs w:val="22"/>
        </w:rPr>
      </w:pPr>
    </w:p>
    <w:p w:rsidR="00E26C9E" w:rsidRPr="0070108C" w:rsidRDefault="00E26C9E" w:rsidP="00E26C9E">
      <w:pPr>
        <w:widowControl w:val="0"/>
        <w:rPr>
          <w:rFonts w:cs="Arial"/>
          <w:b/>
          <w:sz w:val="22"/>
          <w:szCs w:val="22"/>
        </w:rPr>
      </w:pPr>
      <w:r w:rsidRPr="0070108C">
        <w:rPr>
          <w:rFonts w:cs="Arial"/>
          <w:b/>
          <w:sz w:val="22"/>
          <w:szCs w:val="22"/>
        </w:rPr>
        <w:t xml:space="preserve">Załącznik nr </w:t>
      </w:r>
      <w:r w:rsidR="00DD152B">
        <w:rPr>
          <w:rFonts w:cs="Arial"/>
          <w:b/>
          <w:sz w:val="22"/>
          <w:szCs w:val="22"/>
        </w:rPr>
        <w:t>8</w:t>
      </w:r>
      <w:r w:rsidRPr="0070108C">
        <w:rPr>
          <w:rFonts w:cs="Arial"/>
          <w:b/>
          <w:sz w:val="22"/>
          <w:szCs w:val="22"/>
        </w:rPr>
        <w:t xml:space="preserve"> do OIWZ (składają wszyscy Wykonawcy)</w:t>
      </w:r>
    </w:p>
    <w:p w:rsidR="00E26C9E" w:rsidRPr="0070108C" w:rsidRDefault="00E26C9E" w:rsidP="00E26C9E">
      <w:pPr>
        <w:widowControl w:val="0"/>
        <w:rPr>
          <w:rFonts w:cs="Arial"/>
          <w:b/>
          <w:sz w:val="22"/>
          <w:szCs w:val="22"/>
        </w:rPr>
      </w:pPr>
    </w:p>
    <w:p w:rsidR="00E26C9E" w:rsidRPr="0070108C" w:rsidRDefault="00E26C9E" w:rsidP="00E26C9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7" w:color="auto"/>
          <w:right w:val="thinThickThinMediumGap" w:sz="24" w:space="4" w:color="auto"/>
        </w:pBdr>
        <w:jc w:val="center"/>
        <w:rPr>
          <w:rFonts w:cs="Arial"/>
          <w:b/>
          <w:sz w:val="22"/>
          <w:szCs w:val="22"/>
          <w:u w:val="single"/>
        </w:rPr>
      </w:pPr>
      <w:r w:rsidRPr="0070108C">
        <w:rPr>
          <w:rFonts w:cs="Arial"/>
          <w:b/>
          <w:bCs/>
          <w:sz w:val="22"/>
          <w:szCs w:val="22"/>
        </w:rPr>
        <w:t>OŚWIADCZENIE O BRAKU POWIĄZAŃ OSOBOWYCH LUB KAPITAŁOWYCH</w:t>
      </w:r>
      <w:r w:rsidRPr="0070108C">
        <w:rPr>
          <w:rFonts w:cs="Arial"/>
          <w:b/>
          <w:sz w:val="22"/>
          <w:szCs w:val="22"/>
          <w:u w:val="single"/>
        </w:rPr>
        <w:t xml:space="preserve"> </w:t>
      </w:r>
    </w:p>
    <w:p w:rsidR="00E26C9E" w:rsidRPr="0070108C" w:rsidRDefault="00E26C9E" w:rsidP="00E26C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hanging="720"/>
        <w:jc w:val="left"/>
        <w:rPr>
          <w:rFonts w:cs="Arial"/>
          <w:b/>
          <w:sz w:val="22"/>
          <w:szCs w:val="22"/>
        </w:rPr>
      </w:pPr>
      <w:r w:rsidRPr="0070108C">
        <w:rPr>
          <w:rFonts w:cs="Arial"/>
          <w:b/>
          <w:sz w:val="22"/>
          <w:szCs w:val="22"/>
        </w:rPr>
        <w:t>ZAMAWIAJĄCY</w:t>
      </w:r>
    </w:p>
    <w:p w:rsidR="00E26C9E" w:rsidRPr="0070108C" w:rsidRDefault="00E26C9E" w:rsidP="00E26C9E">
      <w:pPr>
        <w:widowControl w:val="0"/>
        <w:rPr>
          <w:rFonts w:cs="Arial"/>
          <w:b/>
          <w:sz w:val="22"/>
          <w:szCs w:val="22"/>
        </w:rPr>
      </w:pPr>
      <w:r w:rsidRPr="0070108C">
        <w:rPr>
          <w:rFonts w:cs="Arial"/>
          <w:b/>
          <w:sz w:val="22"/>
          <w:szCs w:val="22"/>
        </w:rPr>
        <w:t xml:space="preserve">Miasto Łódź - Urząd Miasta Łodzi </w:t>
      </w:r>
    </w:p>
    <w:p w:rsidR="00E26C9E" w:rsidRPr="0070108C" w:rsidRDefault="00E26C9E" w:rsidP="00E26C9E">
      <w:pPr>
        <w:widowControl w:val="0"/>
        <w:tabs>
          <w:tab w:val="left" w:pos="5245"/>
        </w:tabs>
        <w:rPr>
          <w:rFonts w:cs="Arial"/>
          <w:b/>
          <w:sz w:val="22"/>
          <w:szCs w:val="22"/>
        </w:rPr>
      </w:pPr>
      <w:r w:rsidRPr="0070108C">
        <w:rPr>
          <w:rFonts w:cs="Arial"/>
          <w:b/>
          <w:sz w:val="22"/>
          <w:szCs w:val="22"/>
        </w:rPr>
        <w:t>ul. Piotrkowska 104, 90-926 Łódź</w:t>
      </w:r>
    </w:p>
    <w:p w:rsidR="00E26C9E" w:rsidRPr="0070108C" w:rsidRDefault="00E26C9E" w:rsidP="00E26C9E">
      <w:pPr>
        <w:widowControl w:val="0"/>
        <w:numPr>
          <w:ilvl w:val="0"/>
          <w:numId w:val="2"/>
        </w:numPr>
        <w:tabs>
          <w:tab w:val="left" w:pos="360"/>
        </w:tabs>
        <w:spacing w:after="120"/>
        <w:ind w:hanging="720"/>
        <w:jc w:val="left"/>
        <w:rPr>
          <w:rFonts w:cs="Arial"/>
          <w:b/>
          <w:sz w:val="22"/>
          <w:szCs w:val="22"/>
        </w:rPr>
      </w:pPr>
      <w:r w:rsidRPr="0070108C">
        <w:rPr>
          <w:rFonts w:cs="Arial"/>
          <w:b/>
          <w:sz w:val="22"/>
          <w:szCs w:val="22"/>
        </w:rPr>
        <w:t>WYKONAWCA</w:t>
      </w:r>
    </w:p>
    <w:p w:rsidR="00E26C9E" w:rsidRPr="0070108C" w:rsidRDefault="00E26C9E" w:rsidP="0070108C">
      <w:pPr>
        <w:widowControl w:val="0"/>
        <w:spacing w:after="120"/>
        <w:rPr>
          <w:rFonts w:cs="Arial"/>
          <w:sz w:val="22"/>
          <w:szCs w:val="22"/>
        </w:rPr>
      </w:pPr>
      <w:r w:rsidRPr="0070108C">
        <w:rPr>
          <w:rFonts w:cs="Arial"/>
          <w:b/>
          <w:sz w:val="22"/>
          <w:szCs w:val="22"/>
        </w:rPr>
        <w:t xml:space="preserve">Niniejsza oferta zostaje złożona przez: </w:t>
      </w:r>
      <w:r w:rsidRPr="0070108C">
        <w:rPr>
          <w:rFonts w:cs="Arial"/>
          <w:b/>
          <w:sz w:val="22"/>
          <w:szCs w:val="22"/>
        </w:rPr>
        <w:tab/>
      </w:r>
      <w:r w:rsidRPr="0070108C">
        <w:rPr>
          <w:rFonts w:cs="Arial"/>
          <w:sz w:val="22"/>
          <w:szCs w:val="22"/>
        </w:rPr>
        <w:tab/>
      </w:r>
      <w:r w:rsidRPr="0070108C">
        <w:rPr>
          <w:rFonts w:cs="Arial"/>
          <w:sz w:val="22"/>
          <w:szCs w:val="22"/>
        </w:rPr>
        <w:tab/>
      </w:r>
      <w:r w:rsidRPr="0070108C">
        <w:rPr>
          <w:rFonts w:cs="Arial"/>
          <w:sz w:val="22"/>
          <w:szCs w:val="22"/>
        </w:rPr>
        <w:tab/>
      </w:r>
      <w:r w:rsidRPr="0070108C">
        <w:rPr>
          <w:rFonts w:cs="Arial"/>
          <w:sz w:val="22"/>
          <w:szCs w:val="22"/>
        </w:rPr>
        <w:tab/>
      </w:r>
      <w:r w:rsidRPr="0070108C">
        <w:rPr>
          <w:rFonts w:cs="Arial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448"/>
        <w:gridCol w:w="2835"/>
        <w:gridCol w:w="2126"/>
      </w:tblGrid>
      <w:tr w:rsidR="006A627D" w:rsidRPr="0070108C" w:rsidTr="006A627D">
        <w:trPr>
          <w:trHeight w:val="711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A627D" w:rsidRPr="0070108C" w:rsidRDefault="006A627D" w:rsidP="006A627D">
            <w:pPr>
              <w:widowControl w:val="0"/>
              <w:jc w:val="center"/>
              <w:rPr>
                <w:rFonts w:cs="Arial"/>
                <w:b/>
              </w:rPr>
            </w:pPr>
            <w:r w:rsidRPr="0070108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4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627D" w:rsidRPr="0070108C" w:rsidRDefault="006A627D" w:rsidP="006A627D">
            <w:pPr>
              <w:widowControl w:val="0"/>
              <w:jc w:val="center"/>
              <w:rPr>
                <w:rFonts w:cs="Arial"/>
                <w:b/>
              </w:rPr>
            </w:pPr>
            <w:r w:rsidRPr="0070108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627D" w:rsidRPr="0070108C" w:rsidRDefault="006A627D" w:rsidP="006A627D">
            <w:pPr>
              <w:widowControl w:val="0"/>
              <w:jc w:val="center"/>
              <w:rPr>
                <w:rFonts w:cs="Arial"/>
                <w:b/>
              </w:rPr>
            </w:pPr>
            <w:r w:rsidRPr="0070108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jc w:val="center"/>
              <w:rPr>
                <w:rFonts w:cs="Arial"/>
                <w:b/>
              </w:rPr>
            </w:pPr>
            <w:r w:rsidRPr="0070108C">
              <w:rPr>
                <w:rFonts w:cs="Arial"/>
                <w:b/>
                <w:sz w:val="22"/>
                <w:szCs w:val="22"/>
              </w:rPr>
              <w:t>NIP</w:t>
            </w:r>
          </w:p>
        </w:tc>
      </w:tr>
      <w:tr w:rsidR="006A627D" w:rsidRPr="0070108C" w:rsidTr="006A627D">
        <w:tc>
          <w:tcPr>
            <w:tcW w:w="80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3448" w:type="dxa"/>
            <w:tcBorders>
              <w:top w:val="double" w:sz="4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rPr>
                <w:rFonts w:cs="Arial"/>
                <w:b/>
              </w:rPr>
            </w:pPr>
          </w:p>
        </w:tc>
      </w:tr>
      <w:tr w:rsidR="006A627D" w:rsidRPr="0070108C" w:rsidTr="006A627D"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3448" w:type="dxa"/>
            <w:tcBorders>
              <w:bottom w:val="single" w:sz="12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A627D" w:rsidRPr="0070108C" w:rsidRDefault="006A627D" w:rsidP="00E26C9E">
            <w:pPr>
              <w:widowControl w:val="0"/>
              <w:rPr>
                <w:rFonts w:cs="Arial"/>
                <w:b/>
              </w:rPr>
            </w:pPr>
          </w:p>
        </w:tc>
      </w:tr>
    </w:tbl>
    <w:p w:rsidR="00B94FCC" w:rsidRDefault="00B94FCC" w:rsidP="00B94FCC">
      <w:pPr>
        <w:widowControl w:val="0"/>
        <w:tabs>
          <w:tab w:val="left" w:pos="0"/>
        </w:tabs>
        <w:spacing w:line="276" w:lineRule="auto"/>
        <w:rPr>
          <w:rFonts w:cs="Arial"/>
          <w:sz w:val="22"/>
          <w:szCs w:val="22"/>
        </w:rPr>
      </w:pPr>
    </w:p>
    <w:p w:rsidR="006A627D" w:rsidRPr="00DD152B" w:rsidRDefault="00E26C9E" w:rsidP="00B94FCC">
      <w:pPr>
        <w:widowControl w:val="0"/>
        <w:tabs>
          <w:tab w:val="left" w:pos="0"/>
        </w:tabs>
        <w:spacing w:line="276" w:lineRule="auto"/>
        <w:rPr>
          <w:b/>
          <w:i/>
          <w:sz w:val="22"/>
          <w:szCs w:val="22"/>
        </w:rPr>
      </w:pPr>
      <w:r w:rsidRPr="0070108C">
        <w:rPr>
          <w:rFonts w:cs="Arial"/>
          <w:sz w:val="22"/>
          <w:szCs w:val="22"/>
        </w:rPr>
        <w:t>Na potrzeby postępowania o udzielenie zamówienia publicznego pn.:</w:t>
      </w:r>
      <w:r w:rsidR="00B94FCC" w:rsidRPr="00B94FCC">
        <w:rPr>
          <w:b/>
          <w:sz w:val="22"/>
          <w:szCs w:val="22"/>
        </w:rPr>
        <w:t xml:space="preserve"> </w:t>
      </w:r>
      <w:r w:rsidR="00DD152B" w:rsidRPr="00DD152B">
        <w:rPr>
          <w:b/>
          <w:sz w:val="22"/>
          <w:szCs w:val="22"/>
        </w:rPr>
        <w:t xml:space="preserve">Opracowanie projektu, przygotowanie, </w:t>
      </w:r>
      <w:r w:rsidR="0041048F">
        <w:rPr>
          <w:b/>
          <w:sz w:val="22"/>
          <w:szCs w:val="22"/>
        </w:rPr>
        <w:t>wykonanie, montaż i bieżąca obsługa</w:t>
      </w:r>
      <w:r w:rsidR="00DD152B" w:rsidRPr="00DD152B">
        <w:rPr>
          <w:b/>
          <w:sz w:val="22"/>
          <w:szCs w:val="22"/>
        </w:rPr>
        <w:t xml:space="preserve"> stoiska wystawienniczo – promocyjnego o powierzchni 30 m² na Międzynarodowe Targi Expo Real 2021 odbywające się w dniach 11-13 października 2021 r. w Monachium w ramach projektu „Internacjonalizac</w:t>
      </w:r>
      <w:r w:rsidR="00DD152B">
        <w:rPr>
          <w:b/>
          <w:sz w:val="22"/>
          <w:szCs w:val="22"/>
        </w:rPr>
        <w:t xml:space="preserve">ja gospodarcza przedsiębiorstw </w:t>
      </w:r>
      <w:r w:rsidR="00DD152B" w:rsidRPr="00DD152B">
        <w:rPr>
          <w:b/>
          <w:sz w:val="22"/>
          <w:szCs w:val="22"/>
        </w:rPr>
        <w:t>z regionu łódzkiego poprzez dedykowane działania promocyjne i terytorialny ma</w:t>
      </w:r>
      <w:r w:rsidR="00DD152B">
        <w:rPr>
          <w:b/>
          <w:sz w:val="22"/>
          <w:szCs w:val="22"/>
        </w:rPr>
        <w:t>rketing gospodarczy – część II”</w:t>
      </w:r>
      <w:r w:rsidRPr="0070108C">
        <w:rPr>
          <w:rFonts w:cs="Arial"/>
          <w:i/>
          <w:sz w:val="22"/>
          <w:szCs w:val="22"/>
        </w:rPr>
        <w:t xml:space="preserve">, </w:t>
      </w:r>
      <w:r w:rsidRPr="0070108C">
        <w:rPr>
          <w:rFonts w:cs="Arial"/>
          <w:sz w:val="22"/>
          <w:szCs w:val="22"/>
        </w:rPr>
        <w:t>oświadczam/y,</w:t>
      </w:r>
      <w:r w:rsidR="006A627D">
        <w:rPr>
          <w:rFonts w:cs="Arial"/>
          <w:sz w:val="22"/>
          <w:szCs w:val="22"/>
        </w:rPr>
        <w:t xml:space="preserve"> co następuje:</w:t>
      </w:r>
    </w:p>
    <w:p w:rsidR="006A627D" w:rsidRPr="006A627D" w:rsidRDefault="006A627D" w:rsidP="006A627D">
      <w:pPr>
        <w:pStyle w:val="Akapitzlist"/>
        <w:widowControl w:val="0"/>
        <w:numPr>
          <w:ilvl w:val="0"/>
          <w:numId w:val="3"/>
        </w:numPr>
        <w:spacing w:before="120" w:after="60"/>
        <w:rPr>
          <w:rFonts w:cs="Arial"/>
          <w:b/>
          <w:sz w:val="22"/>
          <w:szCs w:val="22"/>
        </w:rPr>
      </w:pPr>
      <w:r w:rsidRPr="006A627D">
        <w:rPr>
          <w:rFonts w:cs="Arial"/>
          <w:b/>
          <w:sz w:val="22"/>
          <w:szCs w:val="22"/>
        </w:rPr>
        <w:t>INFORMACJA DOTYCZĄCA WYKONAWCY:</w:t>
      </w:r>
    </w:p>
    <w:p w:rsidR="00E26C9E" w:rsidRPr="0070108C" w:rsidRDefault="006A627D" w:rsidP="0070108C">
      <w:pPr>
        <w:widowControl w:val="0"/>
        <w:spacing w:before="12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Oświadczam/y, </w:t>
      </w:r>
      <w:r w:rsidR="00E26C9E" w:rsidRPr="0070108C">
        <w:rPr>
          <w:rFonts w:cs="Arial"/>
          <w:sz w:val="22"/>
          <w:szCs w:val="22"/>
        </w:rPr>
        <w:t xml:space="preserve">że </w:t>
      </w:r>
      <w:r w:rsidR="0077475D" w:rsidRPr="0077475D">
        <w:rPr>
          <w:rFonts w:cs="Arial"/>
          <w:b/>
          <w:sz w:val="22"/>
          <w:szCs w:val="22"/>
        </w:rPr>
        <w:t xml:space="preserve">JESTEM </w:t>
      </w:r>
      <w:r w:rsidR="00E26C9E" w:rsidRPr="0077475D">
        <w:rPr>
          <w:rFonts w:cs="Arial"/>
          <w:b/>
          <w:sz w:val="22"/>
          <w:szCs w:val="22"/>
        </w:rPr>
        <w:t>/</w:t>
      </w:r>
      <w:r w:rsidR="0077475D" w:rsidRPr="0077475D">
        <w:rPr>
          <w:rFonts w:cs="Arial"/>
          <w:b/>
          <w:sz w:val="22"/>
          <w:szCs w:val="22"/>
        </w:rPr>
        <w:t xml:space="preserve"> NIE JESTEM</w:t>
      </w:r>
      <w:r w:rsidR="00E26C9E" w:rsidRPr="0077475D">
        <w:rPr>
          <w:rFonts w:cs="Arial"/>
          <w:b/>
          <w:sz w:val="22"/>
          <w:szCs w:val="22"/>
        </w:rPr>
        <w:t>*</w:t>
      </w:r>
      <w:r w:rsidR="00E26C9E" w:rsidRPr="0070108C">
        <w:rPr>
          <w:rFonts w:cs="Arial"/>
          <w:sz w:val="22"/>
          <w:szCs w:val="22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 w:rsidR="0077475D">
        <w:rPr>
          <w:rFonts w:cs="Arial"/>
          <w:sz w:val="22"/>
          <w:szCs w:val="22"/>
        </w:rPr>
        <w:t xml:space="preserve"> </w:t>
      </w:r>
      <w:r w:rsidR="00E26C9E" w:rsidRPr="0070108C">
        <w:rPr>
          <w:rFonts w:cs="Arial"/>
          <w:sz w:val="22"/>
          <w:szCs w:val="22"/>
        </w:rPr>
        <w:t>z przygotowaniem i przeprowadzeniem procedury wyboru Wykonawcy a Wykonawcą, polegające</w:t>
      </w:r>
      <w:r>
        <w:rPr>
          <w:rFonts w:cs="Arial"/>
          <w:sz w:val="22"/>
          <w:szCs w:val="22"/>
        </w:rPr>
        <w:t xml:space="preserve"> </w:t>
      </w:r>
      <w:r w:rsidR="00E26C9E" w:rsidRPr="0070108C">
        <w:rPr>
          <w:rFonts w:cs="Arial"/>
          <w:sz w:val="22"/>
          <w:szCs w:val="22"/>
        </w:rPr>
        <w:t xml:space="preserve">w szczególności na: </w:t>
      </w:r>
    </w:p>
    <w:p w:rsidR="00E26C9E" w:rsidRPr="0070108C" w:rsidRDefault="00E26C9E" w:rsidP="0070108C">
      <w:pPr>
        <w:widowControl w:val="0"/>
        <w:numPr>
          <w:ilvl w:val="0"/>
          <w:numId w:val="1"/>
        </w:numPr>
        <w:spacing w:after="60"/>
        <w:ind w:hanging="436"/>
        <w:rPr>
          <w:rFonts w:cs="Arial"/>
          <w:sz w:val="22"/>
          <w:szCs w:val="22"/>
        </w:rPr>
      </w:pPr>
      <w:r w:rsidRPr="0070108C">
        <w:rPr>
          <w:rFonts w:cs="Arial"/>
          <w:sz w:val="22"/>
          <w:szCs w:val="22"/>
        </w:rPr>
        <w:t>uczestniczeniu w spółce jako wspólnik spółki cywilnej lub spółki osobowej</w:t>
      </w:r>
      <w:r w:rsidR="00B94FCC">
        <w:rPr>
          <w:rFonts w:cs="Arial"/>
          <w:sz w:val="22"/>
          <w:szCs w:val="22"/>
        </w:rPr>
        <w:t>,</w:t>
      </w:r>
    </w:p>
    <w:p w:rsidR="00E26C9E" w:rsidRPr="0070108C" w:rsidRDefault="00E26C9E" w:rsidP="0070108C">
      <w:pPr>
        <w:widowControl w:val="0"/>
        <w:numPr>
          <w:ilvl w:val="0"/>
          <w:numId w:val="1"/>
        </w:numPr>
        <w:spacing w:after="60"/>
        <w:ind w:hanging="436"/>
        <w:rPr>
          <w:rFonts w:cs="Arial"/>
          <w:sz w:val="22"/>
          <w:szCs w:val="22"/>
        </w:rPr>
      </w:pPr>
      <w:r w:rsidRPr="0070108C">
        <w:rPr>
          <w:rFonts w:cs="Arial"/>
          <w:sz w:val="22"/>
          <w:szCs w:val="22"/>
        </w:rPr>
        <w:t>posiadaniu co n</w:t>
      </w:r>
      <w:r w:rsidR="00B94FCC">
        <w:rPr>
          <w:rFonts w:cs="Arial"/>
          <w:sz w:val="22"/>
          <w:szCs w:val="22"/>
        </w:rPr>
        <w:t xml:space="preserve">ajmniej 10% udziałów lub akcji, o ile niższy próg nie wynika </w:t>
      </w:r>
      <w:r w:rsidR="00B94FCC">
        <w:rPr>
          <w:rFonts w:cs="Arial"/>
          <w:sz w:val="22"/>
          <w:szCs w:val="22"/>
        </w:rPr>
        <w:br/>
        <w:t>z przepisów prawa,</w:t>
      </w:r>
    </w:p>
    <w:p w:rsidR="00E26C9E" w:rsidRPr="0070108C" w:rsidRDefault="00E26C9E" w:rsidP="0070108C">
      <w:pPr>
        <w:widowControl w:val="0"/>
        <w:numPr>
          <w:ilvl w:val="0"/>
          <w:numId w:val="1"/>
        </w:numPr>
        <w:spacing w:after="60"/>
        <w:ind w:hanging="436"/>
        <w:rPr>
          <w:rFonts w:cs="Arial"/>
          <w:sz w:val="22"/>
          <w:szCs w:val="22"/>
        </w:rPr>
      </w:pPr>
      <w:r w:rsidRPr="0070108C">
        <w:rPr>
          <w:rFonts w:cs="Arial"/>
          <w:sz w:val="22"/>
          <w:szCs w:val="22"/>
        </w:rPr>
        <w:t>pełnieniu funkcji członka organu nadzorczego lub zarządzaj</w:t>
      </w:r>
      <w:r w:rsidR="00B94FCC">
        <w:rPr>
          <w:rFonts w:cs="Arial"/>
          <w:sz w:val="22"/>
          <w:szCs w:val="22"/>
        </w:rPr>
        <w:t>ącego, prokurenta, pełnomocnika,</w:t>
      </w:r>
    </w:p>
    <w:p w:rsidR="00E26C9E" w:rsidRDefault="00E26C9E" w:rsidP="0070108C">
      <w:pPr>
        <w:widowControl w:val="0"/>
        <w:numPr>
          <w:ilvl w:val="0"/>
          <w:numId w:val="1"/>
        </w:numPr>
        <w:spacing w:after="60"/>
        <w:ind w:hanging="436"/>
        <w:rPr>
          <w:rFonts w:cs="Arial"/>
          <w:sz w:val="22"/>
          <w:szCs w:val="22"/>
        </w:rPr>
      </w:pPr>
      <w:r w:rsidRPr="0070108C">
        <w:rPr>
          <w:rFonts w:cs="Arial"/>
          <w:sz w:val="22"/>
          <w:szCs w:val="22"/>
        </w:rPr>
        <w:t>pozostawaniu w związku małżeńskim, w stosunku pokrewieństwa lub powinowactwa w linii prostej</w:t>
      </w:r>
      <w:r w:rsidR="00EC030D" w:rsidRPr="0070108C">
        <w:rPr>
          <w:rFonts w:cs="Arial"/>
          <w:sz w:val="22"/>
          <w:szCs w:val="22"/>
        </w:rPr>
        <w:t>, pokr</w:t>
      </w:r>
      <w:r w:rsidRPr="0070108C">
        <w:rPr>
          <w:rFonts w:cs="Arial"/>
          <w:sz w:val="22"/>
          <w:szCs w:val="22"/>
        </w:rPr>
        <w:t>ewieństwa drugiego stopnia lub</w:t>
      </w:r>
      <w:r w:rsidR="00EC030D" w:rsidRPr="0070108C">
        <w:rPr>
          <w:rFonts w:cs="Arial"/>
          <w:sz w:val="22"/>
          <w:szCs w:val="22"/>
        </w:rPr>
        <w:t xml:space="preserve"> powinowactwa drugiego stopnia</w:t>
      </w:r>
      <w:r w:rsidR="0070108C">
        <w:rPr>
          <w:rFonts w:cs="Arial"/>
          <w:sz w:val="22"/>
          <w:szCs w:val="22"/>
        </w:rPr>
        <w:br/>
      </w:r>
      <w:r w:rsidR="00EC030D" w:rsidRPr="0070108C">
        <w:rPr>
          <w:rFonts w:cs="Arial"/>
          <w:sz w:val="22"/>
          <w:szCs w:val="22"/>
        </w:rPr>
        <w:t xml:space="preserve">w linii bocznej lub </w:t>
      </w:r>
      <w:r w:rsidRPr="0070108C">
        <w:rPr>
          <w:rFonts w:cs="Arial"/>
          <w:sz w:val="22"/>
          <w:szCs w:val="22"/>
        </w:rPr>
        <w:t xml:space="preserve">w stosunku przysposobienia, opieki lub kurateli. </w:t>
      </w:r>
    </w:p>
    <w:p w:rsidR="00C55CED" w:rsidRDefault="00C55CED" w:rsidP="00C55CED">
      <w:pPr>
        <w:widowControl w:val="0"/>
        <w:spacing w:after="60"/>
        <w:rPr>
          <w:rFonts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C55CED" w:rsidRPr="00905775" w:rsidTr="00106690">
        <w:trPr>
          <w:jc w:val="center"/>
        </w:trPr>
        <w:tc>
          <w:tcPr>
            <w:tcW w:w="1814" w:type="pct"/>
            <w:vAlign w:val="center"/>
          </w:tcPr>
          <w:p w:rsidR="00C55CED" w:rsidRPr="00905775" w:rsidRDefault="00C55CED" w:rsidP="00106690">
            <w:pPr>
              <w:widowControl w:val="0"/>
              <w:jc w:val="center"/>
              <w:rPr>
                <w:rFonts w:cs="Arial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55CED" w:rsidRPr="00905775" w:rsidRDefault="00C55CED" w:rsidP="00106690">
            <w:pPr>
              <w:widowControl w:val="0"/>
              <w:jc w:val="center"/>
              <w:rPr>
                <w:rFonts w:cs="Arial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55CED" w:rsidRPr="0070108C" w:rsidTr="00106690">
        <w:trPr>
          <w:jc w:val="center"/>
        </w:trPr>
        <w:tc>
          <w:tcPr>
            <w:tcW w:w="1814" w:type="pct"/>
            <w:vAlign w:val="center"/>
          </w:tcPr>
          <w:p w:rsidR="00C55CED" w:rsidRPr="0070108C" w:rsidRDefault="00C55CED" w:rsidP="00106690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0108C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55CED" w:rsidRDefault="00C55CED" w:rsidP="00106690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0108C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0108C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70108C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  <w:p w:rsidR="0077475D" w:rsidRPr="0070108C" w:rsidRDefault="0077475D" w:rsidP="0010669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D8A">
              <w:rPr>
                <w:rFonts w:cs="Arial"/>
                <w:sz w:val="20"/>
                <w:szCs w:val="20"/>
              </w:rPr>
              <w:t xml:space="preserve">W przypadku złożenia oferty w postaci elektronicznej winna być  podpisana kwalifikowanym podpisem elektronicznym lub podpisem zaufanym lub podpisem osobistym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C55CED" w:rsidRDefault="00C55CED" w:rsidP="00C55CED">
      <w:pPr>
        <w:widowControl w:val="0"/>
        <w:spacing w:after="60"/>
        <w:rPr>
          <w:rFonts w:cs="Arial"/>
          <w:sz w:val="22"/>
          <w:szCs w:val="22"/>
        </w:rPr>
      </w:pPr>
    </w:p>
    <w:p w:rsidR="00C55CED" w:rsidRDefault="00C55CED" w:rsidP="00C55CED">
      <w:pPr>
        <w:widowControl w:val="0"/>
        <w:spacing w:after="60"/>
        <w:rPr>
          <w:rFonts w:cs="Arial"/>
          <w:sz w:val="22"/>
          <w:szCs w:val="22"/>
        </w:rPr>
      </w:pPr>
    </w:p>
    <w:p w:rsidR="00C55CED" w:rsidRDefault="00C55CED" w:rsidP="00C55CED">
      <w:pPr>
        <w:widowControl w:val="0"/>
        <w:spacing w:after="60"/>
        <w:rPr>
          <w:rFonts w:cs="Arial"/>
          <w:sz w:val="22"/>
          <w:szCs w:val="22"/>
        </w:rPr>
      </w:pPr>
    </w:p>
    <w:p w:rsidR="006A627D" w:rsidRDefault="006A627D" w:rsidP="006A627D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b/>
          <w:sz w:val="22"/>
          <w:szCs w:val="22"/>
        </w:rPr>
      </w:pPr>
      <w:bookmarkStart w:id="0" w:name="_GoBack"/>
      <w:bookmarkEnd w:id="0"/>
      <w:r w:rsidRPr="006A627D">
        <w:rPr>
          <w:rFonts w:cs="Arial"/>
          <w:b/>
          <w:sz w:val="22"/>
          <w:szCs w:val="22"/>
        </w:rPr>
        <w:t>OŚWIADCZENIE DOTYCZĄCE</w:t>
      </w:r>
      <w:r>
        <w:rPr>
          <w:rFonts w:cs="Arial"/>
          <w:b/>
          <w:sz w:val="22"/>
          <w:szCs w:val="22"/>
        </w:rPr>
        <w:t xml:space="preserve"> PODMIOTU, NA KTÓREGO ZASOBY POWOŁUJE SIĘ WYKONAWCA:</w:t>
      </w:r>
    </w:p>
    <w:p w:rsidR="006A627D" w:rsidRPr="006A627D" w:rsidRDefault="006A627D" w:rsidP="006A627D">
      <w:pPr>
        <w:pStyle w:val="Akapitzlist"/>
        <w:widowControl w:val="0"/>
        <w:spacing w:after="120"/>
        <w:ind w:left="284"/>
        <w:contextualSpacing w:val="0"/>
        <w:rPr>
          <w:rFonts w:cs="Arial"/>
          <w:sz w:val="22"/>
          <w:szCs w:val="22"/>
        </w:rPr>
      </w:pPr>
      <w:r w:rsidRPr="006A627D">
        <w:rPr>
          <w:rFonts w:cs="Arial"/>
          <w:sz w:val="22"/>
          <w:szCs w:val="22"/>
        </w:rPr>
        <w:t>Oświadczam, że następując</w:t>
      </w:r>
      <w:r w:rsidR="00C55CED">
        <w:rPr>
          <w:rFonts w:cs="Arial"/>
          <w:sz w:val="22"/>
          <w:szCs w:val="22"/>
        </w:rPr>
        <w:t>y</w:t>
      </w:r>
      <w:r w:rsidRPr="006A627D">
        <w:rPr>
          <w:rFonts w:cs="Arial"/>
          <w:sz w:val="22"/>
          <w:szCs w:val="22"/>
        </w:rPr>
        <w:t>/</w:t>
      </w:r>
      <w:r w:rsidR="00C55CED">
        <w:rPr>
          <w:rFonts w:cs="Arial"/>
          <w:sz w:val="22"/>
          <w:szCs w:val="22"/>
        </w:rPr>
        <w:t>e</w:t>
      </w:r>
      <w:r w:rsidRPr="006A627D">
        <w:rPr>
          <w:rFonts w:cs="Arial"/>
          <w:sz w:val="22"/>
          <w:szCs w:val="22"/>
        </w:rPr>
        <w:t xml:space="preserve"> podmiot/t</w:t>
      </w:r>
      <w:r w:rsidR="00C55CED">
        <w:rPr>
          <w:rFonts w:cs="Arial"/>
          <w:sz w:val="22"/>
          <w:szCs w:val="22"/>
        </w:rPr>
        <w:t>y</w:t>
      </w:r>
      <w:r w:rsidRPr="006A627D">
        <w:rPr>
          <w:rFonts w:cs="Arial"/>
          <w:sz w:val="22"/>
          <w:szCs w:val="22"/>
        </w:rPr>
        <w:t>, na którego/</w:t>
      </w:r>
      <w:proofErr w:type="spellStart"/>
      <w:r w:rsidRPr="006A627D">
        <w:rPr>
          <w:rFonts w:cs="Arial"/>
          <w:sz w:val="22"/>
          <w:szCs w:val="22"/>
        </w:rPr>
        <w:t>ych</w:t>
      </w:r>
      <w:proofErr w:type="spellEnd"/>
      <w:r w:rsidRPr="006A627D">
        <w:rPr>
          <w:rFonts w:cs="Arial"/>
          <w:sz w:val="22"/>
          <w:szCs w:val="22"/>
        </w:rPr>
        <w:t xml:space="preserve"> zasoby</w:t>
      </w:r>
      <w:r w:rsidR="00C55CED">
        <w:rPr>
          <w:rFonts w:cs="Arial"/>
          <w:sz w:val="22"/>
          <w:szCs w:val="22"/>
        </w:rPr>
        <w:t xml:space="preserve"> </w:t>
      </w:r>
      <w:r w:rsidRPr="006A627D">
        <w:rPr>
          <w:rFonts w:cs="Arial"/>
          <w:sz w:val="22"/>
          <w:szCs w:val="22"/>
        </w:rPr>
        <w:t>powołuję się w niniejszym postępowaniu, tj.: </w:t>
      </w:r>
    </w:p>
    <w:p w:rsidR="006A627D" w:rsidRPr="006A627D" w:rsidRDefault="006A627D" w:rsidP="006A627D">
      <w:pPr>
        <w:pStyle w:val="Akapitzlist"/>
        <w:widowControl w:val="0"/>
        <w:ind w:left="426"/>
        <w:rPr>
          <w:rFonts w:cs="Arial"/>
          <w:sz w:val="22"/>
          <w:szCs w:val="22"/>
        </w:rPr>
      </w:pPr>
      <w:r w:rsidRPr="006A627D">
        <w:rPr>
          <w:rFonts w:cs="Arial"/>
          <w:sz w:val="22"/>
          <w:szCs w:val="22"/>
        </w:rPr>
        <w:t>1. ………………………………………………………</w:t>
      </w:r>
      <w:r>
        <w:rPr>
          <w:rFonts w:cs="Arial"/>
          <w:sz w:val="22"/>
          <w:szCs w:val="22"/>
        </w:rPr>
        <w:t>……..</w:t>
      </w:r>
      <w:r w:rsidRPr="006A627D">
        <w:rPr>
          <w:rFonts w:cs="Arial"/>
          <w:sz w:val="22"/>
          <w:szCs w:val="22"/>
        </w:rPr>
        <w:t>……………………………………..</w:t>
      </w:r>
    </w:p>
    <w:p w:rsidR="006A627D" w:rsidRPr="006A627D" w:rsidRDefault="006A627D" w:rsidP="006A627D">
      <w:pPr>
        <w:pStyle w:val="Akapitzlist"/>
        <w:widowControl w:val="0"/>
        <w:rPr>
          <w:rFonts w:cs="Arial"/>
          <w:sz w:val="20"/>
          <w:szCs w:val="20"/>
        </w:rPr>
      </w:pPr>
      <w:r w:rsidRPr="006A627D">
        <w:rPr>
          <w:rFonts w:cs="Arial"/>
          <w:sz w:val="20"/>
          <w:szCs w:val="20"/>
        </w:rPr>
        <w:t xml:space="preserve">           </w:t>
      </w:r>
      <w:r w:rsidRPr="006A627D">
        <w:rPr>
          <w:rFonts w:cs="Arial"/>
          <w:i/>
          <w:sz w:val="20"/>
          <w:szCs w:val="20"/>
        </w:rPr>
        <w:t>(podać pełną nazwę/firmę, adres, a także w zależności od podmiotu: NIP, KRS/</w:t>
      </w:r>
      <w:proofErr w:type="spellStart"/>
      <w:r w:rsidRPr="006A627D">
        <w:rPr>
          <w:rFonts w:cs="Arial"/>
          <w:i/>
          <w:sz w:val="20"/>
          <w:szCs w:val="20"/>
        </w:rPr>
        <w:t>CEiDG</w:t>
      </w:r>
      <w:proofErr w:type="spellEnd"/>
      <w:r w:rsidRPr="006A627D">
        <w:rPr>
          <w:rFonts w:cs="Arial"/>
          <w:sz w:val="20"/>
          <w:szCs w:val="20"/>
        </w:rPr>
        <w:t>)</w:t>
      </w:r>
    </w:p>
    <w:p w:rsidR="006A627D" w:rsidRPr="006A627D" w:rsidRDefault="006A627D" w:rsidP="006A627D">
      <w:pPr>
        <w:pStyle w:val="Akapitzlist"/>
        <w:widowControl w:val="0"/>
        <w:ind w:left="426"/>
        <w:rPr>
          <w:rFonts w:cs="Arial"/>
          <w:sz w:val="22"/>
          <w:szCs w:val="22"/>
        </w:rPr>
      </w:pPr>
      <w:r w:rsidRPr="006A627D">
        <w:rPr>
          <w:rFonts w:cs="Arial"/>
          <w:sz w:val="22"/>
          <w:szCs w:val="22"/>
        </w:rPr>
        <w:t>2. ……………………………………</w:t>
      </w:r>
      <w:r>
        <w:rPr>
          <w:rFonts w:cs="Arial"/>
          <w:sz w:val="22"/>
          <w:szCs w:val="22"/>
        </w:rPr>
        <w:t>…..</w:t>
      </w:r>
      <w:r w:rsidRPr="006A627D">
        <w:rPr>
          <w:rFonts w:cs="Arial"/>
          <w:sz w:val="22"/>
          <w:szCs w:val="22"/>
        </w:rPr>
        <w:t>…………………………………………………………..</w:t>
      </w:r>
    </w:p>
    <w:p w:rsidR="006A627D" w:rsidRPr="006A627D" w:rsidRDefault="006A627D" w:rsidP="006A627D">
      <w:pPr>
        <w:widowControl w:val="0"/>
        <w:tabs>
          <w:tab w:val="left" w:pos="567"/>
          <w:tab w:val="left" w:pos="993"/>
        </w:tabs>
        <w:spacing w:line="360" w:lineRule="auto"/>
        <w:ind w:left="360"/>
        <w:rPr>
          <w:rFonts w:cs="Arial"/>
          <w:i/>
          <w:sz w:val="20"/>
          <w:szCs w:val="20"/>
        </w:rPr>
      </w:pPr>
      <w:r w:rsidRPr="006A627D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 xml:space="preserve">      </w:t>
      </w:r>
      <w:r w:rsidRPr="006A627D">
        <w:rPr>
          <w:rFonts w:cs="Arial"/>
          <w:i/>
          <w:sz w:val="20"/>
          <w:szCs w:val="20"/>
        </w:rPr>
        <w:t>(podać pełną nazwę/firmę, adres, a także w zależności od podmiotu: NIP, KRS/</w:t>
      </w:r>
      <w:proofErr w:type="spellStart"/>
      <w:r w:rsidRPr="006A627D">
        <w:rPr>
          <w:rFonts w:cs="Arial"/>
          <w:i/>
          <w:sz w:val="20"/>
          <w:szCs w:val="20"/>
        </w:rPr>
        <w:t>CEiDG</w:t>
      </w:r>
      <w:proofErr w:type="spellEnd"/>
      <w:r w:rsidRPr="006A627D">
        <w:rPr>
          <w:rFonts w:cs="Arial"/>
          <w:i/>
          <w:sz w:val="20"/>
          <w:szCs w:val="20"/>
        </w:rPr>
        <w:t>)</w:t>
      </w:r>
    </w:p>
    <w:p w:rsidR="006A627D" w:rsidRDefault="006A627D" w:rsidP="006A627D">
      <w:pPr>
        <w:widowControl w:val="0"/>
        <w:spacing w:before="120" w:after="60"/>
        <w:rPr>
          <w:rFonts w:cs="Arial"/>
          <w:sz w:val="22"/>
          <w:szCs w:val="22"/>
        </w:rPr>
      </w:pPr>
    </w:p>
    <w:p w:rsidR="006A627D" w:rsidRPr="0070108C" w:rsidRDefault="006A627D" w:rsidP="006A627D">
      <w:pPr>
        <w:widowControl w:val="0"/>
        <w:spacing w:before="120" w:after="60"/>
        <w:rPr>
          <w:rFonts w:cs="Arial"/>
          <w:sz w:val="22"/>
          <w:szCs w:val="22"/>
        </w:rPr>
      </w:pPr>
      <w:r w:rsidRPr="0070108C">
        <w:rPr>
          <w:rFonts w:cs="Arial"/>
          <w:sz w:val="22"/>
          <w:szCs w:val="22"/>
        </w:rPr>
        <w:t xml:space="preserve">nie </w:t>
      </w:r>
      <w:r w:rsidR="00C55CED">
        <w:rPr>
          <w:rFonts w:cs="Arial"/>
          <w:sz w:val="22"/>
          <w:szCs w:val="22"/>
        </w:rPr>
        <w:t xml:space="preserve">są </w:t>
      </w:r>
      <w:r w:rsidRPr="0070108C">
        <w:rPr>
          <w:rFonts w:cs="Arial"/>
          <w:sz w:val="22"/>
          <w:szCs w:val="22"/>
        </w:rPr>
        <w:t>powiązan</w:t>
      </w:r>
      <w:r w:rsidR="00830095">
        <w:rPr>
          <w:rFonts w:cs="Arial"/>
          <w:sz w:val="22"/>
          <w:szCs w:val="22"/>
        </w:rPr>
        <w:t>e</w:t>
      </w:r>
      <w:r w:rsidRPr="0070108C">
        <w:rPr>
          <w:rFonts w:cs="Arial"/>
          <w:sz w:val="22"/>
          <w:szCs w:val="22"/>
        </w:rPr>
        <w:t xml:space="preserve">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 w:rsidR="00C55CED">
        <w:rPr>
          <w:rFonts w:cs="Arial"/>
          <w:sz w:val="22"/>
          <w:szCs w:val="22"/>
        </w:rPr>
        <w:t xml:space="preserve"> </w:t>
      </w:r>
      <w:r w:rsidRPr="0070108C">
        <w:rPr>
          <w:rFonts w:cs="Arial"/>
          <w:sz w:val="22"/>
          <w:szCs w:val="22"/>
        </w:rPr>
        <w:t>z przygotowaniem i przeprowadzeniem procedury wyboru Wykonawcy a Wykonawcą, polegające</w:t>
      </w:r>
      <w:r w:rsidR="00C55CED">
        <w:rPr>
          <w:rFonts w:cs="Arial"/>
          <w:sz w:val="22"/>
          <w:szCs w:val="22"/>
        </w:rPr>
        <w:br/>
      </w:r>
      <w:r w:rsidRPr="0070108C">
        <w:rPr>
          <w:rFonts w:cs="Arial"/>
          <w:sz w:val="22"/>
          <w:szCs w:val="22"/>
        </w:rPr>
        <w:t xml:space="preserve">w szczególności na: </w:t>
      </w:r>
    </w:p>
    <w:p w:rsidR="00BA0204" w:rsidRDefault="006A627D" w:rsidP="00BA0204">
      <w:pPr>
        <w:widowControl w:val="0"/>
        <w:numPr>
          <w:ilvl w:val="0"/>
          <w:numId w:val="5"/>
        </w:numPr>
        <w:spacing w:after="60"/>
        <w:rPr>
          <w:rFonts w:cs="Arial"/>
          <w:sz w:val="22"/>
          <w:szCs w:val="22"/>
        </w:rPr>
      </w:pPr>
      <w:r w:rsidRPr="0070108C">
        <w:rPr>
          <w:rFonts w:cs="Arial"/>
          <w:sz w:val="22"/>
          <w:szCs w:val="22"/>
        </w:rPr>
        <w:t>uczestniczeniu w spółce jako wspólnik spółki cywilnej lub spółki osobowej</w:t>
      </w:r>
      <w:r w:rsidR="00B94FCC">
        <w:rPr>
          <w:rFonts w:cs="Arial"/>
          <w:sz w:val="22"/>
          <w:szCs w:val="22"/>
        </w:rPr>
        <w:t>,</w:t>
      </w:r>
    </w:p>
    <w:p w:rsidR="00BA0204" w:rsidRDefault="006A627D" w:rsidP="00BA0204">
      <w:pPr>
        <w:widowControl w:val="0"/>
        <w:numPr>
          <w:ilvl w:val="0"/>
          <w:numId w:val="5"/>
        </w:numPr>
        <w:spacing w:after="60"/>
        <w:rPr>
          <w:rFonts w:cs="Arial"/>
          <w:sz w:val="22"/>
          <w:szCs w:val="22"/>
        </w:rPr>
      </w:pPr>
      <w:r w:rsidRPr="00BA0204">
        <w:rPr>
          <w:rFonts w:cs="Arial"/>
          <w:sz w:val="22"/>
          <w:szCs w:val="22"/>
        </w:rPr>
        <w:t>posiadaniu co najmniej 10% udziałów lub akcji</w:t>
      </w:r>
      <w:r w:rsidR="00B94FCC" w:rsidRPr="00BA0204">
        <w:rPr>
          <w:rFonts w:cs="Arial"/>
          <w:sz w:val="22"/>
          <w:szCs w:val="22"/>
        </w:rPr>
        <w:t xml:space="preserve">, o ile niższy próg nie wynika </w:t>
      </w:r>
      <w:r w:rsidR="00B94FCC" w:rsidRPr="00BA0204">
        <w:rPr>
          <w:rFonts w:cs="Arial"/>
          <w:sz w:val="22"/>
          <w:szCs w:val="22"/>
        </w:rPr>
        <w:br/>
        <w:t>z przepisów prawa,</w:t>
      </w:r>
    </w:p>
    <w:p w:rsidR="00BA0204" w:rsidRDefault="006A627D" w:rsidP="00BA0204">
      <w:pPr>
        <w:widowControl w:val="0"/>
        <w:numPr>
          <w:ilvl w:val="0"/>
          <w:numId w:val="5"/>
        </w:numPr>
        <w:spacing w:after="60"/>
        <w:rPr>
          <w:rFonts w:cs="Arial"/>
          <w:sz w:val="22"/>
          <w:szCs w:val="22"/>
        </w:rPr>
      </w:pPr>
      <w:r w:rsidRPr="00BA0204">
        <w:rPr>
          <w:rFonts w:cs="Arial"/>
          <w:sz w:val="22"/>
          <w:szCs w:val="22"/>
        </w:rPr>
        <w:t>pełnieniu funkcji członka organu nadzorczego lub zarządzaj</w:t>
      </w:r>
      <w:r w:rsidR="00B94FCC" w:rsidRPr="00BA0204">
        <w:rPr>
          <w:rFonts w:cs="Arial"/>
          <w:sz w:val="22"/>
          <w:szCs w:val="22"/>
        </w:rPr>
        <w:t>ącego, prokurenta, pełnomocnika,</w:t>
      </w:r>
    </w:p>
    <w:p w:rsidR="006A627D" w:rsidRPr="00BA0204" w:rsidRDefault="006A627D" w:rsidP="00BA0204">
      <w:pPr>
        <w:widowControl w:val="0"/>
        <w:numPr>
          <w:ilvl w:val="0"/>
          <w:numId w:val="5"/>
        </w:numPr>
        <w:spacing w:after="60"/>
        <w:rPr>
          <w:rFonts w:cs="Arial"/>
          <w:sz w:val="22"/>
          <w:szCs w:val="22"/>
        </w:rPr>
      </w:pPr>
      <w:r w:rsidRPr="00BA0204">
        <w:rPr>
          <w:rFonts w:cs="Arial"/>
          <w:sz w:val="22"/>
          <w:szCs w:val="22"/>
        </w:rPr>
        <w:t>pozostawaniu w związku małżeńskim, w stosunku pokrewieństwa lub powinowactwa w linii prostej, pokrewieństwa drugiego stopnia lub powinowactwa drugiego stopnia</w:t>
      </w:r>
      <w:r w:rsidRPr="00BA0204">
        <w:rPr>
          <w:rFonts w:cs="Arial"/>
          <w:sz w:val="22"/>
          <w:szCs w:val="22"/>
        </w:rPr>
        <w:br/>
        <w:t xml:space="preserve">w linii bocznej lub w stosunku przysposobienia, opieki lub kurateli. </w:t>
      </w:r>
    </w:p>
    <w:p w:rsidR="00E26C9E" w:rsidRPr="006A627D" w:rsidRDefault="006A627D" w:rsidP="006A627D">
      <w:pPr>
        <w:widowControl w:val="0"/>
        <w:ind w:left="284"/>
        <w:rPr>
          <w:rFonts w:cs="Arial"/>
          <w:b/>
          <w:sz w:val="22"/>
          <w:szCs w:val="22"/>
        </w:rPr>
      </w:pPr>
      <w:r w:rsidRPr="006A627D">
        <w:rPr>
          <w:rFonts w:cs="Arial"/>
          <w:b/>
          <w:sz w:val="22"/>
          <w:szCs w:val="22"/>
        </w:rPr>
        <w:t xml:space="preserve"> </w:t>
      </w:r>
    </w:p>
    <w:p w:rsidR="0070108C" w:rsidRDefault="0070108C" w:rsidP="00E26C9E">
      <w:pPr>
        <w:widowControl w:val="0"/>
        <w:rPr>
          <w:rFonts w:cs="Arial"/>
          <w:b/>
          <w:sz w:val="22"/>
          <w:szCs w:val="22"/>
        </w:rPr>
      </w:pPr>
    </w:p>
    <w:p w:rsidR="00C55CED" w:rsidRDefault="00C55CED" w:rsidP="00E26C9E">
      <w:pPr>
        <w:widowControl w:val="0"/>
        <w:rPr>
          <w:rFonts w:cs="Arial"/>
          <w:b/>
          <w:sz w:val="22"/>
          <w:szCs w:val="22"/>
        </w:rPr>
      </w:pPr>
    </w:p>
    <w:p w:rsidR="00C55CED" w:rsidRDefault="00C55CED" w:rsidP="00E26C9E">
      <w:pPr>
        <w:widowControl w:val="0"/>
        <w:rPr>
          <w:rFonts w:cs="Arial"/>
          <w:b/>
          <w:sz w:val="22"/>
          <w:szCs w:val="22"/>
        </w:rPr>
      </w:pPr>
    </w:p>
    <w:p w:rsidR="00C55CED" w:rsidRPr="006A627D" w:rsidRDefault="00C55CED" w:rsidP="00E26C9E">
      <w:pPr>
        <w:widowControl w:val="0"/>
        <w:rPr>
          <w:rFonts w:cs="Arial"/>
          <w:b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E26C9E" w:rsidRPr="00905775" w:rsidTr="006A627D">
        <w:trPr>
          <w:jc w:val="center"/>
        </w:trPr>
        <w:tc>
          <w:tcPr>
            <w:tcW w:w="1814" w:type="pct"/>
            <w:vAlign w:val="center"/>
          </w:tcPr>
          <w:p w:rsidR="00E26C9E" w:rsidRPr="00905775" w:rsidRDefault="00E26C9E" w:rsidP="006A627D">
            <w:pPr>
              <w:widowControl w:val="0"/>
              <w:jc w:val="center"/>
              <w:rPr>
                <w:rFonts w:cs="Arial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26C9E" w:rsidRPr="00905775" w:rsidRDefault="00E26C9E" w:rsidP="006A627D">
            <w:pPr>
              <w:widowControl w:val="0"/>
              <w:jc w:val="center"/>
              <w:rPr>
                <w:rFonts w:cs="Arial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E26C9E" w:rsidRPr="00905775" w:rsidTr="006A627D">
        <w:trPr>
          <w:jc w:val="center"/>
        </w:trPr>
        <w:tc>
          <w:tcPr>
            <w:tcW w:w="1814" w:type="pct"/>
            <w:vAlign w:val="center"/>
          </w:tcPr>
          <w:p w:rsidR="00E26C9E" w:rsidRPr="0070108C" w:rsidRDefault="00E26C9E" w:rsidP="006A627D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0108C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26C9E" w:rsidRDefault="00E26C9E" w:rsidP="006A627D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0108C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0108C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70108C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  <w:p w:rsidR="0077475D" w:rsidRPr="0070108C" w:rsidRDefault="0077475D" w:rsidP="006A627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D8A">
              <w:rPr>
                <w:rFonts w:cs="Arial"/>
                <w:sz w:val="20"/>
                <w:szCs w:val="20"/>
              </w:rPr>
              <w:t xml:space="preserve">W przypadku złożenia oferty w postaci elektronicznej winna być  podpisana kwalifikowanym podpisem elektronicznym lub podpisem zaufanym lub podpisem osobistym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E26C9E" w:rsidRDefault="00E26C9E" w:rsidP="00E26C9E">
      <w:pPr>
        <w:widowControl w:val="0"/>
        <w:rPr>
          <w:rFonts w:cs="Arial"/>
          <w:b/>
        </w:rPr>
      </w:pPr>
    </w:p>
    <w:p w:rsidR="00E26C9E" w:rsidRDefault="00E26C9E" w:rsidP="00E26C9E">
      <w:pPr>
        <w:widowControl w:val="0"/>
        <w:rPr>
          <w:rFonts w:cs="Arial"/>
          <w:b/>
        </w:rPr>
      </w:pPr>
    </w:p>
    <w:p w:rsidR="006A627D" w:rsidRPr="00EE4D20" w:rsidRDefault="006A627D" w:rsidP="006A627D">
      <w:pPr>
        <w:widowControl w:val="0"/>
        <w:autoSpaceDE w:val="0"/>
        <w:autoSpaceDN w:val="0"/>
        <w:adjustRightInd w:val="0"/>
        <w:spacing w:before="120"/>
        <w:ind w:right="45"/>
        <w:rPr>
          <w:sz w:val="22"/>
          <w:szCs w:val="22"/>
        </w:rPr>
      </w:pPr>
      <w:r w:rsidRPr="006A627D">
        <w:rPr>
          <w:rFonts w:cs="Arial"/>
          <w:sz w:val="18"/>
          <w:szCs w:val="18"/>
        </w:rPr>
        <w:t xml:space="preserve">* Niepotrzebne skreślić </w:t>
      </w:r>
    </w:p>
    <w:p w:rsidR="00E26C9E" w:rsidRPr="0070108C" w:rsidRDefault="00E26C9E" w:rsidP="00E26C9E">
      <w:pPr>
        <w:widowControl w:val="0"/>
        <w:rPr>
          <w:rFonts w:cs="Arial"/>
          <w:b/>
          <w:sz w:val="16"/>
          <w:szCs w:val="16"/>
        </w:rPr>
      </w:pPr>
    </w:p>
    <w:p w:rsidR="00DF3077" w:rsidRPr="0070108C" w:rsidRDefault="00DF3077" w:rsidP="00E26C9E">
      <w:pPr>
        <w:widowControl w:val="0"/>
        <w:rPr>
          <w:sz w:val="16"/>
          <w:szCs w:val="16"/>
        </w:rPr>
      </w:pPr>
    </w:p>
    <w:sectPr w:rsidR="00DF3077" w:rsidRPr="0070108C" w:rsidSect="00DF30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00" w:rsidRDefault="00844700" w:rsidP="00E26C9E">
      <w:r>
        <w:separator/>
      </w:r>
    </w:p>
  </w:endnote>
  <w:endnote w:type="continuationSeparator" w:id="0">
    <w:p w:rsidR="00844700" w:rsidRDefault="00844700" w:rsidP="00E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CC" w:rsidRDefault="00B94FCC" w:rsidP="00B94FCC">
    <w:pPr>
      <w:tabs>
        <w:tab w:val="left" w:pos="284"/>
        <w:tab w:val="left" w:pos="2489"/>
        <w:tab w:val="left" w:pos="4680"/>
        <w:tab w:val="left" w:pos="6660"/>
      </w:tabs>
      <w:spacing w:line="140" w:lineRule="exact"/>
      <w:rPr>
        <w:rFonts w:eastAsia="Arial"/>
        <w:b/>
        <w:color w:val="000000"/>
        <w:sz w:val="14"/>
        <w:szCs w:val="14"/>
        <w:lang w:eastAsia="en-US"/>
      </w:rPr>
    </w:pPr>
  </w:p>
  <w:p w:rsidR="00EB53D1" w:rsidRPr="00AB02F1" w:rsidRDefault="00EB53D1" w:rsidP="00EB53D1">
    <w:pPr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              </w:t>
    </w:r>
    <w:r w:rsidRPr="00AB02F1">
      <w:rPr>
        <w:rFonts w:cs="Arial"/>
        <w:b/>
        <w:sz w:val="14"/>
        <w:szCs w:val="14"/>
      </w:rPr>
      <w:t>Urząd Miasta Łodzi</w:t>
    </w:r>
    <w:r w:rsidRPr="00AB02F1">
      <w:rPr>
        <w:rFonts w:cs="Arial"/>
        <w:b/>
        <w:sz w:val="14"/>
        <w:szCs w:val="14"/>
      </w:rPr>
      <w:tab/>
    </w:r>
  </w:p>
  <w:p w:rsidR="00EB53D1" w:rsidRPr="00AB02F1" w:rsidRDefault="00EB53D1" w:rsidP="00EB53D1">
    <w:pPr>
      <w:spacing w:line="140" w:lineRule="exact"/>
      <w:ind w:left="480" w:right="-336"/>
      <w:rPr>
        <w:rFonts w:cs="Arial"/>
        <w:b/>
        <w:color w:val="000000"/>
        <w:sz w:val="14"/>
        <w:szCs w:val="14"/>
        <w:lang w:eastAsia="en-US"/>
      </w:rPr>
    </w:pPr>
    <w:r>
      <w:rPr>
        <w:rFonts w:cs="Arial"/>
        <w:b/>
        <w:color w:val="000000"/>
        <w:sz w:val="14"/>
        <w:szCs w:val="14"/>
        <w:lang w:eastAsia="en-US"/>
      </w:rPr>
      <w:t xml:space="preserve">  </w:t>
    </w:r>
    <w:r w:rsidRPr="00AB02F1">
      <w:rPr>
        <w:rFonts w:cs="Arial"/>
        <w:b/>
        <w:color w:val="000000"/>
        <w:sz w:val="14"/>
        <w:szCs w:val="14"/>
        <w:lang w:eastAsia="en-US"/>
      </w:rPr>
      <w:t xml:space="preserve">Departament </w:t>
    </w:r>
    <w:r>
      <w:rPr>
        <w:rFonts w:cs="Arial"/>
        <w:b/>
        <w:color w:val="000000"/>
        <w:sz w:val="14"/>
        <w:szCs w:val="14"/>
        <w:lang w:eastAsia="en-US"/>
      </w:rPr>
      <w:t>Strategii i Rozwoju</w:t>
    </w:r>
    <w:r w:rsidRPr="00AB02F1">
      <w:rPr>
        <w:rFonts w:cs="Arial"/>
        <w:b/>
        <w:color w:val="000000"/>
        <w:sz w:val="14"/>
        <w:szCs w:val="14"/>
        <w:lang w:eastAsia="en-US"/>
      </w:rPr>
      <w:tab/>
    </w:r>
  </w:p>
  <w:p w:rsidR="00EB53D1" w:rsidRPr="00AB02F1" w:rsidRDefault="00EB53D1" w:rsidP="00EB53D1">
    <w:pPr>
      <w:spacing w:line="140" w:lineRule="exact"/>
      <w:ind w:left="480" w:right="-336"/>
      <w:rPr>
        <w:rFonts w:cs="Arial"/>
        <w:b/>
        <w:color w:val="000000"/>
        <w:sz w:val="14"/>
        <w:szCs w:val="14"/>
        <w:lang w:val="fr-FR" w:eastAsia="en-US"/>
      </w:rPr>
    </w:pPr>
    <w:r>
      <w:rPr>
        <w:rFonts w:cs="Arial"/>
        <w:b/>
        <w:color w:val="000000"/>
        <w:sz w:val="14"/>
        <w:szCs w:val="14"/>
        <w:lang w:eastAsia="en-US"/>
      </w:rPr>
      <w:t xml:space="preserve">  </w:t>
    </w:r>
    <w:r w:rsidRPr="00AB02F1">
      <w:rPr>
        <w:rFonts w:cs="Arial"/>
        <w:b/>
        <w:color w:val="000000"/>
        <w:sz w:val="14"/>
        <w:szCs w:val="14"/>
        <w:lang w:eastAsia="en-US"/>
      </w:rPr>
      <w:t>Wydział Zamówień</w:t>
    </w:r>
    <w:r w:rsidRPr="00AB02F1">
      <w:rPr>
        <w:rFonts w:cs="Arial"/>
        <w:b/>
        <w:color w:val="000000"/>
        <w:sz w:val="14"/>
        <w:szCs w:val="14"/>
        <w:lang w:eastAsia="en-US"/>
      </w:rPr>
      <w:tab/>
      <w:t xml:space="preserve">            ul. </w:t>
    </w:r>
    <w:r w:rsidRPr="00AB02F1">
      <w:rPr>
        <w:rFonts w:cs="Arial"/>
        <w:b/>
        <w:color w:val="000000"/>
        <w:sz w:val="14"/>
        <w:szCs w:val="14"/>
        <w:lang w:val="fr-FR" w:eastAsia="en-US"/>
      </w:rPr>
      <w:t>Ks. Skorupki 21</w:t>
    </w:r>
    <w:r w:rsidRPr="00AB02F1">
      <w:rPr>
        <w:rFonts w:cs="Arial"/>
        <w:b/>
        <w:color w:val="000000"/>
        <w:sz w:val="14"/>
        <w:szCs w:val="14"/>
        <w:lang w:val="fr-FR" w:eastAsia="en-US"/>
      </w:rPr>
      <w:tab/>
      <w:t>tel.: +48 42 638 48 88</w:t>
    </w:r>
    <w:r w:rsidRPr="00AB02F1">
      <w:rPr>
        <w:rFonts w:cs="Arial"/>
        <w:b/>
        <w:color w:val="000000"/>
        <w:sz w:val="14"/>
        <w:szCs w:val="14"/>
        <w:lang w:val="fr-FR" w:eastAsia="en-US"/>
      </w:rPr>
      <w:tab/>
    </w:r>
    <w:r w:rsidRPr="00AB02F1">
      <w:rPr>
        <w:rFonts w:cs="Arial"/>
        <w:b/>
        <w:color w:val="000000"/>
        <w:sz w:val="14"/>
        <w:szCs w:val="14"/>
        <w:lang w:val="fr-FR" w:eastAsia="en-US"/>
      </w:rPr>
      <w:tab/>
      <w:t xml:space="preserve">e-mail: </w:t>
    </w:r>
    <w:hyperlink r:id="rId1" w:history="1">
      <w:r w:rsidRPr="00AB02F1">
        <w:rPr>
          <w:rStyle w:val="Hipercze"/>
          <w:rFonts w:cs="Arial"/>
          <w:b/>
          <w:sz w:val="14"/>
          <w:szCs w:val="14"/>
          <w:lang w:val="fr-FR" w:eastAsia="en-US"/>
        </w:rPr>
        <w:t>zamowienia@uml.lodz.pl</w:t>
      </w:r>
    </w:hyperlink>
  </w:p>
  <w:p w:rsidR="00B94FCC" w:rsidRDefault="00EB53D1" w:rsidP="00EB53D1">
    <w:pPr>
      <w:tabs>
        <w:tab w:val="left" w:pos="284"/>
        <w:tab w:val="left" w:pos="2489"/>
        <w:tab w:val="left" w:pos="4680"/>
        <w:tab w:val="left" w:pos="6660"/>
      </w:tabs>
      <w:spacing w:line="140" w:lineRule="exact"/>
      <w:rPr>
        <w:rFonts w:eastAsia="Arial"/>
        <w:b/>
        <w:color w:val="000000"/>
        <w:sz w:val="14"/>
        <w:szCs w:val="14"/>
        <w:lang w:val="en-US" w:eastAsia="en-US"/>
      </w:rPr>
    </w:pPr>
    <w:r w:rsidRPr="00AB02F1">
      <w:rPr>
        <w:rFonts w:cs="Arial"/>
        <w:b/>
        <w:color w:val="000000"/>
        <w:sz w:val="14"/>
        <w:szCs w:val="14"/>
        <w:lang w:eastAsia="en-US"/>
      </w:rPr>
      <w:t xml:space="preserve">            </w:t>
    </w:r>
    <w:r>
      <w:rPr>
        <w:rFonts w:cs="Arial"/>
        <w:b/>
        <w:color w:val="000000"/>
        <w:sz w:val="14"/>
        <w:szCs w:val="14"/>
        <w:lang w:eastAsia="en-US"/>
      </w:rPr>
      <w:t xml:space="preserve">   </w:t>
    </w:r>
    <w:r w:rsidRPr="00AB02F1">
      <w:rPr>
        <w:rFonts w:cs="Arial"/>
        <w:b/>
        <w:color w:val="000000"/>
        <w:sz w:val="14"/>
        <w:szCs w:val="14"/>
        <w:lang w:eastAsia="en-US"/>
      </w:rPr>
      <w:t xml:space="preserve">Publicznych                                       </w:t>
    </w:r>
    <w:r>
      <w:rPr>
        <w:rFonts w:cs="Arial"/>
        <w:b/>
        <w:color w:val="000000"/>
        <w:sz w:val="14"/>
        <w:szCs w:val="14"/>
        <w:lang w:eastAsia="en-US"/>
      </w:rPr>
      <w:t xml:space="preserve"> 90-532 Łódź            </w:t>
    </w:r>
    <w:r w:rsidRPr="00AB02F1">
      <w:rPr>
        <w:rFonts w:cs="Arial"/>
        <w:b/>
        <w:color w:val="000000"/>
        <w:sz w:val="14"/>
        <w:szCs w:val="14"/>
        <w:lang w:eastAsia="en-US"/>
      </w:rPr>
      <w:t xml:space="preserve"> </w:t>
    </w:r>
    <w:r>
      <w:rPr>
        <w:rFonts w:cs="Arial"/>
        <w:b/>
        <w:color w:val="000000"/>
        <w:sz w:val="14"/>
        <w:szCs w:val="14"/>
        <w:lang w:eastAsia="en-US"/>
      </w:rPr>
      <w:t xml:space="preserve">                               </w:t>
    </w:r>
    <w:r w:rsidRPr="00AB02F1">
      <w:rPr>
        <w:rFonts w:cs="Arial"/>
        <w:b/>
        <w:color w:val="000000"/>
        <w:sz w:val="14"/>
        <w:szCs w:val="14"/>
        <w:lang w:eastAsia="en-US"/>
      </w:rPr>
      <w:t xml:space="preserve"> </w:t>
    </w:r>
    <w:r>
      <w:rPr>
        <w:rFonts w:cs="Arial"/>
        <w:b/>
        <w:color w:val="000000"/>
        <w:sz w:val="14"/>
        <w:szCs w:val="14"/>
        <w:lang w:eastAsia="en-US"/>
      </w:rPr>
      <w:t xml:space="preserve">                 </w:t>
    </w:r>
    <w:hyperlink r:id="rId2" w:history="1">
      <w:r w:rsidRPr="00AB02F1">
        <w:rPr>
          <w:rStyle w:val="Hipercze"/>
          <w:rFonts w:cs="Arial"/>
          <w:sz w:val="14"/>
          <w:szCs w:val="14"/>
        </w:rPr>
        <w:t>http://bip.uml.lodz.pl/urzad-miasta/przetargi/</w:t>
      </w:r>
    </w:hyperlink>
  </w:p>
  <w:p w:rsidR="006A627D" w:rsidRPr="00A1113D" w:rsidRDefault="006A627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00" w:rsidRDefault="00844700" w:rsidP="00E26C9E">
      <w:r>
        <w:separator/>
      </w:r>
    </w:p>
  </w:footnote>
  <w:footnote w:type="continuationSeparator" w:id="0">
    <w:p w:rsidR="00844700" w:rsidRDefault="00844700" w:rsidP="00E2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7D" w:rsidRDefault="00B94FCC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column">
            <wp:posOffset>-2981</wp:posOffset>
          </wp:positionH>
          <wp:positionV relativeFrom="paragraph">
            <wp:posOffset>-347566</wp:posOffset>
          </wp:positionV>
          <wp:extent cx="5937250" cy="795020"/>
          <wp:effectExtent l="0" t="0" r="0" b="0"/>
          <wp:wrapNone/>
          <wp:docPr id="10" name="Obraz 10" descr="logotypy ue + lodz kreuj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ue + lodz kreuj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27D"/>
    <w:multiLevelType w:val="hybridMultilevel"/>
    <w:tmpl w:val="429CE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050F"/>
    <w:multiLevelType w:val="hybridMultilevel"/>
    <w:tmpl w:val="9DFEA336"/>
    <w:lvl w:ilvl="0" w:tplc="D87A8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F10BD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C9E"/>
    <w:rsid w:val="0041048F"/>
    <w:rsid w:val="005F1634"/>
    <w:rsid w:val="006A627D"/>
    <w:rsid w:val="0070108C"/>
    <w:rsid w:val="0077475D"/>
    <w:rsid w:val="00830095"/>
    <w:rsid w:val="00844700"/>
    <w:rsid w:val="00A1113D"/>
    <w:rsid w:val="00B14065"/>
    <w:rsid w:val="00B94FCC"/>
    <w:rsid w:val="00BA0204"/>
    <w:rsid w:val="00C55CED"/>
    <w:rsid w:val="00DD152B"/>
    <w:rsid w:val="00DF3077"/>
    <w:rsid w:val="00E26C9E"/>
    <w:rsid w:val="00EB53D1"/>
    <w:rsid w:val="00EC030D"/>
    <w:rsid w:val="00F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6FE1E4"/>
  <w15:docId w15:val="{59D3646D-491F-47C5-9EB5-3D426F0D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C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6A627D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2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A627D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6A627D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A627D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6A627D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A627D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A627D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A627D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6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9E"/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26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C9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26C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62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627D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6A627D"/>
    <w:rPr>
      <w:rFonts w:ascii="Arial" w:eastAsia="Times New Roman" w:hAnsi="Arial" w:cs="Times New Roman"/>
      <w:bCs/>
      <w:noProof/>
      <w:spacing w:val="-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A627D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A627D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A627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A627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A627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A627D"/>
    <w:rPr>
      <w:rFonts w:ascii="Arial" w:eastAsia="Times New Roman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uml.lodz.pl/urzad-miasta/przetargi/" TargetMode="External"/><Relationship Id="rId1" Type="http://schemas.openxmlformats.org/officeDocument/2006/relationships/hyperlink" Target="mailto:zamowienia@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arubajczyk</dc:creator>
  <cp:lastModifiedBy>Magdalena Michalska</cp:lastModifiedBy>
  <cp:revision>11</cp:revision>
  <cp:lastPrinted>2020-06-12T11:40:00Z</cp:lastPrinted>
  <dcterms:created xsi:type="dcterms:W3CDTF">2020-06-12T08:02:00Z</dcterms:created>
  <dcterms:modified xsi:type="dcterms:W3CDTF">2021-08-23T09:59:00Z</dcterms:modified>
</cp:coreProperties>
</file>