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70B9" w:rsidRDefault="002270B9" w:rsidP="002270B9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Załącznik nr 3a do SWZ (składają wszyscy Wykonawcy)</w:t>
      </w:r>
    </w:p>
    <w:p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:rsidR="002270B9" w:rsidRDefault="002270B9" w:rsidP="002270B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:rsidR="002270B9" w:rsidRDefault="002270B9" w:rsidP="002270B9">
      <w:pPr>
        <w:keepNext/>
        <w:keepLines/>
        <w:widowControl w:val="0"/>
        <w:numPr>
          <w:ilvl w:val="0"/>
          <w:numId w:val="32"/>
        </w:numPr>
        <w:spacing w:before="240" w:after="120"/>
        <w:ind w:left="357" w:hanging="357"/>
        <w:rPr>
          <w:b/>
          <w:color w:val="000000"/>
        </w:rPr>
      </w:pPr>
      <w:r>
        <w:rPr>
          <w:b/>
          <w:color w:val="000000"/>
        </w:rPr>
        <w:t>WYKONAWCA:</w:t>
      </w:r>
    </w:p>
    <w:p w:rsidR="002270B9" w:rsidRDefault="002270B9" w:rsidP="002270B9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2270B9" w:rsidTr="002270B9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2270B9" w:rsidTr="002270B9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0B9" w:rsidRDefault="002270B9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2270B9" w:rsidTr="002270B9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70B9" w:rsidRDefault="002270B9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:rsidR="002270B9" w:rsidRDefault="002270B9" w:rsidP="002270B9">
      <w:pPr>
        <w:keepNext/>
        <w:widowControl w:val="0"/>
        <w:spacing w:after="120"/>
        <w:ind w:left="360"/>
        <w:rPr>
          <w:sz w:val="8"/>
          <w:szCs w:val="8"/>
        </w:rPr>
      </w:pPr>
    </w:p>
    <w:p w:rsidR="002270B9" w:rsidRDefault="002270B9" w:rsidP="002270B9">
      <w:pPr>
        <w:keepNext/>
        <w:keepLines/>
        <w:rPr>
          <w:rFonts w:cs="Arial"/>
          <w:b/>
          <w:bCs/>
        </w:rPr>
      </w:pPr>
      <w:r>
        <w:rPr>
          <w:rFonts w:cs="Arial"/>
        </w:rPr>
        <w:t>Na potrzeby postępowania o udzielenie zamówienia publicznego,</w:t>
      </w:r>
      <w:r>
        <w:rPr>
          <w:rFonts w:cs="Arial"/>
        </w:rPr>
        <w:br/>
        <w:t>pn.</w:t>
      </w:r>
      <w:r>
        <w:rPr>
          <w:color w:val="000000"/>
        </w:rPr>
        <w:t xml:space="preserve"> </w:t>
      </w:r>
      <w:bookmarkStart w:id="1" w:name="_Hlk44335825"/>
      <w:r>
        <w:rPr>
          <w:rFonts w:cs="Arial"/>
          <w:b/>
          <w:bCs/>
        </w:rPr>
        <w:t xml:space="preserve">Świadczenie usługi opieki </w:t>
      </w:r>
      <w:proofErr w:type="spellStart"/>
      <w:r>
        <w:rPr>
          <w:rFonts w:cs="Arial"/>
          <w:b/>
          <w:bCs/>
        </w:rPr>
        <w:t>wytchnieniowej</w:t>
      </w:r>
      <w:proofErr w:type="spellEnd"/>
      <w:r>
        <w:rPr>
          <w:rFonts w:cs="Arial"/>
          <w:b/>
          <w:bCs/>
        </w:rPr>
        <w:t xml:space="preserve">,  w miejscu zamieszkania osoby niepełnosprawnej, w ramach Programu Ministerstwa Rodziny, Pracy i Polityki Społecznej ,,Opieka </w:t>
      </w:r>
      <w:proofErr w:type="spellStart"/>
      <w:r>
        <w:rPr>
          <w:rFonts w:cs="Arial"/>
          <w:b/>
          <w:bCs/>
        </w:rPr>
        <w:t>Wytchnieniowa</w:t>
      </w:r>
      <w:proofErr w:type="spellEnd"/>
      <w:r>
        <w:rPr>
          <w:rFonts w:cs="Arial"/>
          <w:b/>
          <w:bCs/>
        </w:rPr>
        <w:t>” – edycja 2021.</w:t>
      </w:r>
      <w:bookmarkEnd w:id="1"/>
    </w:p>
    <w:p w:rsidR="002270B9" w:rsidRDefault="002270B9" w:rsidP="002270B9">
      <w:pPr>
        <w:keepNext/>
        <w:keepLines/>
        <w:rPr>
          <w:rFonts w:cs="Arial"/>
        </w:rPr>
      </w:pP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:rsidR="002270B9" w:rsidRDefault="002270B9" w:rsidP="002270B9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:rsidR="002270B9" w:rsidRDefault="002270B9" w:rsidP="002270B9">
      <w:pPr>
        <w:keepNext/>
        <w:numPr>
          <w:ilvl w:val="0"/>
          <w:numId w:val="33"/>
        </w:numPr>
        <w:shd w:val="clear" w:color="auto" w:fill="BFBFBF"/>
        <w:spacing w:line="276" w:lineRule="auto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 w:rsidR="002270B9" w:rsidRDefault="002270B9" w:rsidP="002270B9">
      <w:pPr>
        <w:keepNext/>
        <w:spacing w:line="276" w:lineRule="auto"/>
        <w:rPr>
          <w:rFonts w:cs="Arial"/>
          <w:sz w:val="22"/>
          <w:szCs w:val="22"/>
        </w:rPr>
      </w:pPr>
    </w:p>
    <w:p w:rsidR="002270B9" w:rsidRDefault="002270B9" w:rsidP="002270B9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:rsidR="002270B9" w:rsidRDefault="002270B9" w:rsidP="002270B9">
      <w:pPr>
        <w:keepNext/>
        <w:spacing w:line="276" w:lineRule="auto"/>
        <w:rPr>
          <w:rFonts w:cs="Arial"/>
        </w:rPr>
      </w:pPr>
    </w:p>
    <w:p w:rsidR="002270B9" w:rsidRDefault="002270B9" w:rsidP="002270B9">
      <w:pPr>
        <w:keepNext/>
        <w:spacing w:line="276" w:lineRule="auto"/>
        <w:rPr>
          <w:rFonts w:cs="Arial"/>
        </w:rPr>
      </w:pPr>
    </w:p>
    <w:p w:rsidR="002270B9" w:rsidRDefault="002270B9" w:rsidP="002270B9">
      <w:pPr>
        <w:keepNext/>
        <w:spacing w:line="276" w:lineRule="auto"/>
        <w:rPr>
          <w:rFonts w:cs="Arial"/>
        </w:rPr>
      </w:pPr>
    </w:p>
    <w:p w:rsidR="002270B9" w:rsidRDefault="002270B9" w:rsidP="002270B9">
      <w:pPr>
        <w:keepNext/>
        <w:spacing w:line="276" w:lineRule="auto"/>
        <w:rPr>
          <w:rFonts w:cs="Arial"/>
        </w:rPr>
      </w:pPr>
    </w:p>
    <w:p w:rsidR="002270B9" w:rsidRDefault="002270B9" w:rsidP="002270B9">
      <w:pPr>
        <w:keepNext/>
        <w:spacing w:line="276" w:lineRule="auto"/>
        <w:rPr>
          <w:rFonts w:cs="Arial"/>
        </w:rPr>
      </w:pPr>
    </w:p>
    <w:p w:rsidR="002270B9" w:rsidRDefault="002270B9" w:rsidP="002270B9">
      <w:pPr>
        <w:keepNext/>
        <w:spacing w:line="276" w:lineRule="auto"/>
        <w:rPr>
          <w:rFonts w:cs="Arial"/>
        </w:rPr>
      </w:pPr>
    </w:p>
    <w:p w:rsidR="002270B9" w:rsidRDefault="002270B9" w:rsidP="002270B9">
      <w:pPr>
        <w:keepNext/>
        <w:spacing w:line="276" w:lineRule="auto"/>
        <w:rPr>
          <w:rFonts w:cs="Arial"/>
        </w:rPr>
      </w:pPr>
    </w:p>
    <w:p w:rsidR="002270B9" w:rsidRDefault="002270B9" w:rsidP="002270B9">
      <w:pPr>
        <w:keepNext/>
        <w:rPr>
          <w:rFonts w:cs="Arial"/>
          <w:strike/>
        </w:rPr>
      </w:pPr>
    </w:p>
    <w:p w:rsidR="002270B9" w:rsidRDefault="002270B9" w:rsidP="002270B9">
      <w:pPr>
        <w:widowControl w:val="0"/>
        <w:numPr>
          <w:ilvl w:val="0"/>
          <w:numId w:val="33"/>
        </w:numPr>
        <w:shd w:val="clear" w:color="auto" w:fill="BFBFBF"/>
        <w:ind w:left="0" w:firstLine="0"/>
        <w:rPr>
          <w:rFonts w:cs="Arial"/>
        </w:rPr>
      </w:pPr>
      <w:r>
        <w:rPr>
          <w:rFonts w:cs="Arial"/>
          <w:b/>
        </w:rPr>
        <w:t>INFORMACJA WYKONAWCY W ZWIĄZKU Z POLEGANIEM NA ZASOBACH INNYCH PODMIOTÓW, NA WARUNKACH OKREŚLONYCH</w:t>
      </w:r>
      <w:r>
        <w:rPr>
          <w:rFonts w:cs="Arial"/>
          <w:b/>
        </w:rPr>
        <w:br/>
        <w:t>W ART. 118 USTAWY PZP</w:t>
      </w:r>
      <w:r>
        <w:rPr>
          <w:rFonts w:cs="Arial"/>
        </w:rPr>
        <w:t xml:space="preserve">: </w:t>
      </w:r>
    </w:p>
    <w:p w:rsidR="002270B9" w:rsidRDefault="002270B9" w:rsidP="002270B9">
      <w:pPr>
        <w:widowControl w:val="0"/>
        <w:rPr>
          <w:rFonts w:cs="Arial"/>
        </w:rPr>
      </w:pPr>
    </w:p>
    <w:p w:rsidR="002270B9" w:rsidRDefault="002270B9" w:rsidP="002270B9">
      <w:pPr>
        <w:widowControl w:val="0"/>
        <w:rPr>
          <w:rFonts w:cs="Arial"/>
          <w:sz w:val="21"/>
          <w:szCs w:val="21"/>
        </w:rPr>
      </w:pPr>
      <w:r>
        <w:rPr>
          <w:rFonts w:cs="Arial"/>
        </w:rPr>
        <w:t xml:space="preserve">Oświadczam(y), że w celu wykazania spełniania warunków udziału w postępowaniu, określonych przez Zamawiającego w Specyfikacji Warunków Zamówienia </w:t>
      </w:r>
      <w:r>
        <w:rPr>
          <w:rFonts w:cs="Arial"/>
        </w:rPr>
        <w:br/>
        <w:t>i ogłoszeniu o zamówieniu, polegam(y) na zasobach następującego/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podmiotu/ów:</w:t>
      </w:r>
      <w:r>
        <w:rPr>
          <w:rFonts w:cs="Arial"/>
        </w:rPr>
        <w:tab/>
      </w:r>
      <w:r>
        <w:rPr>
          <w:rFonts w:cs="Arial"/>
          <w:sz w:val="21"/>
          <w:szCs w:val="21"/>
        </w:rPr>
        <w:t xml:space="preserve"> </w:t>
      </w:r>
    </w:p>
    <w:p w:rsidR="002270B9" w:rsidRDefault="002270B9" w:rsidP="002270B9">
      <w:pPr>
        <w:widowControl w:val="0"/>
        <w:rPr>
          <w:rFonts w:cs="Arial"/>
          <w:sz w:val="21"/>
          <w:szCs w:val="21"/>
        </w:rPr>
      </w:pPr>
    </w:p>
    <w:p w:rsidR="002270B9" w:rsidRDefault="002270B9" w:rsidP="002270B9">
      <w:pPr>
        <w:widowControl w:val="0"/>
        <w:rPr>
          <w:rFonts w:cs="Arial"/>
        </w:rPr>
      </w:pPr>
      <w:r>
        <w:rPr>
          <w:rFonts w:cs="Arial"/>
          <w:sz w:val="21"/>
          <w:szCs w:val="21"/>
        </w:rPr>
        <w:t>1</w:t>
      </w:r>
      <w:r>
        <w:rPr>
          <w:rFonts w:cs="Arial"/>
        </w:rPr>
        <w:t>……………………………………………………………………………………</w:t>
      </w:r>
    </w:p>
    <w:p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bCs/>
          <w:i/>
          <w:color w:val="000000"/>
          <w:sz w:val="21"/>
          <w:szCs w:val="21"/>
        </w:rPr>
        <w:t>(</w:t>
      </w:r>
      <w:r>
        <w:rPr>
          <w:rFonts w:cs="Arial"/>
          <w:i/>
          <w:color w:val="000000"/>
          <w:sz w:val="18"/>
          <w:szCs w:val="18"/>
        </w:rPr>
        <w:t>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:rsidR="002270B9" w:rsidRDefault="002270B9" w:rsidP="002270B9">
      <w:pPr>
        <w:widowControl w:val="0"/>
        <w:rPr>
          <w:rFonts w:cs="Arial"/>
          <w:color w:val="000000"/>
        </w:rPr>
      </w:pPr>
    </w:p>
    <w:p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w następującym zakresie: </w:t>
      </w:r>
    </w:p>
    <w:p w:rsidR="002270B9" w:rsidRDefault="002270B9" w:rsidP="002270B9">
      <w:pPr>
        <w:widowControl w:val="0"/>
        <w:rPr>
          <w:rFonts w:cs="Arial"/>
          <w:color w:val="000000"/>
        </w:rPr>
      </w:pPr>
    </w:p>
    <w:p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…………………………………………………………………………………………</w:t>
      </w:r>
    </w:p>
    <w:p w:rsidR="002270B9" w:rsidRDefault="002270B9" w:rsidP="002270B9">
      <w:pPr>
        <w:widowControl w:val="0"/>
        <w:jc w:val="center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cs="Arial"/>
          <w:b/>
          <w:bCs/>
          <w:i/>
          <w:color w:val="000000"/>
          <w:sz w:val="18"/>
          <w:szCs w:val="18"/>
        </w:rPr>
        <w:t>(określić odpowiedni zakres dla wskazanego podmiotu)</w:t>
      </w:r>
    </w:p>
    <w:p w:rsidR="002270B9" w:rsidRDefault="002270B9" w:rsidP="002270B9">
      <w:pPr>
        <w:widowControl w:val="0"/>
        <w:rPr>
          <w:rFonts w:cs="Arial"/>
          <w:b/>
          <w:bCs/>
          <w:i/>
          <w:color w:val="000000"/>
          <w:sz w:val="21"/>
          <w:szCs w:val="21"/>
        </w:rPr>
      </w:pPr>
    </w:p>
    <w:p w:rsidR="002270B9" w:rsidRDefault="002270B9" w:rsidP="002270B9">
      <w:pPr>
        <w:widowControl w:val="0"/>
        <w:rPr>
          <w:rFonts w:cs="Arial"/>
          <w:color w:val="000000"/>
        </w:rPr>
      </w:pPr>
    </w:p>
    <w:p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>2 ………………………………………………………………………………….….</w:t>
      </w:r>
    </w:p>
    <w:p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</w:p>
    <w:p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 w następującym zakresie: </w:t>
      </w:r>
    </w:p>
    <w:p w:rsidR="002270B9" w:rsidRDefault="002270B9" w:rsidP="002270B9">
      <w:pPr>
        <w:widowControl w:val="0"/>
        <w:rPr>
          <w:rFonts w:cs="Arial"/>
        </w:rPr>
      </w:pPr>
    </w:p>
    <w:p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…………………………………………………………………………………………</w:t>
      </w:r>
    </w:p>
    <w:p w:rsidR="002270B9" w:rsidRDefault="002270B9" w:rsidP="002270B9">
      <w:pPr>
        <w:widowControl w:val="0"/>
        <w:jc w:val="center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(określić odpowiedni zakres dla wskazanego podmiotu)</w:t>
      </w:r>
    </w:p>
    <w:p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2270B9" w:rsidTr="002270B9">
        <w:trPr>
          <w:jc w:val="center"/>
        </w:trPr>
        <w:tc>
          <w:tcPr>
            <w:tcW w:w="1814" w:type="pct"/>
            <w:vAlign w:val="center"/>
            <w:hideMark/>
          </w:tcPr>
          <w:p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2270B9" w:rsidTr="002270B9">
        <w:trPr>
          <w:jc w:val="center"/>
        </w:trPr>
        <w:tc>
          <w:tcPr>
            <w:tcW w:w="1814" w:type="pct"/>
            <w:vAlign w:val="center"/>
            <w:hideMark/>
          </w:tcPr>
          <w:p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) do podpisania niniejszej oferty w imieniu Wykonawcy(ów). </w:t>
            </w:r>
          </w:p>
          <w:p w:rsidR="002270B9" w:rsidRDefault="002270B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Oferta w postaci elektronicznej winna być podpisana w formie kwalifikowanego podpisu elektronicznego lub w postaci podpisu zaufanego lub w postaci podpisu osobistego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B9" w:rsidRDefault="002270B9">
      <w:r>
        <w:separator/>
      </w:r>
    </w:p>
  </w:endnote>
  <w:endnote w:type="continuationSeparator" w:id="0">
    <w:p w:rsidR="002270B9" w:rsidRDefault="0022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5B5085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B9" w:rsidRDefault="002270B9">
      <w:r>
        <w:separator/>
      </w:r>
    </w:p>
  </w:footnote>
  <w:footnote w:type="continuationSeparator" w:id="0">
    <w:p w:rsidR="002270B9" w:rsidRDefault="002270B9">
      <w:r>
        <w:continuationSeparator/>
      </w:r>
    </w:p>
  </w:footnote>
  <w:footnote w:id="1">
    <w:p w:rsidR="002270B9" w:rsidRDefault="002270B9" w:rsidP="002270B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78577F" w:rsidRPr="0078577F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8C87B95" wp14:editId="7E39E37C">
                <wp:extent cx="1219200" cy="371475"/>
                <wp:effectExtent l="0" t="0" r="0" b="9525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577F" w:rsidRPr="0078577F" w:rsidRDefault="0078577F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 w:rsidRPr="0078577F">
            <w:rPr>
              <w:rFonts w:ascii="Calibri" w:hAnsi="Calibri"/>
              <w:sz w:val="18"/>
              <w:szCs w:val="18"/>
            </w:rPr>
            <w:t>Zadanie finansowane ze środków pochodzących z Funduszu Solidarnościowego przyznanego w ramach resortowego Programu Ministerstwa Rodziny, Pracy i Polityki Społecznej ,,</w:t>
          </w:r>
          <w:r w:rsidR="00DB735E">
            <w:rPr>
              <w:rFonts w:ascii="Calibri" w:hAnsi="Calibri"/>
              <w:sz w:val="18"/>
              <w:szCs w:val="18"/>
            </w:rPr>
            <w:t>Asystent osobisty osoby niepełnosprawnej</w:t>
          </w:r>
          <w:r w:rsidRPr="0078577F">
            <w:rPr>
              <w:rFonts w:ascii="Calibri" w:hAnsi="Calibri"/>
              <w:sz w:val="18"/>
              <w:szCs w:val="18"/>
            </w:rPr>
            <w:t>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0DD8FC85" wp14:editId="585C2027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D3728" w:rsidRPr="004A34D0" w:rsidRDefault="005B5085" w:rsidP="004A34D0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</w:t>
    </w:r>
    <w:r w:rsidR="004A34D0" w:rsidRPr="004A34D0">
      <w:rPr>
        <w:rFonts w:cs="Arial"/>
        <w:i/>
        <w:sz w:val="18"/>
        <w:szCs w:val="18"/>
      </w:rPr>
      <w:t>nr 9/2021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10CE-ECCE-4B0A-A0E8-2CE99231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2104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2</cp:revision>
  <cp:lastPrinted>2021-07-23T09:49:00Z</cp:lastPrinted>
  <dcterms:created xsi:type="dcterms:W3CDTF">2021-07-23T11:16:00Z</dcterms:created>
  <dcterms:modified xsi:type="dcterms:W3CDTF">2021-09-14T09:13:00Z</dcterms:modified>
</cp:coreProperties>
</file>