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3EBA9DD3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Na potrzeby postępowania o udzielenie zamówienia publicznego,                                 pn.</w:t>
      </w:r>
      <w:r>
        <w:rPr>
          <w:rFonts w:cs="Arial"/>
          <w:b/>
          <w:bCs/>
        </w:rPr>
        <w:t xml:space="preserve"> </w:t>
      </w:r>
      <w:r w:rsidR="00654366" w:rsidRPr="00654366">
        <w:rPr>
          <w:rFonts w:cs="Arial"/>
          <w:b/>
          <w:bCs/>
        </w:rPr>
        <w:t>Świadczenie usług utrzymania czystości w pomieszczeniach biurowych będących w użytkowaniu  Miejskiego Ośrodka Pomocy Społecznej  w Łodzi</w:t>
      </w:r>
      <w:r w:rsidR="00654366">
        <w:rPr>
          <w:rFonts w:cs="Arial"/>
          <w:b/>
          <w:bCs/>
        </w:rPr>
        <w:t xml:space="preserve"> </w:t>
      </w: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8365" w14:textId="77777777" w:rsidR="00FA7B17" w:rsidRDefault="00FA7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A7B17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A772EC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C1AE" w14:textId="77777777" w:rsidR="00FA7B17" w:rsidRDefault="00FA7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B20D" w14:textId="77777777" w:rsidR="00FA7B17" w:rsidRDefault="00FA7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AD3C9B8" wp14:editId="6D13D51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71A1757B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FA7B17">
      <w:rPr>
        <w:rFonts w:cs="Arial"/>
        <w:i/>
        <w:sz w:val="18"/>
        <w:szCs w:val="18"/>
      </w:rPr>
      <w:t>1</w:t>
    </w:r>
    <w:bookmarkStart w:id="0" w:name="_GoBack"/>
    <w:bookmarkEnd w:id="0"/>
    <w:r w:rsidR="00FA7B17">
      <w:rPr>
        <w:rFonts w:cs="Arial"/>
        <w:i/>
        <w:sz w:val="18"/>
        <w:szCs w:val="18"/>
      </w:rPr>
      <w:t>/2022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ABAB" w14:textId="77777777" w:rsidR="00FA7B17" w:rsidRDefault="00FA7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4BD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54366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A7B17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76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777E-A34B-46FC-BFEE-596E5D58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2309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</cp:revision>
  <cp:lastPrinted>2021-07-23T09:49:00Z</cp:lastPrinted>
  <dcterms:created xsi:type="dcterms:W3CDTF">2021-07-23T11:28:00Z</dcterms:created>
  <dcterms:modified xsi:type="dcterms:W3CDTF">2022-01-05T07:21:00Z</dcterms:modified>
</cp:coreProperties>
</file>