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CF5" w14:textId="1961810E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 w:rsidRPr="00AF12B7">
        <w:rPr>
          <w:rFonts w:asciiTheme="minorHAnsi" w:hAnsiTheme="minorHAnsi" w:cstheme="minorHAnsi"/>
          <w:bCs/>
          <w:sz w:val="22"/>
          <w:szCs w:val="22"/>
        </w:rPr>
        <w:t>Załącznik nr 3 do zaproszenia</w:t>
      </w:r>
    </w:p>
    <w:p w14:paraId="32CF378E" w14:textId="0992C94F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8503C4">
        <w:rPr>
          <w:rFonts w:asciiTheme="minorHAnsi" w:hAnsiTheme="minorHAnsi" w:cstheme="minorHAnsi"/>
          <w:b/>
        </w:rPr>
        <w:t>przesłanek wykluczenia z postępowania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FCBF1F4" w14:textId="77777777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Centrum Administracyjne </w:t>
      </w:r>
    </w:p>
    <w:p w14:paraId="1F31D88D" w14:textId="564D553D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Pieczy Zastępczej w Łodzi</w:t>
      </w:r>
    </w:p>
    <w:p w14:paraId="2B9FA86A" w14:textId="77777777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2ADE8EFD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90-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0D1D6DA2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F34EB0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95115931"/>
      <w:r w:rsidR="00844BA5" w:rsidRP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bookmarkStart w:id="2" w:name="_Hlk87864073"/>
      <w:bookmarkStart w:id="3" w:name="_Hlk99016375"/>
      <w:bookmarkEnd w:id="1"/>
      <w:r w:rsidR="00AD43E9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dzierżawę </w:t>
      </w:r>
      <w:r w:rsidR="00122AD0">
        <w:rPr>
          <w:rFonts w:ascii="Calibri" w:eastAsia="Calibri" w:hAnsi="Calibri" w:cs="Calibri"/>
          <w:color w:val="000000"/>
          <w:sz w:val="22"/>
          <w:szCs w:val="22"/>
          <w:lang w:eastAsia="en-US"/>
        </w:rPr>
        <w:t>jednego</w:t>
      </w:r>
      <w:r w:rsidR="008B2FB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AD43E9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urządze</w:t>
      </w:r>
      <w:r w:rsidR="00122AD0">
        <w:rPr>
          <w:rFonts w:ascii="Calibri" w:eastAsia="Calibri" w:hAnsi="Calibri" w:cs="Calibri"/>
          <w:color w:val="000000"/>
          <w:sz w:val="22"/>
          <w:szCs w:val="22"/>
          <w:lang w:eastAsia="en-US"/>
        </w:rPr>
        <w:t>nia</w:t>
      </w:r>
      <w:r w:rsidR="00AD43E9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wielofunkcyjn</w:t>
      </w:r>
      <w:r w:rsidR="00122AD0">
        <w:rPr>
          <w:rFonts w:ascii="Calibri" w:eastAsia="Calibri" w:hAnsi="Calibri" w:cs="Calibri"/>
          <w:color w:val="000000"/>
          <w:sz w:val="22"/>
          <w:szCs w:val="22"/>
          <w:lang w:eastAsia="en-US"/>
        </w:rPr>
        <w:t>ego</w:t>
      </w:r>
      <w:r w:rsidR="00AD43E9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bookmarkStart w:id="4" w:name="_Hlk90455836"/>
      <w:r w:rsidR="00AD43E9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potrzeby </w:t>
      </w:r>
      <w:r w:rsidR="008B2FBF">
        <w:rPr>
          <w:rFonts w:ascii="Calibri" w:eastAsia="Calibri" w:hAnsi="Calibri" w:cs="Calibri"/>
          <w:color w:val="000000"/>
          <w:sz w:val="22"/>
          <w:szCs w:val="22"/>
          <w:lang w:eastAsia="en-US"/>
        </w:rPr>
        <w:t>CAPZ</w:t>
      </w:r>
      <w:r w:rsidR="00AD43E9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 Łodzi</w:t>
      </w:r>
      <w:bookmarkEnd w:id="2"/>
      <w:r w:rsidR="00AD43E9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przy ul. </w:t>
      </w:r>
      <w:bookmarkEnd w:id="4"/>
      <w:bookmarkEnd w:id="3"/>
      <w:r w:rsidR="008B2FBF">
        <w:rPr>
          <w:rFonts w:ascii="Calibri" w:eastAsia="Calibri" w:hAnsi="Calibri" w:cs="Calibri"/>
          <w:color w:val="000000"/>
          <w:sz w:val="22"/>
          <w:szCs w:val="22"/>
          <w:lang w:eastAsia="en-US"/>
        </w:rPr>
        <w:t>Małachowskiego 74</w:t>
      </w:r>
      <w:r w:rsidR="00AD43E9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8503C4">
        <w:rPr>
          <w:rFonts w:asciiTheme="minorHAnsi" w:hAnsiTheme="minorHAnsi" w:cstheme="minorHAnsi"/>
          <w:sz w:val="22"/>
          <w:szCs w:val="22"/>
        </w:rPr>
        <w:t xml:space="preserve">nie podlegam wykluczeniu  z udziału w postępowaniu w zakresie określonym w </w:t>
      </w:r>
      <w:r w:rsidR="00472318">
        <w:rPr>
          <w:rFonts w:asciiTheme="minorHAnsi" w:hAnsiTheme="minorHAnsi" w:cstheme="minorHAnsi"/>
          <w:sz w:val="22"/>
          <w:szCs w:val="22"/>
        </w:rPr>
        <w:t>Z</w:t>
      </w:r>
      <w:r w:rsidR="008503C4">
        <w:rPr>
          <w:rFonts w:asciiTheme="minorHAnsi" w:hAnsiTheme="minorHAnsi" w:cstheme="minorHAnsi"/>
          <w:sz w:val="22"/>
          <w:szCs w:val="22"/>
        </w:rPr>
        <w:t>aproszeniu do składania ofert w pkt. VI Zaproszenia</w:t>
      </w:r>
      <w:r w:rsidR="00472318">
        <w:rPr>
          <w:rFonts w:asciiTheme="minorHAnsi" w:hAnsiTheme="minorHAnsi" w:cstheme="minorHAnsi"/>
          <w:sz w:val="22"/>
          <w:szCs w:val="22"/>
        </w:rPr>
        <w:t>.</w:t>
      </w:r>
    </w:p>
    <w:p w14:paraId="78143651" w14:textId="4D1EA28F" w:rsidR="008503C4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2B4F26E3" w14:textId="77777777" w:rsidR="00472318" w:rsidRDefault="00472318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4A4D9005" w14:textId="7CB532B4" w:rsidR="00776B1D" w:rsidRDefault="00776B1D" w:rsidP="00776B1D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630D50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630D50">
        <w:trPr>
          <w:trHeight w:val="1267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upoważnionej(ych)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7302D251" w14:textId="0845E2AC" w:rsidR="00AF12B7" w:rsidRPr="0059560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Oferta w postaci elektronicznej winna być podpisana </w:t>
            </w:r>
          </w:p>
          <w:p w14:paraId="4E4B6FCD" w14:textId="77777777" w:rsidR="00AF12B7" w:rsidRPr="0059560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w formie kwalifikowanego podpisu elektronicznego lub w postaci podpisu zaufanego lub w postaci podpisu osobistego.</w:t>
            </w:r>
          </w:p>
          <w:p w14:paraId="3F0CE769" w14:textId="77777777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0DD1706D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298A" w14:textId="77777777" w:rsidR="0010163B" w:rsidRDefault="0010163B">
      <w:r>
        <w:separator/>
      </w:r>
    </w:p>
  </w:endnote>
  <w:endnote w:type="continuationSeparator" w:id="0">
    <w:p w14:paraId="4FF96063" w14:textId="77777777" w:rsidR="0010163B" w:rsidRDefault="001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1E87" w14:textId="77777777" w:rsidR="007E1F80" w:rsidRDefault="007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BF9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D4044E" wp14:editId="0FB623DE">
              <wp:simplePos x="0" y="0"/>
              <wp:positionH relativeFrom="column">
                <wp:posOffset>52705</wp:posOffset>
              </wp:positionH>
              <wp:positionV relativeFrom="paragraph">
                <wp:posOffset>106680</wp:posOffset>
              </wp:positionV>
              <wp:extent cx="5730875" cy="3810"/>
              <wp:effectExtent l="0" t="0" r="0" b="0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12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15pt,8.4pt" to="455.3pt,8.4pt" ID="Łącznik prosty 18" stroked="t" style="position:absolute" wp14:anchorId="3C9DA878">
              <v:stroke color="black" weight="6480" joinstyle="miter" endcap="flat"/>
              <v:fill o:detectmouseclick="t" on="false"/>
            </v:line>
          </w:pict>
        </mc:Fallback>
      </mc:AlternateContent>
    </w:r>
  </w:p>
  <w:p w14:paraId="1B033F86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/>
        <w:b/>
        <w:bCs/>
        <w:spacing w:val="-2"/>
        <w:sz w:val="20"/>
        <w:szCs w:val="20"/>
      </w:rPr>
      <w:t xml:space="preserve"> w Łodzi</w:t>
    </w:r>
  </w:p>
  <w:p w14:paraId="66A8B6C4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</w:rPr>
      <w:drawing>
        <wp:anchor distT="0" distB="0" distL="114300" distR="114300" simplePos="0" relativeHeight="4" behindDoc="1" locked="0" layoutInCell="1" allowOverlap="1" wp14:anchorId="598AB51E" wp14:editId="395325F4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45E3C440" wp14:editId="4DECB772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/>
        <w:spacing w:val="-2"/>
        <w:sz w:val="20"/>
        <w:szCs w:val="20"/>
      </w:rPr>
      <w:tab/>
      <w:t>Centrum Administracyjne Pieczy Zastępczej</w:t>
    </w:r>
  </w:p>
  <w:p w14:paraId="71787B28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/>
        <w:bCs/>
        <w:spacing w:val="-2"/>
        <w:sz w:val="20"/>
        <w:szCs w:val="20"/>
      </w:rPr>
      <w:t>ul. Piotrkowska 149, 90-440 Łódź</w:t>
    </w:r>
    <w:r>
      <w:rPr>
        <w:rFonts w:ascii="Times New Roman" w:hAnsi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36199455" w14:textId="77777777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/>
        <w:spacing w:val="-2"/>
        <w:sz w:val="20"/>
        <w:szCs w:val="20"/>
      </w:rPr>
      <w:t>tel. 42 664 04 00, fax: 42 639 77 10</w:t>
    </w:r>
    <w:r>
      <w:rPr>
        <w:rFonts w:ascii="Times New Roman" w:hAnsi="Times New Roman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9719" w14:textId="77777777" w:rsidR="007E1F80" w:rsidRDefault="007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B5CB" w14:textId="77777777" w:rsidR="0010163B" w:rsidRDefault="0010163B">
      <w:r>
        <w:separator/>
      </w:r>
    </w:p>
  </w:footnote>
  <w:footnote w:type="continuationSeparator" w:id="0">
    <w:p w14:paraId="17828DB6" w14:textId="77777777" w:rsidR="0010163B" w:rsidRDefault="0010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34B9" w14:textId="77777777" w:rsidR="007E1F80" w:rsidRDefault="007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8B0" w14:textId="77777777" w:rsidR="00DB3DDC" w:rsidRDefault="004A538A">
    <w:pPr>
      <w:pStyle w:val="Nagwek"/>
    </w:pPr>
    <w:r>
      <w:rPr>
        <w:noProof/>
      </w:rPr>
      <w:drawing>
        <wp:anchor distT="0" distB="0" distL="114300" distR="114300" simplePos="0" relativeHeight="2" behindDoc="1" locked="0" layoutInCell="1" allowOverlap="1" wp14:anchorId="4AE674E5" wp14:editId="061F5A33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888D" w14:textId="77777777" w:rsidR="007E1F80" w:rsidRDefault="007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71492666">
    <w:abstractNumId w:val="0"/>
  </w:num>
  <w:num w:numId="2" w16cid:durableId="1115947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993332">
    <w:abstractNumId w:val="2"/>
  </w:num>
  <w:num w:numId="4" w16cid:durableId="1521161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10163B"/>
    <w:rsid w:val="00113C4E"/>
    <w:rsid w:val="00113DA8"/>
    <w:rsid w:val="00122AD0"/>
    <w:rsid w:val="00160866"/>
    <w:rsid w:val="00397193"/>
    <w:rsid w:val="003B42B2"/>
    <w:rsid w:val="003F58A0"/>
    <w:rsid w:val="00430566"/>
    <w:rsid w:val="00441F59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B132F"/>
    <w:rsid w:val="005C7731"/>
    <w:rsid w:val="00601AB1"/>
    <w:rsid w:val="00663AF4"/>
    <w:rsid w:val="00673795"/>
    <w:rsid w:val="00763906"/>
    <w:rsid w:val="00776B1D"/>
    <w:rsid w:val="007E1F80"/>
    <w:rsid w:val="00844BA5"/>
    <w:rsid w:val="008503C4"/>
    <w:rsid w:val="00851926"/>
    <w:rsid w:val="008B2FBF"/>
    <w:rsid w:val="008E4114"/>
    <w:rsid w:val="00974313"/>
    <w:rsid w:val="00A60B4A"/>
    <w:rsid w:val="00AD43E9"/>
    <w:rsid w:val="00AF12B7"/>
    <w:rsid w:val="00B65323"/>
    <w:rsid w:val="00BE4498"/>
    <w:rsid w:val="00CC346C"/>
    <w:rsid w:val="00D844DC"/>
    <w:rsid w:val="00D9098C"/>
    <w:rsid w:val="00D93A14"/>
    <w:rsid w:val="00D96AA6"/>
    <w:rsid w:val="00DB3DDC"/>
    <w:rsid w:val="00E01DF6"/>
    <w:rsid w:val="00F34EB0"/>
    <w:rsid w:val="00F700ED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21</cp:revision>
  <cp:lastPrinted>2021-07-30T08:58:00Z</cp:lastPrinted>
  <dcterms:created xsi:type="dcterms:W3CDTF">2021-08-05T09:13:00Z</dcterms:created>
  <dcterms:modified xsi:type="dcterms:W3CDTF">2022-05-25T09:38:00Z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