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2F272E92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D7283A">
        <w:rPr>
          <w:rFonts w:ascii="Arial" w:hAnsi="Arial" w:cs="Arial"/>
          <w:b/>
          <w:kern w:val="0"/>
          <w:sz w:val="20"/>
          <w:szCs w:val="20"/>
          <w:lang w:eastAsia="zh-CN"/>
        </w:rPr>
        <w:t>2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46693DFA" w:rsid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bookmarkStart w:id="0" w:name="_Hlk91527779"/>
      <w:r w:rsidR="00A307E9" w:rsidRPr="00855CCB">
        <w:rPr>
          <w:rFonts w:ascii="Arial" w:eastAsia="Arial" w:hAnsi="Arial" w:cs="Arial"/>
          <w:b/>
          <w:bCs/>
          <w:sz w:val="28"/>
          <w:szCs w:val="28"/>
        </w:rPr>
        <w:t xml:space="preserve">Przygotowywanie i dostarczanie posiłków dla potrzeb </w:t>
      </w:r>
      <w:r w:rsidR="00A307E9" w:rsidRPr="00C83A15">
        <w:rPr>
          <w:rFonts w:ascii="Arial" w:eastAsia="Arial" w:hAnsi="Arial" w:cs="Arial"/>
          <w:b/>
          <w:bCs/>
          <w:sz w:val="28"/>
          <w:szCs w:val="28"/>
        </w:rPr>
        <w:t>Miejskiego Ośrodka Pomocy Społecznej w Łodzi</w:t>
      </w:r>
      <w:bookmarkEnd w:id="0"/>
      <w:r w:rsidRPr="00551ED2">
        <w:rPr>
          <w:rFonts w:ascii="Arial" w:eastAsia="Arial" w:hAnsi="Arial" w:cs="Arial"/>
          <w:b/>
          <w:bCs/>
          <w:kern w:val="0"/>
          <w:lang w:eastAsia="pl-PL"/>
        </w:rPr>
        <w:t>”</w:t>
      </w:r>
    </w:p>
    <w:p w14:paraId="3BE11BCC" w14:textId="77777777" w:rsidR="00551ED2" w:rsidRP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lastRenderedPageBreak/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4543FDF1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</w:t>
      </w:r>
      <w:r w:rsidR="006D2AC1">
        <w:rPr>
          <w:rFonts w:ascii="Arial" w:hAnsi="Arial" w:cs="Arial"/>
          <w:kern w:val="0"/>
          <w:lang w:eastAsia="zh-CN"/>
        </w:rPr>
        <w:t xml:space="preserve">jkolwiek innej ofercie złożonej w celu udzielenia niniejszego </w:t>
      </w:r>
      <w:r w:rsidRPr="00DB55C9">
        <w:rPr>
          <w:rFonts w:ascii="Arial" w:hAnsi="Arial" w:cs="Arial"/>
          <w:kern w:val="0"/>
          <w:lang w:eastAsia="zh-CN"/>
        </w:rPr>
        <w:t>zamówienia;</w:t>
      </w:r>
    </w:p>
    <w:p w14:paraId="1C0C5B06" w14:textId="5E8B3B61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>) niniejsz</w:t>
      </w:r>
      <w:r w:rsidR="006D2AC1">
        <w:rPr>
          <w:rFonts w:ascii="Arial" w:hAnsi="Arial" w:cs="Arial"/>
          <w:kern w:val="0"/>
          <w:lang w:eastAsia="zh-CN"/>
        </w:rPr>
        <w:t xml:space="preserve">ą ofertą w terminie określonym </w:t>
      </w:r>
      <w:r w:rsidRPr="00DB55C9">
        <w:rPr>
          <w:rFonts w:ascii="Arial" w:hAnsi="Arial" w:cs="Arial"/>
          <w:kern w:val="0"/>
          <w:lang w:eastAsia="zh-CN"/>
        </w:rPr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6CF2D635" w14:textId="2206EDB8" w:rsidR="003E2849" w:rsidRDefault="003E2849" w:rsidP="00A70BFA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kern w:val="0"/>
          <w:lang w:eastAsia="zh-CN"/>
        </w:rPr>
      </w:pPr>
      <w:r w:rsidRPr="003E2849">
        <w:rPr>
          <w:rFonts w:ascii="Arial" w:hAnsi="Arial" w:cs="Arial"/>
          <w:b/>
          <w:bCs/>
          <w:kern w:val="0"/>
          <w:lang w:eastAsia="zh-CN"/>
        </w:rPr>
        <w:t>Cena oferty</w:t>
      </w:r>
      <w:r>
        <w:rPr>
          <w:rFonts w:ascii="Arial" w:hAnsi="Arial" w:cs="Arial"/>
          <w:b/>
          <w:bCs/>
          <w:kern w:val="0"/>
          <w:lang w:eastAsia="zh-CN"/>
        </w:rPr>
        <w:t xml:space="preserve"> – Wykonawca wypełnia dla jednej </w:t>
      </w:r>
      <w:r w:rsidR="002C1D82">
        <w:rPr>
          <w:rFonts w:ascii="Arial" w:hAnsi="Arial" w:cs="Arial"/>
          <w:b/>
          <w:bCs/>
          <w:kern w:val="0"/>
          <w:lang w:eastAsia="zh-CN"/>
        </w:rPr>
        <w:t xml:space="preserve">lub </w:t>
      </w:r>
      <w:r>
        <w:rPr>
          <w:rFonts w:ascii="Arial" w:hAnsi="Arial" w:cs="Arial"/>
          <w:b/>
          <w:bCs/>
          <w:kern w:val="0"/>
          <w:lang w:eastAsia="zh-CN"/>
        </w:rPr>
        <w:t>dla wszystkich części zamówienia</w:t>
      </w:r>
    </w:p>
    <w:p w14:paraId="37A08076" w14:textId="77777777" w:rsidR="003E2849" w:rsidRPr="003E2849" w:rsidRDefault="003E2849" w:rsidP="003E2849">
      <w:pPr>
        <w:pStyle w:val="Akapitzlist"/>
        <w:widowControl w:val="0"/>
        <w:ind w:left="717"/>
        <w:rPr>
          <w:rFonts w:ascii="Arial" w:hAnsi="Arial" w:cs="Arial"/>
          <w:b/>
          <w:bCs/>
          <w:kern w:val="0"/>
          <w:lang w:eastAsia="zh-CN"/>
        </w:rPr>
      </w:pPr>
    </w:p>
    <w:p w14:paraId="0CB79464" w14:textId="1B01C6E1" w:rsidR="007C75E3" w:rsidRDefault="000331EC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>Dla części 1</w:t>
      </w:r>
      <w:r w:rsidR="00F864C2" w:rsidRPr="00450FE5">
        <w:rPr>
          <w:rFonts w:ascii="Arial" w:hAnsi="Arial" w:cs="Arial"/>
          <w:bCs/>
          <w:kern w:val="0"/>
          <w:lang w:eastAsia="zh-CN"/>
        </w:rPr>
        <w:t>-</w:t>
      </w:r>
      <w:r w:rsidRPr="00450FE5">
        <w:rPr>
          <w:rFonts w:ascii="Arial" w:hAnsi="Arial" w:cs="Arial"/>
          <w:bCs/>
          <w:kern w:val="0"/>
          <w:lang w:eastAsia="zh-CN"/>
        </w:rPr>
        <w:t xml:space="preserve"> </w:t>
      </w:r>
      <w:r w:rsidR="00F864C2" w:rsidRPr="00450FE5">
        <w:rPr>
          <w:rFonts w:ascii="Arial" w:hAnsi="Arial" w:cs="Arial"/>
        </w:rPr>
        <w:t>DDP ul. Zbocze 2a, Fabryczna 19</w:t>
      </w:r>
      <w:r w:rsidR="00D3099A" w:rsidRPr="00450FE5">
        <w:rPr>
          <w:rFonts w:ascii="Arial" w:hAnsi="Arial" w:cs="Arial"/>
          <w:bCs/>
          <w:kern w:val="0"/>
          <w:lang w:eastAsia="zh-CN"/>
        </w:rPr>
        <w:t>-</w:t>
      </w:r>
      <w:r w:rsidR="00D3099A" w:rsidRPr="00F864C2">
        <w:rPr>
          <w:rFonts w:ascii="Arial" w:hAnsi="Arial" w:cs="Arial"/>
          <w:b/>
          <w:bCs/>
          <w:kern w:val="0"/>
          <w:lang w:eastAsia="zh-CN"/>
        </w:rPr>
        <w:t xml:space="preserve"> </w:t>
      </w:r>
      <w:bookmarkStart w:id="1" w:name="_Hlk90587836"/>
      <w:r w:rsidR="00D3099A" w:rsidRPr="00D3099A">
        <w:rPr>
          <w:rFonts w:ascii="Arial" w:hAnsi="Arial" w:cs="Arial"/>
          <w:kern w:val="0"/>
          <w:lang w:eastAsia="zh-CN"/>
        </w:rPr>
        <w:t>wypełnić jeśli dotyczy</w:t>
      </w:r>
    </w:p>
    <w:tbl>
      <w:tblPr>
        <w:tblW w:w="10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1700"/>
        <w:gridCol w:w="2182"/>
        <w:gridCol w:w="2267"/>
        <w:gridCol w:w="1842"/>
      </w:tblGrid>
      <w:tr w:rsidR="00576436" w14:paraId="36F555A1" w14:textId="77777777" w:rsidTr="00576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21BA3B6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proofErr w:type="spellStart"/>
            <w:r>
              <w:rPr>
                <w:rFonts w:ascii="Arial" w:hAnsi="Arial" w:cs="Arial"/>
                <w:bCs/>
                <w:lang w:eastAsia="zh-CN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6305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1DC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Szacowana liczba posiłków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4CA2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Cena netto za 1 posiłek dla 1 osoby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708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Cena brutto za 1 posiłek dla 1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233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Wartość brutto 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(kol. 3 x kol. 5)</w:t>
            </w:r>
          </w:p>
        </w:tc>
      </w:tr>
      <w:tr w:rsidR="00576436" w14:paraId="3D7C5D3F" w14:textId="77777777" w:rsidTr="00576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8ED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B54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979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DD7E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1240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F52B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6</w:t>
            </w:r>
          </w:p>
        </w:tc>
      </w:tr>
      <w:tr w:rsidR="00576436" w14:paraId="0A89CBE4" w14:textId="77777777" w:rsidTr="0057643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FFA5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AE7" w14:textId="77777777" w:rsidR="00576436" w:rsidRPr="00576436" w:rsidRDefault="00576436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6436">
              <w:rPr>
                <w:rFonts w:asciiTheme="minorHAnsi" w:hAnsiTheme="minorHAnsi" w:cstheme="minorHAnsi"/>
                <w:sz w:val="18"/>
                <w:szCs w:val="18"/>
              </w:rPr>
              <w:t>dostarczanie dwudaniowych obiadów (posiłki gorące) dla potrzeb Domu Dziennego Pobytu w Łodzi przy ul. Fabrycznej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138" w14:textId="068DA2FB" w:rsidR="00576436" w:rsidRDefault="009C205B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2 675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7E3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8A8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559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76436" w14:paraId="499B3205" w14:textId="77777777" w:rsidTr="0057643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9429" w14:textId="77777777" w:rsidR="00576436" w:rsidRDefault="00576436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DAC9" w14:textId="77777777" w:rsidR="00576436" w:rsidRPr="00576436" w:rsidRDefault="00576436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76436">
              <w:rPr>
                <w:rFonts w:asciiTheme="minorHAnsi" w:hAnsiTheme="minorHAnsi" w:cstheme="minorHAnsi"/>
                <w:sz w:val="18"/>
                <w:szCs w:val="18"/>
              </w:rPr>
              <w:t>dostarczanie dwudaniowych obiadów (posiłki gorące) dla potrzeb Domu Dziennego Pobytu w Łodzi przy ul. Zbocze 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E74" w14:textId="02B226C4" w:rsidR="00576436" w:rsidRDefault="009C205B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3 531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563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A5C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BA1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576436" w14:paraId="5B036F14" w14:textId="77777777" w:rsidTr="00576436">
        <w:trPr>
          <w:trHeight w:val="56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E2F" w14:textId="77777777" w:rsidR="00576436" w:rsidRDefault="00576436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Łączna cena oferty: </w:t>
            </w:r>
          </w:p>
          <w:p w14:paraId="1FBEFF25" w14:textId="77777777" w:rsidR="00576436" w:rsidRDefault="00576436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(suma wszystkich wierszy odpowiednio dla danej kolumny)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1C2" w14:textId="77777777" w:rsidR="00576436" w:rsidRDefault="00576436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lastRenderedPageBreak/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2318B6A8" w14:textId="77777777" w:rsidR="006011F9" w:rsidRDefault="006011F9" w:rsidP="006011F9">
      <w:pPr>
        <w:pStyle w:val="Akapitzlist"/>
        <w:widowControl w:val="0"/>
        <w:ind w:left="0"/>
        <w:rPr>
          <w:rFonts w:ascii="Arial" w:hAnsi="Arial" w:cs="Arial"/>
          <w:bCs/>
          <w:kern w:val="0"/>
          <w:lang w:eastAsia="zh-CN"/>
        </w:rPr>
      </w:pPr>
      <w:r w:rsidRPr="006011F9">
        <w:rPr>
          <w:rFonts w:ascii="Arial" w:hAnsi="Arial" w:cs="Arial"/>
          <w:bCs/>
          <w:kern w:val="0"/>
          <w:lang w:eastAsia="zh-CN"/>
        </w:rPr>
        <w:t>W tym</w:t>
      </w:r>
      <w:r>
        <w:rPr>
          <w:rFonts w:ascii="Arial" w:hAnsi="Arial" w:cs="Arial"/>
          <w:bCs/>
          <w:kern w:val="0"/>
          <w:lang w:eastAsia="zh-CN"/>
        </w:rPr>
        <w:t>:</w:t>
      </w:r>
    </w:p>
    <w:p w14:paraId="5E4788D9" w14:textId="37E20F78" w:rsidR="007508A2" w:rsidRDefault="006011F9" w:rsidP="006011F9">
      <w:pPr>
        <w:pStyle w:val="Akapitzlist"/>
        <w:widowControl w:val="0"/>
        <w:ind w:left="0"/>
        <w:jc w:val="left"/>
        <w:rPr>
          <w:rFonts w:ascii="Arial" w:hAnsi="Arial" w:cs="Arial"/>
          <w:bCs/>
          <w:kern w:val="0"/>
          <w:lang w:eastAsia="zh-CN"/>
        </w:rPr>
      </w:pPr>
      <w:r>
        <w:rPr>
          <w:rFonts w:ascii="Arial" w:hAnsi="Arial" w:cs="Arial"/>
          <w:bCs/>
          <w:kern w:val="0"/>
          <w:lang w:eastAsia="zh-CN"/>
        </w:rPr>
        <w:t>c</w:t>
      </w:r>
      <w:r w:rsidRPr="006011F9">
        <w:rPr>
          <w:rFonts w:ascii="Arial" w:hAnsi="Arial" w:cs="Arial"/>
          <w:bCs/>
          <w:kern w:val="0"/>
          <w:lang w:eastAsia="zh-CN"/>
        </w:rPr>
        <w:t>ena netto jednego zestawu</w:t>
      </w:r>
      <w:r>
        <w:rPr>
          <w:rFonts w:ascii="Arial" w:hAnsi="Arial" w:cs="Arial"/>
          <w:bCs/>
          <w:kern w:val="0"/>
          <w:lang w:eastAsia="zh-CN"/>
        </w:rPr>
        <w:t xml:space="preserve"> (dwudaniowy obiad- posiłek gorący) </w:t>
      </w:r>
      <w:r w:rsidRPr="006011F9">
        <w:rPr>
          <w:rFonts w:ascii="Arial" w:hAnsi="Arial" w:cs="Arial"/>
          <w:bCs/>
          <w:kern w:val="0"/>
          <w:lang w:eastAsia="zh-CN"/>
        </w:rPr>
        <w:t>:</w:t>
      </w:r>
      <w:r>
        <w:rPr>
          <w:rFonts w:ascii="Arial" w:hAnsi="Arial" w:cs="Arial"/>
          <w:bCs/>
          <w:kern w:val="0"/>
          <w:lang w:eastAsia="zh-CN"/>
        </w:rPr>
        <w:t xml:space="preserve">  ………………………</w:t>
      </w:r>
    </w:p>
    <w:p w14:paraId="30A21379" w14:textId="26EDB9D8" w:rsidR="006011F9" w:rsidRDefault="006011F9" w:rsidP="006011F9">
      <w:pPr>
        <w:pStyle w:val="Akapitzlist"/>
        <w:widowControl w:val="0"/>
        <w:ind w:left="0"/>
        <w:rPr>
          <w:rFonts w:ascii="Arial" w:hAnsi="Arial" w:cs="Arial"/>
          <w:bCs/>
          <w:kern w:val="0"/>
          <w:lang w:eastAsia="zh-CN"/>
        </w:rPr>
      </w:pPr>
      <w:r>
        <w:rPr>
          <w:rFonts w:ascii="Arial" w:hAnsi="Arial" w:cs="Arial"/>
          <w:bCs/>
          <w:kern w:val="0"/>
          <w:lang w:eastAsia="zh-CN"/>
        </w:rPr>
        <w:t xml:space="preserve">cena brutto jednego zestawu </w:t>
      </w:r>
      <w:r w:rsidRPr="006011F9">
        <w:rPr>
          <w:rFonts w:ascii="Arial" w:hAnsi="Arial" w:cs="Arial"/>
          <w:bCs/>
          <w:kern w:val="0"/>
          <w:lang w:eastAsia="zh-CN"/>
        </w:rPr>
        <w:t>(dwudaniowy obiad- posiłek gorący)</w:t>
      </w:r>
      <w:r>
        <w:rPr>
          <w:rFonts w:ascii="Arial" w:hAnsi="Arial" w:cs="Arial"/>
          <w:bCs/>
          <w:kern w:val="0"/>
          <w:lang w:eastAsia="zh-CN"/>
        </w:rPr>
        <w:t>: ………………………</w:t>
      </w:r>
    </w:p>
    <w:p w14:paraId="283B6927" w14:textId="77777777" w:rsidR="006011F9" w:rsidRPr="006011F9" w:rsidRDefault="006011F9" w:rsidP="006011F9">
      <w:pPr>
        <w:widowControl w:val="0"/>
        <w:rPr>
          <w:rFonts w:ascii="Arial" w:hAnsi="Arial" w:cs="Arial"/>
          <w:bCs/>
          <w:kern w:val="0"/>
          <w:lang w:eastAsia="zh-CN"/>
        </w:rPr>
      </w:pPr>
    </w:p>
    <w:p w14:paraId="0A3DBB23" w14:textId="77777777" w:rsidR="006011F9" w:rsidRDefault="006011F9" w:rsidP="00D3099A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0DE07CB" w14:textId="3B70C5A8" w:rsidR="00D3099A" w:rsidRDefault="00582AC7" w:rsidP="00D3099A">
      <w:pPr>
        <w:pStyle w:val="Akapitzlist"/>
        <w:widowControl w:val="0"/>
        <w:ind w:left="720"/>
        <w:rPr>
          <w:rFonts w:ascii="Arial" w:hAnsi="Arial" w:cs="Arial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2 </w:t>
      </w:r>
      <w:r w:rsidR="00F864C2" w:rsidRPr="00F864C2">
        <w:rPr>
          <w:rFonts w:ascii="Arial" w:hAnsi="Arial" w:cs="Arial"/>
        </w:rPr>
        <w:t>– DDP ul. Podgórna 2/14</w:t>
      </w:r>
      <w:r w:rsidR="007F3F65">
        <w:rPr>
          <w:rFonts w:ascii="Arial" w:hAnsi="Arial" w:cs="Arial"/>
          <w:b/>
          <w:bCs/>
          <w:kern w:val="0"/>
          <w:u w:val="single"/>
          <w:lang w:eastAsia="zh-CN"/>
        </w:rPr>
        <w:t>-</w:t>
      </w:r>
      <w:r w:rsidR="00D3099A" w:rsidRPr="00D3099A">
        <w:rPr>
          <w:rFonts w:ascii="Arial" w:hAnsi="Arial" w:cs="Arial"/>
          <w:kern w:val="0"/>
          <w:lang w:eastAsia="zh-CN"/>
        </w:rPr>
        <w:t xml:space="preserve"> wypełnić jeśli dotyczy</w:t>
      </w:r>
      <w:r w:rsidR="00F864C2" w:rsidRPr="00F864C2">
        <w:rPr>
          <w:rFonts w:ascii="Arial" w:hAnsi="Arial" w:cs="Arial"/>
          <w:b/>
        </w:rPr>
        <w:t xml:space="preserve"> </w:t>
      </w:r>
    </w:p>
    <w:p w14:paraId="5C139914" w14:textId="77777777" w:rsidR="00F864C2" w:rsidRDefault="00F864C2" w:rsidP="00D3099A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tbl>
      <w:tblPr>
        <w:tblW w:w="10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1700"/>
        <w:gridCol w:w="2182"/>
        <w:gridCol w:w="2267"/>
        <w:gridCol w:w="1842"/>
      </w:tblGrid>
      <w:tr w:rsidR="00F864C2" w14:paraId="352790A7" w14:textId="77777777" w:rsidTr="00F864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83C3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proofErr w:type="spellStart"/>
            <w:r>
              <w:rPr>
                <w:rFonts w:ascii="Arial" w:hAnsi="Arial" w:cs="Arial"/>
                <w:bCs/>
                <w:lang w:eastAsia="zh-CN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9C6B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80C6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Szacowana liczba posiłków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05D8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Cena netto za 1 posiłek dla 1 osoby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081D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Cena brutto za 1 posiłek dla 1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EF70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Wartość brutto 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((kol. 3 x kol. 5)</w:t>
            </w:r>
          </w:p>
        </w:tc>
      </w:tr>
      <w:tr w:rsidR="00F864C2" w14:paraId="70B4A10C" w14:textId="77777777" w:rsidTr="00F864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1EE6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3B49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8A4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1EA3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42DC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BE1F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6</w:t>
            </w:r>
          </w:p>
        </w:tc>
      </w:tr>
      <w:tr w:rsidR="00F864C2" w14:paraId="2B0F55C4" w14:textId="77777777" w:rsidTr="00F864C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37E1" w14:textId="77777777" w:rsidR="00F864C2" w:rsidRDefault="00F864C2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8995" w14:textId="77777777" w:rsidR="00F864C2" w:rsidRPr="00F864C2" w:rsidRDefault="00F864C2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F864C2">
              <w:rPr>
                <w:rFonts w:asciiTheme="minorHAnsi" w:hAnsiTheme="minorHAnsi" w:cstheme="minorHAnsi"/>
                <w:sz w:val="18"/>
                <w:szCs w:val="18"/>
              </w:rPr>
              <w:t>Dostarczenie zestawów posiłków, (zestaw  składa się ze  śniadania i dwudaniowego obiadu) dla potrzeb Domu Dziennego Pobytu w Łodzi przy ul. Podgórnej 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09C" w14:textId="0785EDCC" w:rsidR="00F864C2" w:rsidRDefault="009C205B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1 284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572" w14:textId="77777777" w:rsidR="00F864C2" w:rsidRDefault="00F864C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261" w14:textId="77777777" w:rsidR="00F864C2" w:rsidRDefault="00F864C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8C5" w14:textId="77777777" w:rsidR="00F864C2" w:rsidRDefault="00F864C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F864C2" w14:paraId="41E5E5ED" w14:textId="77777777" w:rsidTr="00F864C2">
        <w:trPr>
          <w:trHeight w:val="56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FC86" w14:textId="77777777" w:rsidR="00F864C2" w:rsidRDefault="00F864C2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Łączna cena oferty: </w:t>
            </w:r>
          </w:p>
          <w:p w14:paraId="45395C9F" w14:textId="77777777" w:rsidR="00F864C2" w:rsidRDefault="00F864C2">
            <w:pPr>
              <w:pStyle w:val="Akapitzlist"/>
              <w:widowControl w:val="0"/>
              <w:ind w:left="0"/>
              <w:jc w:val="right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(suma wszystkich wierszy odpowiednio dla danej kolumny)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597" w14:textId="77777777" w:rsidR="00F864C2" w:rsidRDefault="00F864C2">
            <w:pPr>
              <w:pStyle w:val="Akapitzlist"/>
              <w:widowControl w:val="0"/>
              <w:ind w:left="0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45B74C40" w14:textId="77777777" w:rsidR="00582AC7" w:rsidRDefault="00582AC7" w:rsidP="00582AC7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AEACB17" w14:textId="335AC03B" w:rsidR="003D029A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B8D5FF7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3F28AE02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5724725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1DF0FD67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53E2E5CC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2AF55B13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lastRenderedPageBreak/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96F10A3" w14:textId="12706A9F" w:rsidR="00864506" w:rsidRDefault="00582AC7" w:rsidP="002C1D82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241C2C84" w14:textId="77777777" w:rsidR="006011F9" w:rsidRDefault="006011F9" w:rsidP="006011F9">
      <w:pPr>
        <w:pStyle w:val="Akapitzlist"/>
        <w:widowControl w:val="0"/>
        <w:ind w:left="0"/>
        <w:rPr>
          <w:rFonts w:ascii="Arial" w:hAnsi="Arial" w:cs="Arial"/>
          <w:bCs/>
          <w:kern w:val="0"/>
          <w:lang w:eastAsia="zh-CN"/>
        </w:rPr>
      </w:pPr>
      <w:r w:rsidRPr="006011F9">
        <w:rPr>
          <w:rFonts w:ascii="Arial" w:hAnsi="Arial" w:cs="Arial"/>
          <w:bCs/>
          <w:kern w:val="0"/>
          <w:lang w:eastAsia="zh-CN"/>
        </w:rPr>
        <w:t>W tym</w:t>
      </w:r>
      <w:r>
        <w:rPr>
          <w:rFonts w:ascii="Arial" w:hAnsi="Arial" w:cs="Arial"/>
          <w:bCs/>
          <w:kern w:val="0"/>
          <w:lang w:eastAsia="zh-CN"/>
        </w:rPr>
        <w:t>:</w:t>
      </w:r>
    </w:p>
    <w:p w14:paraId="67E478A0" w14:textId="24406A1E" w:rsidR="006011F9" w:rsidRDefault="006011F9" w:rsidP="006011F9">
      <w:pPr>
        <w:pStyle w:val="Akapitzlist"/>
        <w:widowControl w:val="0"/>
        <w:ind w:left="0"/>
        <w:jc w:val="left"/>
        <w:rPr>
          <w:rFonts w:ascii="Arial" w:hAnsi="Arial" w:cs="Arial"/>
          <w:bCs/>
          <w:kern w:val="0"/>
          <w:lang w:eastAsia="zh-CN"/>
        </w:rPr>
      </w:pPr>
      <w:r>
        <w:rPr>
          <w:rFonts w:ascii="Arial" w:hAnsi="Arial" w:cs="Arial"/>
          <w:bCs/>
          <w:kern w:val="0"/>
          <w:lang w:eastAsia="zh-CN"/>
        </w:rPr>
        <w:t>c</w:t>
      </w:r>
      <w:r w:rsidRPr="006011F9">
        <w:rPr>
          <w:rFonts w:ascii="Arial" w:hAnsi="Arial" w:cs="Arial"/>
          <w:bCs/>
          <w:kern w:val="0"/>
          <w:lang w:eastAsia="zh-CN"/>
        </w:rPr>
        <w:t>ena netto jednego zestawu</w:t>
      </w:r>
      <w:r>
        <w:rPr>
          <w:rFonts w:ascii="Arial" w:hAnsi="Arial" w:cs="Arial"/>
          <w:bCs/>
          <w:kern w:val="0"/>
          <w:lang w:eastAsia="zh-CN"/>
        </w:rPr>
        <w:t xml:space="preserve"> (</w:t>
      </w:r>
      <w:r w:rsidR="00565497">
        <w:rPr>
          <w:rFonts w:ascii="Arial" w:hAnsi="Arial" w:cs="Arial"/>
          <w:bCs/>
          <w:kern w:val="0"/>
          <w:lang w:eastAsia="zh-CN"/>
        </w:rPr>
        <w:t xml:space="preserve">śniadanie i </w:t>
      </w:r>
      <w:r>
        <w:rPr>
          <w:rFonts w:ascii="Arial" w:hAnsi="Arial" w:cs="Arial"/>
          <w:bCs/>
          <w:kern w:val="0"/>
          <w:lang w:eastAsia="zh-CN"/>
        </w:rPr>
        <w:t xml:space="preserve">dwudaniowy obiad- posiłek gorący) </w:t>
      </w:r>
      <w:r w:rsidRPr="006011F9">
        <w:rPr>
          <w:rFonts w:ascii="Arial" w:hAnsi="Arial" w:cs="Arial"/>
          <w:bCs/>
          <w:kern w:val="0"/>
          <w:lang w:eastAsia="zh-CN"/>
        </w:rPr>
        <w:t>:</w:t>
      </w:r>
      <w:r>
        <w:rPr>
          <w:rFonts w:ascii="Arial" w:hAnsi="Arial" w:cs="Arial"/>
          <w:bCs/>
          <w:kern w:val="0"/>
          <w:lang w:eastAsia="zh-CN"/>
        </w:rPr>
        <w:t xml:space="preserve">  …………</w:t>
      </w:r>
    </w:p>
    <w:p w14:paraId="7EAF3F4B" w14:textId="46287E19" w:rsidR="006011F9" w:rsidRPr="00AC436F" w:rsidRDefault="006011F9" w:rsidP="00AC436F">
      <w:pPr>
        <w:pStyle w:val="Akapitzlist"/>
        <w:widowControl w:val="0"/>
        <w:ind w:left="0"/>
        <w:rPr>
          <w:rFonts w:ascii="Arial" w:hAnsi="Arial" w:cs="Arial"/>
          <w:bCs/>
          <w:kern w:val="0"/>
          <w:lang w:eastAsia="zh-CN"/>
        </w:rPr>
      </w:pPr>
      <w:r>
        <w:rPr>
          <w:rFonts w:ascii="Arial" w:hAnsi="Arial" w:cs="Arial"/>
          <w:bCs/>
          <w:kern w:val="0"/>
          <w:lang w:eastAsia="zh-CN"/>
        </w:rPr>
        <w:t xml:space="preserve">cena brutto jednego zestawu </w:t>
      </w:r>
      <w:r w:rsidRPr="006011F9">
        <w:rPr>
          <w:rFonts w:ascii="Arial" w:hAnsi="Arial" w:cs="Arial"/>
          <w:bCs/>
          <w:kern w:val="0"/>
          <w:lang w:eastAsia="zh-CN"/>
        </w:rPr>
        <w:t>(</w:t>
      </w:r>
      <w:r w:rsidR="00565497">
        <w:rPr>
          <w:rFonts w:ascii="Arial" w:hAnsi="Arial" w:cs="Arial"/>
          <w:bCs/>
          <w:kern w:val="0"/>
          <w:lang w:eastAsia="zh-CN"/>
        </w:rPr>
        <w:t xml:space="preserve">śniadanie i </w:t>
      </w:r>
      <w:r w:rsidRPr="006011F9">
        <w:rPr>
          <w:rFonts w:ascii="Arial" w:hAnsi="Arial" w:cs="Arial"/>
          <w:bCs/>
          <w:kern w:val="0"/>
          <w:lang w:eastAsia="zh-CN"/>
        </w:rPr>
        <w:t>dwudaniowy obiad- posiłek gorący)</w:t>
      </w:r>
      <w:r>
        <w:rPr>
          <w:rFonts w:ascii="Arial" w:hAnsi="Arial" w:cs="Arial"/>
          <w:bCs/>
          <w:kern w:val="0"/>
          <w:lang w:eastAsia="zh-CN"/>
        </w:rPr>
        <w:t>: ………</w:t>
      </w:r>
      <w:r w:rsidR="00565497">
        <w:rPr>
          <w:rFonts w:ascii="Arial" w:hAnsi="Arial" w:cs="Arial"/>
          <w:bCs/>
          <w:kern w:val="0"/>
          <w:lang w:eastAsia="zh-CN"/>
        </w:rPr>
        <w:t>..</w:t>
      </w: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5A06A10A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A307E9" w:rsidRPr="00A307E9">
        <w:rPr>
          <w:rFonts w:ascii="Arial" w:hAnsi="Arial" w:cs="Arial"/>
          <w:b/>
          <w:iCs/>
          <w:kern w:val="0"/>
          <w:lang w:eastAsia="en-US"/>
        </w:rPr>
        <w:t>Liczba posiadanych samochodów dostosowanych do transportu posiłków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”</w:t>
      </w:r>
    </w:p>
    <w:p w14:paraId="724849C2" w14:textId="77777777" w:rsidR="009244F5" w:rsidRDefault="009244F5" w:rsidP="009244F5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8D8DB76" w14:textId="7410B128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1</w:t>
      </w:r>
      <w:bookmarkStart w:id="2" w:name="_Hlk90587666"/>
      <w:r w:rsidR="009244F5">
        <w:rPr>
          <w:rFonts w:ascii="Arial" w:hAnsi="Arial" w:cs="Arial"/>
          <w:b/>
          <w:iCs/>
          <w:kern w:val="0"/>
          <w:lang w:eastAsia="en-US"/>
        </w:rPr>
        <w:t xml:space="preserve"> - wypełnić jeśli dotyczy</w:t>
      </w:r>
    </w:p>
    <w:p w14:paraId="3F693508" w14:textId="77777777" w:rsidR="00515C4D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5BD4F14" w14:textId="2E64BC21" w:rsidR="00F56671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bookmarkStart w:id="3" w:name="_Hlk91538287"/>
      <w:bookmarkEnd w:id="2"/>
      <w:r w:rsidRPr="00515C4D">
        <w:rPr>
          <w:rFonts w:ascii="Arial" w:hAnsi="Arial" w:cs="Arial"/>
          <w:b/>
          <w:iCs/>
          <w:kern w:val="0"/>
          <w:lang w:eastAsia="en-US"/>
        </w:rPr>
        <w:t xml:space="preserve">Liczba posiadanych samochodów dostosowanych do transportu żywności, spełniających wszystkie wymagania określone stosownymi przepisami  </w:t>
      </w:r>
    </w:p>
    <w:p w14:paraId="699208EA" w14:textId="77777777" w:rsidR="00515C4D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4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00141FEC" w14:textId="09C0F0FA" w:rsidR="00515C4D" w:rsidRDefault="006D2AC1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D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więcej samochodów</w:t>
      </w:r>
    </w:p>
    <w:p w14:paraId="1045247B" w14:textId="08B7550F" w:rsidR="00515C4D" w:rsidRPr="00F56671" w:rsidRDefault="00515C4D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samochód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4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04079680" w14:textId="0D327035" w:rsidR="00D3099A" w:rsidRDefault="00515C4D" w:rsidP="00D3099A">
      <w:pPr>
        <w:spacing w:line="276" w:lineRule="auto"/>
        <w:rPr>
          <w:sz w:val="20"/>
          <w:szCs w:val="20"/>
        </w:rPr>
      </w:pPr>
      <w:r w:rsidRPr="00515C4D">
        <w:rPr>
          <w:rFonts w:ascii="Arial" w:hAnsi="Arial" w:cs="Arial"/>
          <w:i/>
          <w:iCs/>
          <w:color w:val="000000"/>
        </w:rPr>
        <w:t xml:space="preserve"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</w:t>
      </w:r>
      <w:r w:rsidR="00D7283A">
        <w:rPr>
          <w:rFonts w:ascii="Arial" w:hAnsi="Arial" w:cs="Arial"/>
          <w:i/>
          <w:iCs/>
          <w:color w:val="000000"/>
        </w:rPr>
        <w:t>2</w:t>
      </w:r>
      <w:r w:rsidRPr="00515C4D">
        <w:rPr>
          <w:rFonts w:ascii="Arial" w:hAnsi="Arial" w:cs="Arial"/>
          <w:i/>
          <w:iCs/>
          <w:color w:val="000000"/>
        </w:rPr>
        <w:t>0 pkt.</w:t>
      </w:r>
    </w:p>
    <w:p w14:paraId="7E09EE8A" w14:textId="77777777" w:rsidR="006D2AC1" w:rsidRDefault="006D2AC1" w:rsidP="006D2AC1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</w:p>
    <w:p w14:paraId="52A4C959" w14:textId="4CA28AD4" w:rsidR="006D2AC1" w:rsidRPr="006D2AC1" w:rsidRDefault="006D2AC1" w:rsidP="006D2AC1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  <w:r w:rsidRPr="006D2AC1">
        <w:rPr>
          <w:rFonts w:ascii="Arial" w:hAnsi="Arial" w:cs="Arial"/>
          <w:kern w:val="0"/>
          <w:lang w:eastAsia="zh-CN"/>
        </w:rPr>
        <w:t xml:space="preserve">Przystępując do postępowania o udzielenie zamówienia publicznego na </w:t>
      </w:r>
      <w:r w:rsidR="00576436" w:rsidRPr="00576436">
        <w:rPr>
          <w:rFonts w:ascii="Arial" w:hAnsi="Arial" w:cs="Arial"/>
          <w:kern w:val="0"/>
          <w:lang w:eastAsia="zh-CN"/>
        </w:rPr>
        <w:t>„Przygotowywanie i dostarczanie posiłków dla potrzeb Miejskiego Ośrodka Pomocy Społecznej w Łodzi”</w:t>
      </w:r>
      <w:r w:rsidRPr="006D2AC1">
        <w:rPr>
          <w:rFonts w:ascii="Arial" w:hAnsi="Arial" w:cs="Arial"/>
          <w:bCs/>
          <w:color w:val="0D0D0D"/>
          <w:kern w:val="0"/>
          <w:lang w:eastAsia="zh-CN"/>
        </w:rPr>
        <w:t>,</w:t>
      </w:r>
      <w:r w:rsidRPr="006D2AC1">
        <w:rPr>
          <w:rFonts w:ascii="Arial" w:hAnsi="Arial" w:cs="Arial"/>
          <w:kern w:val="0"/>
          <w:lang w:eastAsia="zh-CN"/>
        </w:rPr>
        <w:t xml:space="preserve"> oświadczam (oświadczamy), że dla realizacji zamówienia dysponujemy następującym środkiem transportu spełniającym wymagania sanitarne:</w:t>
      </w:r>
    </w:p>
    <w:p w14:paraId="16CD407D" w14:textId="77777777" w:rsidR="006D2AC1" w:rsidRPr="006D2AC1" w:rsidRDefault="006D2AC1" w:rsidP="006D2AC1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</w:p>
    <w:p w14:paraId="5B2FB720" w14:textId="77777777" w:rsidR="006D2AC1" w:rsidRPr="006D2AC1" w:rsidRDefault="006D2AC1" w:rsidP="006D2AC1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</w:p>
    <w:tbl>
      <w:tblPr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2835"/>
        <w:gridCol w:w="2835"/>
        <w:gridCol w:w="3401"/>
      </w:tblGrid>
      <w:tr w:rsidR="00FC6436" w:rsidRPr="006D2AC1" w14:paraId="50F9F12F" w14:textId="54134D96" w:rsidTr="00FC6436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913DE9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00F413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Model pojazdu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A07457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9BF5C3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Przebieg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109B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Ważne ubezpieczenie OC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828C0" w14:textId="77777777" w:rsidR="00FC6436" w:rsidRDefault="00FC6436" w:rsidP="00FC6436">
            <w:pPr>
              <w:spacing w:line="276" w:lineRule="auto"/>
              <w:ind w:left="993" w:right="20"/>
              <w:rPr>
                <w:rFonts w:ascii="Arial" w:eastAsia="Arial" w:hAnsi="Arial" w:cs="Arial"/>
              </w:rPr>
            </w:pPr>
          </w:p>
          <w:p w14:paraId="71901BD3" w14:textId="64B1463F" w:rsidR="00FC6436" w:rsidRPr="00FC6436" w:rsidRDefault="00450FE5" w:rsidP="00FC6436">
            <w:pPr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Posiadanie</w:t>
            </w:r>
            <w:r w:rsidR="00FC6436" w:rsidRPr="00FC6436">
              <w:rPr>
                <w:rFonts w:ascii="Arial" w:eastAsia="Arial" w:hAnsi="Arial" w:cs="Arial"/>
                <w:b/>
                <w:sz w:val="16"/>
                <w:szCs w:val="16"/>
              </w:rPr>
              <w:t xml:space="preserve"> wymagań sanitarnych przez środek transportu, którym będą przewożone posiłki</w:t>
            </w:r>
          </w:p>
          <w:p w14:paraId="039462D7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FC6436" w:rsidRPr="006D2AC1" w14:paraId="2E0D8125" w14:textId="6EA0826F" w:rsidTr="00FC6436">
        <w:trPr>
          <w:cantSplit/>
          <w:trHeight w:val="1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0FA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AF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3A0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DED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5958DE8" w14:textId="77777777" w:rsidR="00FC6436" w:rsidRPr="006D2AC1" w:rsidRDefault="00FC6436" w:rsidP="006D2AC1">
            <w:pPr>
              <w:tabs>
                <w:tab w:val="left" w:pos="3570"/>
              </w:tabs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AD6" w14:textId="77777777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497F2725" w14:textId="77777777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2C9B" w14:textId="77777777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1EB8BC3C" w14:textId="7ABEFED6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</w:tr>
      <w:tr w:rsidR="00FC6436" w:rsidRPr="006D2AC1" w14:paraId="4234C8D8" w14:textId="301A1075" w:rsidTr="00FC6436">
        <w:trPr>
          <w:trHeight w:val="184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045F3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ind w:left="360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86F7F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64A040D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A20F1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E9C90" w14:textId="77777777" w:rsidR="00FC6436" w:rsidRPr="006D2AC1" w:rsidRDefault="00FC6436" w:rsidP="006D2AC1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EBD60" w14:textId="77777777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67690013" w14:textId="50B3DB60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3C100" w14:textId="77777777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72F616FE" w14:textId="083FEFA6" w:rsidR="00FC6436" w:rsidRPr="006D2AC1" w:rsidRDefault="00FC6436" w:rsidP="00FC6436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</w:tr>
    </w:tbl>
    <w:p w14:paraId="1433DD4A" w14:textId="77777777" w:rsidR="00D3099A" w:rsidRDefault="00D3099A" w:rsidP="00D3099A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bookmarkEnd w:id="3"/>
    <w:p w14:paraId="0FCDBDF1" w14:textId="410AA131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2</w:t>
      </w:r>
      <w:r w:rsidR="009244F5">
        <w:rPr>
          <w:rFonts w:ascii="Arial" w:hAnsi="Arial" w:cs="Arial"/>
          <w:b/>
          <w:iCs/>
          <w:kern w:val="0"/>
          <w:lang w:eastAsia="en-US"/>
        </w:rPr>
        <w:t xml:space="preserve">- </w:t>
      </w:r>
      <w:r w:rsidR="009244F5" w:rsidRPr="009244F5">
        <w:rPr>
          <w:rFonts w:ascii="Arial" w:hAnsi="Arial" w:cs="Arial"/>
          <w:b/>
          <w:iCs/>
          <w:kern w:val="0"/>
          <w:lang w:eastAsia="en-US"/>
        </w:rPr>
        <w:t>wypełnić jeśli dotyczy</w:t>
      </w:r>
    </w:p>
    <w:p w14:paraId="463CF396" w14:textId="77777777" w:rsidR="00F56671" w:rsidRDefault="00F56671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FD50BB7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515C4D">
        <w:rPr>
          <w:rFonts w:ascii="Arial" w:hAnsi="Arial" w:cs="Arial"/>
          <w:b/>
          <w:iCs/>
          <w:kern w:val="0"/>
          <w:lang w:eastAsia="en-US"/>
        </w:rPr>
        <w:t xml:space="preserve">Liczba posiadanych samochodów dostosowanych do transportu żywności, spełniających wszystkie wymagania określone stosownymi przepisami  </w:t>
      </w:r>
    </w:p>
    <w:p w14:paraId="2B2F6B9C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5400A86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14E0A221" w14:textId="2E0FDD81" w:rsidR="00515C4D" w:rsidRDefault="00515C4D" w:rsidP="006D2AC1">
      <w:pPr>
        <w:pStyle w:val="Default"/>
        <w:jc w:val="both"/>
        <w:rPr>
          <w:rFonts w:ascii="Arial" w:hAnsi="Arial" w:cs="Arial"/>
        </w:rPr>
      </w:pPr>
    </w:p>
    <w:p w14:paraId="08B8919A" w14:textId="28B11FBA" w:rsidR="00515C4D" w:rsidRDefault="00515C4D" w:rsidP="00515C4D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2AC1" w:rsidRPr="006D2AC1">
        <w:rPr>
          <w:rFonts w:ascii="Arial" w:hAnsi="Arial" w:cs="Arial"/>
        </w:rPr>
        <w:t xml:space="preserve"> </w:t>
      </w:r>
      <w:r w:rsidR="006D2AC1">
        <w:rPr>
          <w:rFonts w:ascii="Arial" w:hAnsi="Arial" w:cs="Arial"/>
        </w:rPr>
        <w:t>i więcej samochodów</w:t>
      </w:r>
    </w:p>
    <w:p w14:paraId="2BB66A9B" w14:textId="77777777" w:rsidR="00515C4D" w:rsidRPr="00F56671" w:rsidRDefault="00515C4D" w:rsidP="00515C4D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samochód</w:t>
      </w:r>
    </w:p>
    <w:p w14:paraId="102495DA" w14:textId="77777777" w:rsidR="00515C4D" w:rsidRPr="00F56671" w:rsidRDefault="00515C4D" w:rsidP="00515C4D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p w14:paraId="669581FE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10A8D726" w14:textId="63075A92" w:rsidR="00515C4D" w:rsidRDefault="00515C4D" w:rsidP="00515C4D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515C4D">
        <w:rPr>
          <w:rFonts w:ascii="Arial" w:hAnsi="Arial" w:cs="Arial"/>
          <w:i/>
          <w:iCs/>
          <w:color w:val="000000"/>
        </w:rPr>
        <w:t xml:space="preserve"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</w:t>
      </w:r>
      <w:r w:rsidR="00D7283A">
        <w:rPr>
          <w:rFonts w:ascii="Arial" w:hAnsi="Arial" w:cs="Arial"/>
          <w:i/>
          <w:iCs/>
          <w:color w:val="000000"/>
        </w:rPr>
        <w:t>2</w:t>
      </w:r>
      <w:r w:rsidRPr="00515C4D">
        <w:rPr>
          <w:rFonts w:ascii="Arial" w:hAnsi="Arial" w:cs="Arial"/>
          <w:i/>
          <w:iCs/>
          <w:color w:val="000000"/>
        </w:rPr>
        <w:t>0 pkt.</w:t>
      </w:r>
    </w:p>
    <w:p w14:paraId="17B5B0A7" w14:textId="77777777" w:rsidR="006D2AC1" w:rsidRDefault="006D2AC1" w:rsidP="00515C4D">
      <w:pPr>
        <w:spacing w:line="276" w:lineRule="auto"/>
        <w:rPr>
          <w:sz w:val="20"/>
          <w:szCs w:val="20"/>
        </w:rPr>
      </w:pPr>
    </w:p>
    <w:p w14:paraId="13CA7D07" w14:textId="77777777" w:rsidR="00576436" w:rsidRPr="006D2AC1" w:rsidRDefault="00576436" w:rsidP="00576436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  <w:r w:rsidRPr="006D2AC1">
        <w:rPr>
          <w:rFonts w:ascii="Arial" w:hAnsi="Arial" w:cs="Arial"/>
          <w:kern w:val="0"/>
          <w:lang w:eastAsia="zh-CN"/>
        </w:rPr>
        <w:t xml:space="preserve">Przystępując do postępowania o udzielenie zamówienia publicznego na </w:t>
      </w:r>
      <w:r w:rsidRPr="00576436">
        <w:rPr>
          <w:rFonts w:ascii="Arial" w:hAnsi="Arial" w:cs="Arial"/>
          <w:kern w:val="0"/>
          <w:lang w:eastAsia="zh-CN"/>
        </w:rPr>
        <w:t>„Przygotowywanie i dostarczanie posiłków dla potrzeb Miejskiego Ośrodka Pomocy Społecznej w Łodzi”</w:t>
      </w:r>
      <w:r w:rsidRPr="006D2AC1">
        <w:rPr>
          <w:rFonts w:ascii="Arial" w:hAnsi="Arial" w:cs="Arial"/>
          <w:bCs/>
          <w:color w:val="0D0D0D"/>
          <w:kern w:val="0"/>
          <w:lang w:eastAsia="zh-CN"/>
        </w:rPr>
        <w:t>,</w:t>
      </w:r>
      <w:r w:rsidRPr="006D2AC1">
        <w:rPr>
          <w:rFonts w:ascii="Arial" w:hAnsi="Arial" w:cs="Arial"/>
          <w:kern w:val="0"/>
          <w:lang w:eastAsia="zh-CN"/>
        </w:rPr>
        <w:t xml:space="preserve"> oświadczam (oświadczamy), że dla realizacji zamówienia dysponujemy następującym środkiem transportu spełniającym wymagania sanitarne:</w:t>
      </w:r>
    </w:p>
    <w:p w14:paraId="7BE2F45C" w14:textId="77777777" w:rsidR="006D2AC1" w:rsidRPr="006D2AC1" w:rsidRDefault="006D2AC1" w:rsidP="006D2AC1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="Arial" w:hAnsi="Arial" w:cs="Arial"/>
          <w:kern w:val="0"/>
          <w:lang w:eastAsia="zh-CN"/>
        </w:rPr>
      </w:pPr>
    </w:p>
    <w:tbl>
      <w:tblPr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2835"/>
        <w:gridCol w:w="2835"/>
        <w:gridCol w:w="3401"/>
      </w:tblGrid>
      <w:tr w:rsidR="00FC6436" w:rsidRPr="006D2AC1" w14:paraId="6A4DA5D1" w14:textId="77777777" w:rsidTr="006A5323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C01883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7919BB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Model pojazdu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DCE0FD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B043BE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Przebieg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B75A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6D2AC1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  <w:t>Ważne ubezpieczenie OC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DBDC1" w14:textId="77777777" w:rsidR="00FC6436" w:rsidRDefault="00FC6436" w:rsidP="006A5323">
            <w:pPr>
              <w:spacing w:line="276" w:lineRule="auto"/>
              <w:ind w:left="993" w:right="20"/>
              <w:rPr>
                <w:rFonts w:ascii="Arial" w:eastAsia="Arial" w:hAnsi="Arial" w:cs="Arial"/>
              </w:rPr>
            </w:pPr>
          </w:p>
          <w:p w14:paraId="79A56895" w14:textId="2751AF6C" w:rsidR="00FC6436" w:rsidRPr="00FC6436" w:rsidRDefault="00450FE5" w:rsidP="006A5323">
            <w:pPr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Posiadanie</w:t>
            </w:r>
            <w:r w:rsidR="00FC6436" w:rsidRPr="00FC6436">
              <w:rPr>
                <w:rFonts w:ascii="Arial" w:eastAsia="Arial" w:hAnsi="Arial" w:cs="Arial"/>
                <w:b/>
                <w:sz w:val="16"/>
                <w:szCs w:val="16"/>
              </w:rPr>
              <w:t xml:space="preserve"> wymagań sanitarnych przez środek transportu, którym będą przewożone posiłki</w:t>
            </w:r>
          </w:p>
          <w:p w14:paraId="59AA034E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FC6436" w:rsidRPr="006D2AC1" w14:paraId="78C92BFB" w14:textId="77777777" w:rsidTr="006A5323">
        <w:trPr>
          <w:cantSplit/>
          <w:trHeight w:val="1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4500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76D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F60D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2877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BF72B9B" w14:textId="77777777" w:rsidR="00FC6436" w:rsidRPr="006D2AC1" w:rsidRDefault="00FC6436" w:rsidP="006A5323">
            <w:pPr>
              <w:tabs>
                <w:tab w:val="left" w:pos="3570"/>
              </w:tabs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B2FF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06EFCABD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FEE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416FCAF0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</w:tr>
      <w:tr w:rsidR="00FC6436" w:rsidRPr="006D2AC1" w14:paraId="41128F4F" w14:textId="77777777" w:rsidTr="006A5323">
        <w:trPr>
          <w:trHeight w:val="184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9315F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ind w:left="360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7E6A5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0EB83FAE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FB3E0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48505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FF931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7287A79C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61191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TAK / NIE*</w:t>
            </w:r>
          </w:p>
          <w:p w14:paraId="0A4CD84C" w14:textId="77777777" w:rsidR="00FC6436" w:rsidRPr="006D2AC1" w:rsidRDefault="00FC6436" w:rsidP="006A5323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6D2A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Niepotrzebne skreślić</w:t>
            </w:r>
          </w:p>
        </w:tc>
      </w:tr>
    </w:tbl>
    <w:p w14:paraId="68D05552" w14:textId="77777777" w:rsidR="00D3099A" w:rsidRDefault="00D3099A" w:rsidP="00D3099A">
      <w:pPr>
        <w:spacing w:line="276" w:lineRule="auto"/>
        <w:rPr>
          <w:sz w:val="20"/>
          <w:szCs w:val="20"/>
        </w:rPr>
      </w:pP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49AF8D6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>Oświadczamy, że wybór mojej (naszej) oferty</w:t>
      </w:r>
      <w:r w:rsidR="00FC6436">
        <w:rPr>
          <w:rFonts w:ascii="Arial" w:hAnsi="Arial" w:cs="Arial"/>
        </w:rPr>
        <w:t xml:space="preserve"> będzie prowadzić do powstania </w:t>
      </w:r>
      <w:r w:rsidRPr="00A939FE">
        <w:rPr>
          <w:rFonts w:ascii="Arial" w:hAnsi="Arial" w:cs="Arial"/>
        </w:rPr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="00FC6436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lastRenderedPageBreak/>
        <w:t>Czy wykonawca jest mikroprzedsiębiorstwem bądź małym lub średnim przedsiębiorstwem?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FC6436" w:rsidRDefault="00DB55C9" w:rsidP="00FC6436">
      <w:pPr>
        <w:pStyle w:val="Akapitzlist"/>
        <w:numPr>
          <w:ilvl w:val="0"/>
          <w:numId w:val="18"/>
        </w:numPr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FC6436" w:rsidRDefault="00DB55C9" w:rsidP="00FC6436">
      <w:pPr>
        <w:pStyle w:val="Akapitzlist"/>
        <w:numPr>
          <w:ilvl w:val="0"/>
          <w:numId w:val="18"/>
        </w:numPr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FC6436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FC6436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FC6436" w:rsidRDefault="00DB55C9" w:rsidP="00FC6436">
      <w:pPr>
        <w:pStyle w:val="Akapitzlist"/>
        <w:numPr>
          <w:ilvl w:val="0"/>
          <w:numId w:val="18"/>
        </w:num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FC6436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FC6436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FC6436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0EA6DC93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</w:t>
      </w:r>
      <w:r w:rsidR="00D7283A">
        <w:rPr>
          <w:rFonts w:ascii="Arial" w:hAnsi="Arial" w:cs="Arial"/>
          <w:kern w:val="0"/>
          <w:lang w:eastAsia="zh-CN"/>
        </w:rPr>
        <w:t xml:space="preserve">ane przez Zamawiającego zgodnie </w:t>
      </w:r>
      <w:r w:rsidRPr="00DB55C9">
        <w:rPr>
          <w:rFonts w:ascii="Arial" w:hAnsi="Arial" w:cs="Arial"/>
          <w:kern w:val="0"/>
          <w:lang w:eastAsia="zh-CN"/>
        </w:rPr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>w celu potwierdzeni</w:t>
      </w:r>
      <w:r w:rsidR="00D7283A">
        <w:rPr>
          <w:rFonts w:ascii="Arial" w:hAnsi="Arial" w:cs="Arial"/>
          <w:kern w:val="0"/>
          <w:u w:val="single"/>
          <w:lang w:eastAsia="zh-CN"/>
        </w:rPr>
        <w:t xml:space="preserve">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7294E5E4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D7283A">
        <w:rPr>
          <w:rFonts w:ascii="Arial" w:hAnsi="Arial" w:cs="Arial"/>
          <w:kern w:val="0"/>
          <w:sz w:val="18"/>
          <w:szCs w:val="18"/>
          <w:lang w:eastAsia="zh-CN"/>
        </w:rPr>
        <w:t xml:space="preserve">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6D2AC1">
      <w:headerReference w:type="default" r:id="rId9"/>
      <w:pgSz w:w="16838" w:h="11906" w:orient="landscape"/>
      <w:pgMar w:top="1418" w:right="957" w:bottom="1106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1CD0330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Wykonawcy wspólnie ubiegający się o udzielenie zamówienia wskazu</w:t>
      </w:r>
      <w:r w:rsidR="006D2AC1">
        <w:rPr>
          <w:sz w:val="18"/>
          <w:szCs w:val="18"/>
        </w:rPr>
        <w:t xml:space="preserve">ją dane pełnomocnika (lidera), </w:t>
      </w:r>
      <w:r w:rsidRPr="00E443F7">
        <w:rPr>
          <w:sz w:val="18"/>
          <w:szCs w:val="18"/>
        </w:rPr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612DB9EE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</w:t>
      </w:r>
      <w:r w:rsidR="00D7283A">
        <w:rPr>
          <w:i/>
          <w:sz w:val="16"/>
          <w:szCs w:val="16"/>
        </w:rPr>
        <w:t xml:space="preserve">oju, Pracy i Technologii z dnia </w:t>
      </w:r>
      <w:bookmarkStart w:id="5" w:name="_GoBack"/>
      <w:bookmarkEnd w:id="5"/>
      <w:r w:rsidRPr="00F16EDB">
        <w:rPr>
          <w:i/>
          <w:sz w:val="16"/>
          <w:szCs w:val="16"/>
        </w:rPr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21"/>
      <w:gridCol w:w="3591"/>
      <w:gridCol w:w="1894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03CCD0AA" w:rsidR="002E5C83" w:rsidRPr="0078577F" w:rsidRDefault="006D2AC1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1D42BF81" wp14:editId="03691F54">
                <wp:simplePos x="0" y="0"/>
                <wp:positionH relativeFrom="margin">
                  <wp:posOffset>-13970</wp:posOffset>
                </wp:positionH>
                <wp:positionV relativeFrom="margin">
                  <wp:posOffset>-501015</wp:posOffset>
                </wp:positionV>
                <wp:extent cx="2479675" cy="730885"/>
                <wp:effectExtent l="0" t="0" r="0" b="0"/>
                <wp:wrapSquare wrapText="bothSides"/>
                <wp:docPr id="2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3F90CF4" w:rsidR="002E5C83" w:rsidRPr="00DB55C9" w:rsidRDefault="002E5C83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Sprawa nr</w:t>
    </w:r>
    <w:r w:rsidR="00284C57">
      <w:rPr>
        <w:rFonts w:ascii="Arial" w:hAnsi="Arial" w:cs="Arial"/>
        <w:i/>
        <w:sz w:val="18"/>
        <w:szCs w:val="18"/>
      </w:rPr>
      <w:t xml:space="preserve"> </w:t>
    </w:r>
    <w:r w:rsidR="006D2AC1">
      <w:rPr>
        <w:rFonts w:ascii="Arial" w:hAnsi="Arial" w:cs="Arial"/>
        <w:i/>
        <w:sz w:val="18"/>
        <w:szCs w:val="18"/>
      </w:rPr>
      <w:t>2</w:t>
    </w:r>
    <w:r w:rsidR="002B3926">
      <w:rPr>
        <w:rFonts w:ascii="Arial" w:hAnsi="Arial" w:cs="Arial"/>
        <w:i/>
        <w:sz w:val="18"/>
        <w:szCs w:val="18"/>
      </w:rPr>
      <w:t>5/2022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C0FBC"/>
    <w:multiLevelType w:val="hybridMultilevel"/>
    <w:tmpl w:val="5DBC5D6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1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0"/>
  </w:num>
  <w:num w:numId="6">
    <w:abstractNumId w:val="33"/>
  </w:num>
  <w:num w:numId="7">
    <w:abstractNumId w:val="25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26"/>
  </w:num>
  <w:num w:numId="13">
    <w:abstractNumId w:val="22"/>
  </w:num>
  <w:num w:numId="14">
    <w:abstractNumId w:val="27"/>
  </w:num>
  <w:num w:numId="15">
    <w:abstractNumId w:val="19"/>
  </w:num>
  <w:num w:numId="16">
    <w:abstractNumId w:val="32"/>
  </w:num>
  <w:num w:numId="17">
    <w:abstractNumId w:val="28"/>
  </w:num>
  <w:num w:numId="1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03273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4C57"/>
    <w:rsid w:val="00286CC3"/>
    <w:rsid w:val="00296F6E"/>
    <w:rsid w:val="00297C71"/>
    <w:rsid w:val="00297EBE"/>
    <w:rsid w:val="002A0CCE"/>
    <w:rsid w:val="002B3926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0FE5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5C4D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5497"/>
    <w:rsid w:val="00566E84"/>
    <w:rsid w:val="0057161B"/>
    <w:rsid w:val="00571ACE"/>
    <w:rsid w:val="005728D3"/>
    <w:rsid w:val="00575A7A"/>
    <w:rsid w:val="00576436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11F9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2AC1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3F65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205B"/>
    <w:rsid w:val="009C3628"/>
    <w:rsid w:val="009C3A83"/>
    <w:rsid w:val="009C3E83"/>
    <w:rsid w:val="009D6D8D"/>
    <w:rsid w:val="009E329C"/>
    <w:rsid w:val="009E3B63"/>
    <w:rsid w:val="009E506E"/>
    <w:rsid w:val="00A014EF"/>
    <w:rsid w:val="00A307E9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436F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7283A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03559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4C2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C643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36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36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F5A3-DF2D-48CF-AE91-919F1B1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10173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73</cp:revision>
  <cp:lastPrinted>2021-08-17T13:08:00Z</cp:lastPrinted>
  <dcterms:created xsi:type="dcterms:W3CDTF">2021-07-23T11:12:00Z</dcterms:created>
  <dcterms:modified xsi:type="dcterms:W3CDTF">2022-06-20T05:41:00Z</dcterms:modified>
</cp:coreProperties>
</file>