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AEC" w14:textId="3AD80B53" w:rsidR="00440730" w:rsidRPr="00440730" w:rsidRDefault="00440730" w:rsidP="00440730">
      <w:pPr>
        <w:widowControl w:val="0"/>
        <w:suppressAutoHyphens/>
        <w:spacing w:after="120"/>
        <w:ind w:left="360"/>
        <w:jc w:val="right"/>
        <w:textAlignment w:val="baseline"/>
        <w:rPr>
          <w:rFonts w:ascii="Calibri" w:eastAsia="Lucida Sans Unicode" w:hAnsi="Calibri" w:cs="Calibri"/>
          <w:color w:val="000000"/>
          <w:lang w:eastAsia="zh-CN" w:bidi="en-US"/>
        </w:rPr>
      </w:pPr>
      <w:r>
        <w:rPr>
          <w:rFonts w:ascii="Calibri" w:eastAsia="Lucida Sans Unicode" w:hAnsi="Calibri" w:cs="Calibri"/>
          <w:color w:val="000000"/>
          <w:lang w:eastAsia="zh-CN" w:bidi="en-US"/>
        </w:rPr>
        <w:t xml:space="preserve">Sprawa nr </w:t>
      </w:r>
      <w:r w:rsidR="00681C79">
        <w:rPr>
          <w:rFonts w:ascii="Calibri" w:eastAsia="Lucida Sans Unicode" w:hAnsi="Calibri" w:cs="Calibri"/>
          <w:color w:val="000000"/>
          <w:lang w:eastAsia="zh-CN" w:bidi="en-US"/>
        </w:rPr>
        <w:t>28</w:t>
      </w:r>
      <w:r>
        <w:rPr>
          <w:rFonts w:ascii="Calibri" w:eastAsia="Lucida Sans Unicode" w:hAnsi="Calibri" w:cs="Calibri"/>
          <w:color w:val="000000"/>
          <w:lang w:eastAsia="zh-CN" w:bidi="en-US"/>
        </w:rPr>
        <w:t>/2022</w:t>
      </w:r>
    </w:p>
    <w:p w14:paraId="3C020A18" w14:textId="77777777" w:rsidR="00440730" w:rsidRDefault="00440730" w:rsidP="00440730">
      <w:pPr>
        <w:ind w:right="17" w:hanging="17"/>
        <w:jc w:val="right"/>
        <w:rPr>
          <w:rFonts w:ascii="Calibri" w:hAnsi="Calibri" w:cs="Calibri"/>
          <w:sz w:val="22"/>
          <w:szCs w:val="22"/>
          <w:lang w:eastAsia="zh-CN"/>
        </w:rPr>
      </w:pPr>
    </w:p>
    <w:p w14:paraId="354A05F3" w14:textId="7F1CC3BB" w:rsidR="00440730" w:rsidRDefault="00440730" w:rsidP="00440730">
      <w:pPr>
        <w:ind w:right="17" w:hanging="17"/>
        <w:jc w:val="righ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Łódź, dnia </w:t>
      </w:r>
      <w:r w:rsidR="00681C79">
        <w:rPr>
          <w:rFonts w:ascii="Calibri" w:hAnsi="Calibri" w:cs="Calibri"/>
          <w:sz w:val="22"/>
          <w:szCs w:val="22"/>
          <w:lang w:eastAsia="zh-CN"/>
        </w:rPr>
        <w:t>03</w:t>
      </w:r>
      <w:r>
        <w:rPr>
          <w:rFonts w:ascii="Calibri" w:hAnsi="Calibri" w:cs="Calibri"/>
          <w:sz w:val="22"/>
          <w:szCs w:val="22"/>
          <w:lang w:eastAsia="zh-CN"/>
        </w:rPr>
        <w:t>.</w:t>
      </w:r>
      <w:r w:rsidR="00681C79">
        <w:rPr>
          <w:rFonts w:ascii="Calibri" w:hAnsi="Calibri" w:cs="Calibri"/>
          <w:sz w:val="22"/>
          <w:szCs w:val="22"/>
          <w:lang w:eastAsia="zh-CN"/>
        </w:rPr>
        <w:t>10</w:t>
      </w:r>
      <w:r>
        <w:rPr>
          <w:rFonts w:ascii="Calibri" w:hAnsi="Calibri" w:cs="Calibri"/>
          <w:sz w:val="22"/>
          <w:szCs w:val="22"/>
          <w:lang w:eastAsia="zh-CN"/>
        </w:rPr>
        <w:t>.2022 r.</w:t>
      </w:r>
    </w:p>
    <w:p w14:paraId="73D2FCD6" w14:textId="77777777" w:rsidR="00440730" w:rsidRDefault="00440730" w:rsidP="00440730">
      <w:pPr>
        <w:ind w:right="17" w:hanging="17"/>
        <w:jc w:val="right"/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</w:pPr>
    </w:p>
    <w:p w14:paraId="003A9B7A" w14:textId="77777777" w:rsidR="00440730" w:rsidRDefault="00440730" w:rsidP="00440730">
      <w:pPr>
        <w:ind w:right="17" w:hanging="17"/>
        <w:jc w:val="right"/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</w:pPr>
    </w:p>
    <w:p w14:paraId="636B4300" w14:textId="77777777" w:rsidR="00440730" w:rsidRDefault="00440730" w:rsidP="00681C79">
      <w:pPr>
        <w:ind w:right="17" w:hanging="17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</w:pPr>
    </w:p>
    <w:p w14:paraId="4326431C" w14:textId="261DDEB4" w:rsidR="00681C79" w:rsidRPr="00681C79" w:rsidRDefault="00440730" w:rsidP="00681C79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Dotyczy: postępowania o udzielenie zamówienia publicznego prowadzonego w trybie art. 275 pkt. 1)  ustawy Prawo Zamówień Publicznych (</w:t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>. Dz.U. z 202</w:t>
      </w:r>
      <w:r w:rsidR="00681C79">
        <w:rPr>
          <w:rFonts w:ascii="Calibri" w:hAnsi="Calibri" w:cs="Calibri"/>
          <w:sz w:val="22"/>
          <w:szCs w:val="22"/>
          <w:lang w:eastAsia="zh-CN"/>
        </w:rPr>
        <w:t>2</w:t>
      </w:r>
      <w:r>
        <w:rPr>
          <w:rFonts w:ascii="Calibri" w:hAnsi="Calibri" w:cs="Calibri"/>
          <w:sz w:val="22"/>
          <w:szCs w:val="22"/>
          <w:lang w:eastAsia="zh-CN"/>
        </w:rPr>
        <w:t xml:space="preserve"> r. poz. 1</w:t>
      </w:r>
      <w:r w:rsidR="00681C79">
        <w:rPr>
          <w:rFonts w:ascii="Calibri" w:hAnsi="Calibri" w:cs="Calibri"/>
          <w:sz w:val="22"/>
          <w:szCs w:val="22"/>
          <w:lang w:eastAsia="zh-CN"/>
        </w:rPr>
        <w:t>710</w:t>
      </w:r>
      <w:r>
        <w:rPr>
          <w:rFonts w:ascii="Calibri" w:hAnsi="Calibri" w:cs="Calibri"/>
          <w:sz w:val="22"/>
          <w:szCs w:val="22"/>
          <w:lang w:eastAsia="zh-CN"/>
        </w:rPr>
        <w:t xml:space="preserve"> ze zm.) na</w:t>
      </w:r>
      <w:r>
        <w:rPr>
          <w:lang w:eastAsia="zh-CN"/>
        </w:rPr>
        <w:t xml:space="preserve"> </w:t>
      </w:r>
      <w:bookmarkStart w:id="0" w:name="_Hlk44335825"/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 xml:space="preserve">Świadczenie usługi opieki </w:t>
      </w:r>
      <w:proofErr w:type="spellStart"/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>wytchnieniowej</w:t>
      </w:r>
      <w:proofErr w:type="spellEnd"/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>, w formie pobytu dziennego</w:t>
      </w:r>
      <w:r w:rsidR="00681C79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 xml:space="preserve">w ramach Programu Ministerstwa Rodziny, Pracy i Polityki Społecznej ,,Opieka </w:t>
      </w:r>
      <w:proofErr w:type="spellStart"/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>Wytchnieniowa</w:t>
      </w:r>
      <w:proofErr w:type="spellEnd"/>
      <w:r w:rsidR="00681C79" w:rsidRPr="00681C79">
        <w:rPr>
          <w:rFonts w:ascii="Calibri" w:eastAsia="Arial" w:hAnsi="Calibri" w:cs="Calibri"/>
          <w:b/>
          <w:bCs/>
          <w:sz w:val="22"/>
          <w:szCs w:val="22"/>
        </w:rPr>
        <w:t>” – edycja 2022.</w:t>
      </w:r>
      <w:bookmarkEnd w:id="0"/>
    </w:p>
    <w:p w14:paraId="18E3ECCE" w14:textId="2DE96E07" w:rsidR="00440730" w:rsidRDefault="00440730" w:rsidP="00681C79">
      <w:pPr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7B0063AA" w14:textId="77777777" w:rsidR="00440730" w:rsidRDefault="00440730" w:rsidP="00440730">
      <w:pPr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Zmiana SWZ prowadząca do zmiany ogłoszenia o zamówieniu.  </w:t>
      </w:r>
    </w:p>
    <w:p w14:paraId="58FC5FE0" w14:textId="77777777" w:rsidR="00440730" w:rsidRDefault="00440730" w:rsidP="00440730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4F6FC99" w14:textId="77777777" w:rsidR="00440730" w:rsidRDefault="00440730" w:rsidP="00440730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2456CD2" w14:textId="4CABF573" w:rsidR="00440730" w:rsidRDefault="00440730" w:rsidP="00440730">
      <w:pPr>
        <w:ind w:hanging="17"/>
      </w:pP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Zgodnie z art. 286 ust. 1 i 9 ,ustawy Prawo zamówień publicznych (t. j.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CN"/>
        </w:rPr>
        <w:t>Dz.U. z 202</w:t>
      </w:r>
      <w:r w:rsidR="00681C7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CN"/>
        </w:rPr>
        <w:t>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CN"/>
        </w:rPr>
        <w:t xml:space="preserve"> r. poz. 1</w:t>
      </w:r>
      <w:r w:rsidR="00681C7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CN"/>
        </w:rPr>
        <w:t>710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zh-CN"/>
        </w:rPr>
        <w:t xml:space="preserve"> ze zm.)</w:t>
      </w:r>
      <w:r>
        <w:rPr>
          <w:rFonts w:ascii="Calibri" w:hAnsi="Calibri" w:cs="Calibri"/>
          <w:sz w:val="22"/>
          <w:szCs w:val="22"/>
          <w:lang w:eastAsia="zh-CN"/>
        </w:rPr>
        <w:t xml:space="preserve"> Zamawiający dokonuje zmiany treści Specyfikacji Warunków Zamówienia w następującym zakresie:</w:t>
      </w:r>
    </w:p>
    <w:p w14:paraId="6C6C9C10" w14:textId="77777777" w:rsidR="00440730" w:rsidRDefault="00440730" w:rsidP="00440730">
      <w:pPr>
        <w:ind w:hanging="17"/>
      </w:pPr>
    </w:p>
    <w:p w14:paraId="1DAC01AF" w14:textId="77777777" w:rsidR="00440730" w:rsidRDefault="00440730" w:rsidP="00440730">
      <w:pPr>
        <w:ind w:hanging="17"/>
        <w:rPr>
          <w:rFonts w:ascii="Calibri" w:hAnsi="Calibri" w:cs="Calibri"/>
          <w:sz w:val="22"/>
          <w:szCs w:val="22"/>
          <w:lang w:eastAsia="zh-CN"/>
        </w:rPr>
      </w:pPr>
    </w:p>
    <w:p w14:paraId="6AC95164" w14:textId="77777777" w:rsidR="00440730" w:rsidRDefault="00440730" w:rsidP="00440730">
      <w:pPr>
        <w:ind w:hanging="17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1)  w pkt. 17.1 SWZ jest: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ab/>
      </w:r>
    </w:p>
    <w:p w14:paraId="484459B8" w14:textId="4A6E7065" w:rsidR="00440730" w:rsidRDefault="00440730" w:rsidP="00440730">
      <w:pPr>
        <w:ind w:hanging="17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pozostaje związany z ofertą do dnia </w:t>
      </w:r>
      <w:r w:rsidR="00681C79">
        <w:rPr>
          <w:rFonts w:ascii="Calibri" w:hAnsi="Calibri" w:cs="Calibri"/>
          <w:sz w:val="22"/>
          <w:szCs w:val="22"/>
          <w:lang w:eastAsia="zh-CN"/>
        </w:rPr>
        <w:t>02</w:t>
      </w:r>
      <w:r>
        <w:rPr>
          <w:rFonts w:ascii="Calibri" w:hAnsi="Calibri" w:cs="Calibri"/>
          <w:sz w:val="22"/>
          <w:szCs w:val="22"/>
          <w:lang w:eastAsia="zh-CN"/>
        </w:rPr>
        <w:t>.</w:t>
      </w:r>
      <w:r w:rsidR="00681C79">
        <w:rPr>
          <w:rFonts w:ascii="Calibri" w:hAnsi="Calibri" w:cs="Calibri"/>
          <w:sz w:val="22"/>
          <w:szCs w:val="22"/>
          <w:lang w:eastAsia="zh-CN"/>
        </w:rPr>
        <w:t>11</w:t>
      </w:r>
      <w:r>
        <w:rPr>
          <w:rFonts w:ascii="Calibri" w:hAnsi="Calibri" w:cs="Calibri"/>
          <w:sz w:val="22"/>
          <w:szCs w:val="22"/>
          <w:lang w:eastAsia="zh-CN"/>
        </w:rPr>
        <w:t>.2022 r.</w:t>
      </w:r>
    </w:p>
    <w:p w14:paraId="0132D35F" w14:textId="77777777" w:rsidR="00440730" w:rsidRDefault="00440730" w:rsidP="00440730">
      <w:pPr>
        <w:ind w:hanging="17"/>
        <w:rPr>
          <w:rFonts w:ascii="Calibri" w:hAnsi="Calibri" w:cs="Calibri"/>
          <w:sz w:val="22"/>
          <w:szCs w:val="22"/>
          <w:lang w:eastAsia="zh-CN"/>
        </w:rPr>
      </w:pPr>
    </w:p>
    <w:p w14:paraId="15E389BA" w14:textId="77777777" w:rsidR="00440730" w:rsidRDefault="00440730" w:rsidP="00440730">
      <w:pPr>
        <w:ind w:hanging="17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w pkt. 17.1 SWZ powinno być:</w:t>
      </w:r>
    </w:p>
    <w:p w14:paraId="55277079" w14:textId="6DDA271C" w:rsidR="00440730" w:rsidRDefault="00440730" w:rsidP="00440730">
      <w:pPr>
        <w:ind w:hanging="17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pozostaje związany z ofertą do dnia </w:t>
      </w:r>
      <w:r w:rsidR="00681C79">
        <w:rPr>
          <w:rFonts w:ascii="Calibri" w:hAnsi="Calibri" w:cs="Calibri"/>
          <w:sz w:val="22"/>
          <w:szCs w:val="22"/>
          <w:lang w:eastAsia="zh-CN"/>
        </w:rPr>
        <w:t>09</w:t>
      </w:r>
      <w:r w:rsidR="00920107">
        <w:rPr>
          <w:rFonts w:ascii="Calibri" w:hAnsi="Calibri" w:cs="Calibri"/>
          <w:sz w:val="22"/>
          <w:szCs w:val="22"/>
          <w:lang w:eastAsia="zh-CN"/>
        </w:rPr>
        <w:t>.</w:t>
      </w:r>
      <w:r w:rsidR="00681C79">
        <w:rPr>
          <w:rFonts w:ascii="Calibri" w:hAnsi="Calibri" w:cs="Calibri"/>
          <w:sz w:val="22"/>
          <w:szCs w:val="22"/>
          <w:lang w:eastAsia="zh-CN"/>
        </w:rPr>
        <w:t>11</w:t>
      </w:r>
      <w:r w:rsidR="00920107">
        <w:rPr>
          <w:rFonts w:ascii="Calibri" w:hAnsi="Calibri" w:cs="Calibri"/>
          <w:sz w:val="22"/>
          <w:szCs w:val="22"/>
          <w:lang w:eastAsia="zh-CN"/>
        </w:rPr>
        <w:t>.</w:t>
      </w:r>
      <w:r>
        <w:rPr>
          <w:rFonts w:ascii="Calibri" w:hAnsi="Calibri" w:cs="Calibri"/>
          <w:sz w:val="22"/>
          <w:szCs w:val="22"/>
          <w:lang w:eastAsia="zh-CN"/>
        </w:rPr>
        <w:t>2022 r.</w:t>
      </w:r>
    </w:p>
    <w:p w14:paraId="6512B75F" w14:textId="77777777" w:rsidR="00440730" w:rsidRDefault="00440730" w:rsidP="00440730">
      <w:pPr>
        <w:ind w:hanging="17"/>
        <w:rPr>
          <w:rFonts w:ascii="Calibri" w:hAnsi="Calibri" w:cs="Calibri"/>
          <w:sz w:val="22"/>
          <w:szCs w:val="22"/>
          <w:lang w:eastAsia="zh-CN"/>
        </w:rPr>
      </w:pPr>
    </w:p>
    <w:p w14:paraId="1A119EC4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31048438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2) w pkt. 19.2 SWZ jest:</w:t>
      </w:r>
    </w:p>
    <w:p w14:paraId="155128F8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659D76A7" w14:textId="77777777" w:rsidR="00440730" w:rsidRDefault="00440730" w:rsidP="00440730">
      <w:pPr>
        <w:tabs>
          <w:tab w:val="left" w:pos="758"/>
        </w:tabs>
        <w:spacing w:line="276" w:lineRule="auto"/>
        <w:ind w:left="138"/>
      </w:pPr>
      <w:r>
        <w:rPr>
          <w:rFonts w:ascii="Calibri" w:eastAsia="Arial" w:hAnsi="Calibri" w:cs="Calibri"/>
          <w:sz w:val="22"/>
          <w:szCs w:val="22"/>
          <w:lang w:eastAsia="zh-CN"/>
        </w:rPr>
        <w:t>19.2.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eastAsia="Arial" w:hAnsi="Calibri" w:cs="Calibri"/>
          <w:b/>
          <w:bCs/>
          <w:sz w:val="22"/>
          <w:szCs w:val="22"/>
          <w:lang w:eastAsia="zh-CN"/>
        </w:rPr>
        <w:t>Ofertę należy złożyć:</w:t>
      </w:r>
    </w:p>
    <w:tbl>
      <w:tblPr>
        <w:tblW w:w="9160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2480"/>
        <w:gridCol w:w="1840"/>
        <w:gridCol w:w="2820"/>
      </w:tblGrid>
      <w:tr w:rsidR="00440730" w14:paraId="1CF9CBD7" w14:textId="77777777" w:rsidTr="003010C7">
        <w:trPr>
          <w:trHeight w:val="50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C639" w14:textId="77777777" w:rsidR="00440730" w:rsidRDefault="00440730" w:rsidP="003010C7">
            <w:pPr>
              <w:spacing w:line="276" w:lineRule="auto"/>
              <w:ind w:left="6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do dnia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6594" w14:textId="1A6F0DAF" w:rsidR="00440730" w:rsidRDefault="00681C79" w:rsidP="003010C7">
            <w:pPr>
              <w:spacing w:line="276" w:lineRule="auto"/>
              <w:ind w:left="4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04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10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.2022 r.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B5AF" w14:textId="77777777" w:rsidR="00440730" w:rsidRDefault="00440730" w:rsidP="003010C7">
            <w:pPr>
              <w:spacing w:line="276" w:lineRule="auto"/>
              <w:ind w:left="3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do godz.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C905" w14:textId="77777777" w:rsidR="00440730" w:rsidRDefault="00440730" w:rsidP="003010C7">
            <w:pPr>
              <w:spacing w:line="276" w:lineRule="auto"/>
              <w:ind w:right="1060"/>
              <w:jc w:val="right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10:00</w:t>
            </w:r>
          </w:p>
        </w:tc>
      </w:tr>
    </w:tbl>
    <w:p w14:paraId="360DB6DF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472D5297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w pkt. 19.2 SWZ powinno być:</w:t>
      </w:r>
    </w:p>
    <w:p w14:paraId="30C652EF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436859C4" w14:textId="77777777" w:rsidR="00440730" w:rsidRDefault="00440730" w:rsidP="00440730">
      <w:pPr>
        <w:tabs>
          <w:tab w:val="left" w:pos="758"/>
        </w:tabs>
        <w:spacing w:line="276" w:lineRule="auto"/>
        <w:ind w:left="138"/>
      </w:pPr>
      <w:r>
        <w:rPr>
          <w:rFonts w:ascii="Calibri" w:eastAsia="Arial" w:hAnsi="Calibri" w:cs="Calibri"/>
          <w:sz w:val="22"/>
          <w:szCs w:val="22"/>
          <w:lang w:eastAsia="zh-CN"/>
        </w:rPr>
        <w:t>19.2.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eastAsia="Arial" w:hAnsi="Calibri" w:cs="Calibri"/>
          <w:b/>
          <w:bCs/>
          <w:sz w:val="22"/>
          <w:szCs w:val="22"/>
          <w:lang w:eastAsia="zh-CN"/>
        </w:rPr>
        <w:t>Ofertę należy złożyć:</w:t>
      </w:r>
    </w:p>
    <w:tbl>
      <w:tblPr>
        <w:tblW w:w="9160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2500"/>
        <w:gridCol w:w="1820"/>
        <w:gridCol w:w="2820"/>
      </w:tblGrid>
      <w:tr w:rsidR="00440730" w14:paraId="68E0FAF9" w14:textId="77777777" w:rsidTr="003010C7">
        <w:trPr>
          <w:trHeight w:val="44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7DDC" w14:textId="77777777" w:rsidR="00440730" w:rsidRDefault="00440730" w:rsidP="003010C7">
            <w:pPr>
              <w:spacing w:line="276" w:lineRule="auto"/>
              <w:ind w:left="6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do dnia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299B" w14:textId="755B3F37" w:rsidR="00440730" w:rsidRDefault="00681C79" w:rsidP="003010C7">
            <w:pPr>
              <w:spacing w:line="276" w:lineRule="auto"/>
              <w:ind w:left="4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11</w:t>
            </w:r>
            <w:r w:rsidR="00440730" w:rsidRP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10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.2022 r.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DA21" w14:textId="77777777" w:rsidR="00440730" w:rsidRDefault="00440730" w:rsidP="003010C7">
            <w:pPr>
              <w:spacing w:line="276" w:lineRule="auto"/>
              <w:ind w:left="3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do godz.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EE05" w14:textId="77777777" w:rsidR="00440730" w:rsidRDefault="00440730" w:rsidP="003010C7">
            <w:pPr>
              <w:spacing w:line="276" w:lineRule="auto"/>
              <w:ind w:right="1060"/>
              <w:jc w:val="right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10:00</w:t>
            </w:r>
          </w:p>
        </w:tc>
      </w:tr>
    </w:tbl>
    <w:p w14:paraId="1A091566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986B5F4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6FFF51EA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30F67D03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t>3) w pkt. 19.7 SWZ jest:</w:t>
      </w:r>
    </w:p>
    <w:p w14:paraId="7B26B16E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1671C4E5" w14:textId="77777777" w:rsidR="00440730" w:rsidRDefault="00440730" w:rsidP="00440730">
      <w:pPr>
        <w:spacing w:line="276" w:lineRule="auto"/>
        <w:ind w:left="278" w:hanging="278"/>
      </w:pPr>
      <w:r>
        <w:rPr>
          <w:rFonts w:ascii="Calibri" w:eastAsia="Arial" w:hAnsi="Calibri" w:cs="Calibri"/>
          <w:sz w:val="22"/>
          <w:szCs w:val="22"/>
          <w:lang w:eastAsia="zh-CN"/>
        </w:rPr>
        <w:t xml:space="preserve">19.7. </w:t>
      </w:r>
      <w:r>
        <w:rPr>
          <w:rFonts w:ascii="Calibri" w:eastAsia="Arial" w:hAnsi="Calibri" w:cs="Calibri"/>
          <w:b/>
          <w:bCs/>
          <w:sz w:val="22"/>
          <w:szCs w:val="22"/>
          <w:lang w:eastAsia="zh-CN"/>
        </w:rPr>
        <w:t>Otwarcie ofert nastąpi:</w:t>
      </w:r>
    </w:p>
    <w:tbl>
      <w:tblPr>
        <w:tblW w:w="9040" w:type="dxa"/>
        <w:tblInd w:w="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320"/>
        <w:gridCol w:w="1880"/>
        <w:gridCol w:w="2800"/>
      </w:tblGrid>
      <w:tr w:rsidR="00440730" w14:paraId="0776D1F6" w14:textId="77777777" w:rsidTr="003010C7">
        <w:trPr>
          <w:trHeight w:val="47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4974" w14:textId="77777777" w:rsidR="00440730" w:rsidRDefault="00440730" w:rsidP="003010C7">
            <w:pPr>
              <w:spacing w:line="276" w:lineRule="auto"/>
              <w:ind w:left="5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w dniu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ACD3" w14:textId="5C7DA82D" w:rsidR="00440730" w:rsidRDefault="00681C79" w:rsidP="003010C7">
            <w:pPr>
              <w:spacing w:line="276" w:lineRule="auto"/>
              <w:ind w:left="3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04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0.2022 r.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F1A6" w14:textId="77777777" w:rsidR="00440730" w:rsidRDefault="00440730" w:rsidP="003010C7">
            <w:pPr>
              <w:spacing w:line="276" w:lineRule="auto"/>
              <w:ind w:left="4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o godz.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1C5B" w14:textId="77777777" w:rsidR="00440730" w:rsidRDefault="00440730" w:rsidP="003010C7">
            <w:pPr>
              <w:spacing w:line="276" w:lineRule="auto"/>
              <w:ind w:right="1060"/>
              <w:jc w:val="right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11:00</w:t>
            </w:r>
          </w:p>
        </w:tc>
      </w:tr>
    </w:tbl>
    <w:p w14:paraId="74618A6E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5D08836A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2AA65140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4987D2A0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7AA81DD0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1E8C9EAA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  <w:lastRenderedPageBreak/>
        <w:t>w pkt. 19.7 SWZ powinno być:</w:t>
      </w:r>
    </w:p>
    <w:p w14:paraId="13AF9B07" w14:textId="77777777" w:rsidR="00440730" w:rsidRDefault="00440730" w:rsidP="00440730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52DB2905" w14:textId="77777777" w:rsidR="00440730" w:rsidRDefault="00440730" w:rsidP="00440730">
      <w:pPr>
        <w:spacing w:line="276" w:lineRule="auto"/>
        <w:ind w:left="278" w:hanging="278"/>
      </w:pPr>
      <w:r>
        <w:rPr>
          <w:rFonts w:ascii="Calibri" w:eastAsia="Arial" w:hAnsi="Calibri" w:cs="Calibri"/>
          <w:sz w:val="22"/>
          <w:szCs w:val="22"/>
          <w:lang w:eastAsia="zh-CN"/>
        </w:rPr>
        <w:t xml:space="preserve">19.7. </w:t>
      </w:r>
      <w:r>
        <w:rPr>
          <w:rFonts w:ascii="Calibri" w:eastAsia="Arial" w:hAnsi="Calibri" w:cs="Calibri"/>
          <w:b/>
          <w:bCs/>
          <w:sz w:val="22"/>
          <w:szCs w:val="22"/>
          <w:lang w:eastAsia="zh-CN"/>
        </w:rPr>
        <w:t>Otwarcie ofert nastąpi:</w:t>
      </w:r>
    </w:p>
    <w:tbl>
      <w:tblPr>
        <w:tblW w:w="9040" w:type="dxa"/>
        <w:tblInd w:w="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320"/>
        <w:gridCol w:w="1880"/>
        <w:gridCol w:w="2800"/>
      </w:tblGrid>
      <w:tr w:rsidR="00440730" w14:paraId="0E33392C" w14:textId="77777777" w:rsidTr="003010C7">
        <w:trPr>
          <w:trHeight w:val="41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779D" w14:textId="77777777" w:rsidR="00440730" w:rsidRDefault="00440730" w:rsidP="003010C7">
            <w:pPr>
              <w:spacing w:line="276" w:lineRule="auto"/>
              <w:ind w:left="5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w dniu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90DC" w14:textId="151FC6DD" w:rsidR="00440730" w:rsidRDefault="00681C79" w:rsidP="003010C7">
            <w:pPr>
              <w:spacing w:line="276" w:lineRule="auto"/>
              <w:ind w:left="36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11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44073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0.2022 r.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250F" w14:textId="77777777" w:rsidR="00440730" w:rsidRDefault="00440730" w:rsidP="003010C7">
            <w:pPr>
              <w:spacing w:line="276" w:lineRule="auto"/>
              <w:ind w:left="440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o godz.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81D2" w14:textId="77777777" w:rsidR="00440730" w:rsidRDefault="00440730" w:rsidP="003010C7">
            <w:pPr>
              <w:spacing w:line="276" w:lineRule="auto"/>
              <w:ind w:right="1060"/>
              <w:jc w:val="right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  <w:lang w:eastAsia="zh-CN"/>
              </w:rPr>
              <w:t>11:00</w:t>
            </w:r>
          </w:p>
        </w:tc>
      </w:tr>
    </w:tbl>
    <w:p w14:paraId="5E250554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4D4A5822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3823EA6B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54E4CB15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684FD804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5A1F072A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7362BDCE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2E188917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7E4FF791" w14:textId="77777777" w:rsidR="00440730" w:rsidRDefault="00440730" w:rsidP="00440730">
      <w:pPr>
        <w:overflowPunct w:val="0"/>
        <w:ind w:left="8222"/>
        <w:rPr>
          <w:rFonts w:ascii="Calibri" w:hAnsi="Calibri" w:cs="Calibri"/>
          <w:sz w:val="22"/>
          <w:szCs w:val="22"/>
          <w:lang w:eastAsia="zh-CN"/>
        </w:rPr>
      </w:pPr>
    </w:p>
    <w:p w14:paraId="5CD96910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DYREKTOR</w:t>
      </w:r>
    </w:p>
    <w:p w14:paraId="1BA08087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Miejskiego Ośrodka Pomocy Społecznej</w:t>
      </w:r>
    </w:p>
    <w:p w14:paraId="776F7C3A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 Łodzi</w:t>
      </w:r>
    </w:p>
    <w:p w14:paraId="0AFDBE53" w14:textId="77777777" w:rsidR="00440730" w:rsidRDefault="00440730" w:rsidP="00440730">
      <w:pPr>
        <w:overflowPunct w:val="0"/>
        <w:ind w:left="4876"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437B365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Andrzej Kaczorowski</w:t>
      </w:r>
    </w:p>
    <w:p w14:paraId="68E1812C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E256AB3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C7B1636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91016D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94A293B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D1C6318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512856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295B496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43DC058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8F8D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400ABA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AE8769B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31B1BA8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200E5E9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780C201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19FA092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DFC35B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A562405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5B0A2D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464EA54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E7E5D87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0D6C2AE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9F787B7" w14:textId="77777777" w:rsidR="00440730" w:rsidRDefault="00440730" w:rsidP="00440730">
      <w:pPr>
        <w:tabs>
          <w:tab w:val="left" w:pos="0"/>
        </w:tabs>
        <w:overflowPunct w:val="0"/>
        <w:autoSpaceDE w:val="0"/>
        <w:ind w:left="487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51004F8" w14:textId="753AD177" w:rsidR="00440730" w:rsidRPr="00440730" w:rsidRDefault="00440730" w:rsidP="00440730"/>
    <w:sectPr w:rsidR="00440730" w:rsidRPr="00440730" w:rsidSect="0068465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A9DB" w14:textId="77777777" w:rsidR="00250719" w:rsidRDefault="00250719">
      <w:r>
        <w:separator/>
      </w:r>
    </w:p>
  </w:endnote>
  <w:endnote w:type="continuationSeparator" w:id="0">
    <w:p w14:paraId="7BEC162D" w14:textId="77777777" w:rsidR="00250719" w:rsidRDefault="0025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89AE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496C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148D" w14:textId="77777777" w:rsidR="00250719" w:rsidRDefault="00250719">
      <w:r>
        <w:separator/>
      </w:r>
    </w:p>
  </w:footnote>
  <w:footnote w:type="continuationSeparator" w:id="0">
    <w:p w14:paraId="158F120B" w14:textId="77777777" w:rsidR="00250719" w:rsidRDefault="0025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9600" w14:textId="77777777" w:rsidR="000250A9" w:rsidRPr="00AC1D11" w:rsidRDefault="000250A9" w:rsidP="000250A9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bookmarkStart w:id="1" w:name="_Hlk100667003"/>
    <w:bookmarkStart w:id="2" w:name="_Hlk100667004"/>
    <w:bookmarkStart w:id="3" w:name="_Hlk100667005"/>
    <w:bookmarkStart w:id="4" w:name="_Hlk100667006"/>
    <w:bookmarkStart w:id="5" w:name="_Hlk100667007"/>
    <w:bookmarkStart w:id="6" w:name="_Hlk100667008"/>
    <w:bookmarkStart w:id="7" w:name="_Hlk100667009"/>
    <w:bookmarkStart w:id="8" w:name="_Hlk100667010"/>
    <w:r w:rsidRPr="00AC1D11">
      <w:rPr>
        <w:noProof/>
        <w:sz w:val="24"/>
      </w:rPr>
      <w:drawing>
        <wp:inline distT="0" distB="0" distL="0" distR="0" wp14:anchorId="14C1D5AD" wp14:editId="6B2F1B8C">
          <wp:extent cx="5760720" cy="438150"/>
          <wp:effectExtent l="0" t="0" r="0" b="0"/>
          <wp:docPr id="2" name="Obraz 2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84436" w14:textId="77777777" w:rsidR="000250A9" w:rsidRPr="00047DA2" w:rsidRDefault="000250A9" w:rsidP="000250A9">
    <w:pPr>
      <w:jc w:val="center"/>
      <w:rPr>
        <w:rFonts w:ascii="Calibri" w:hAnsi="Calibri" w:cs="Calibri"/>
        <w:color w:val="000000"/>
        <w:sz w:val="18"/>
        <w:szCs w:val="18"/>
      </w:rPr>
    </w:pPr>
    <w:r w:rsidRPr="00047DA2">
      <w:rPr>
        <w:rFonts w:ascii="Calibri" w:hAnsi="Calibri" w:cs="Calibri"/>
        <w:color w:val="000000"/>
        <w:sz w:val="18"/>
        <w:szCs w:val="18"/>
      </w:rPr>
      <w:t>Projekt „Furtka do aktywizacji” jest współfinansowany ze środków Unii Europejskiej w ramach</w:t>
    </w:r>
  </w:p>
  <w:p w14:paraId="60FC7460" w14:textId="12129C1A" w:rsidR="00711A9E" w:rsidRPr="000250A9" w:rsidRDefault="000250A9" w:rsidP="000250A9">
    <w:pPr>
      <w:jc w:val="center"/>
      <w:rPr>
        <w:sz w:val="18"/>
        <w:szCs w:val="18"/>
      </w:rPr>
    </w:pPr>
    <w:bookmarkStart w:id="9" w:name="_Toc410634233"/>
    <w:bookmarkEnd w:id="9"/>
    <w:r w:rsidRPr="00047DA2">
      <w:rPr>
        <w:rFonts w:ascii="Calibri" w:hAnsi="Calibri" w:cs="Calibri"/>
        <w:color w:val="000000"/>
        <w:sz w:val="18"/>
        <w:szCs w:val="18"/>
      </w:rPr>
      <w:t>Europejskiego Funduszu Społecznego</w:t>
    </w:r>
  </w:p>
  <w:bookmarkEnd w:id="1"/>
  <w:bookmarkEnd w:id="2"/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6C1CC65E"/>
    <w:lvl w:ilvl="0">
      <w:start w:val="1"/>
      <w:numFmt w:val="decimal"/>
      <w:lvlText w:val="%1)"/>
      <w:lvlJc w:val="left"/>
      <w:pPr>
        <w:ind w:left="0" w:hanging="360"/>
      </w:pPr>
      <w:rPr>
        <w:rFonts w:asciiTheme="minorHAnsi" w:hAnsiTheme="minorHAnsi" w:cstheme="minorHAnsi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4"/>
    <w:lvl w:ilvl="0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12" w15:restartNumberingAfterBreak="0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7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2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6448">
    <w:abstractNumId w:val="40"/>
  </w:num>
  <w:num w:numId="2" w16cid:durableId="1101146552">
    <w:abstractNumId w:val="45"/>
  </w:num>
  <w:num w:numId="3" w16cid:durableId="1606383338">
    <w:abstractNumId w:val="25"/>
  </w:num>
  <w:num w:numId="4" w16cid:durableId="1078745999">
    <w:abstractNumId w:val="11"/>
  </w:num>
  <w:num w:numId="5" w16cid:durableId="1391415396">
    <w:abstractNumId w:val="27"/>
  </w:num>
  <w:num w:numId="6" w16cid:durableId="937253391">
    <w:abstractNumId w:val="9"/>
  </w:num>
  <w:num w:numId="7" w16cid:durableId="558907832">
    <w:abstractNumId w:val="42"/>
  </w:num>
  <w:num w:numId="8" w16cid:durableId="761755216">
    <w:abstractNumId w:val="17"/>
  </w:num>
  <w:num w:numId="9" w16cid:durableId="991369191">
    <w:abstractNumId w:val="10"/>
  </w:num>
  <w:num w:numId="10" w16cid:durableId="1409115358">
    <w:abstractNumId w:val="21"/>
  </w:num>
  <w:num w:numId="11" w16cid:durableId="340280241">
    <w:abstractNumId w:val="16"/>
  </w:num>
  <w:num w:numId="12" w16cid:durableId="1227643780">
    <w:abstractNumId w:val="37"/>
  </w:num>
  <w:num w:numId="13" w16cid:durableId="5371629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588606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6674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926706">
    <w:abstractNumId w:val="30"/>
  </w:num>
  <w:num w:numId="17" w16cid:durableId="512959328">
    <w:abstractNumId w:val="6"/>
  </w:num>
  <w:num w:numId="18" w16cid:durableId="1666324819">
    <w:abstractNumId w:val="28"/>
  </w:num>
  <w:num w:numId="19" w16cid:durableId="2003577716">
    <w:abstractNumId w:val="22"/>
  </w:num>
  <w:num w:numId="20" w16cid:durableId="1559439606">
    <w:abstractNumId w:val="24"/>
  </w:num>
  <w:num w:numId="21" w16cid:durableId="1064572212">
    <w:abstractNumId w:val="34"/>
  </w:num>
  <w:num w:numId="22" w16cid:durableId="2026323366">
    <w:abstractNumId w:val="14"/>
  </w:num>
  <w:num w:numId="23" w16cid:durableId="2092579399">
    <w:abstractNumId w:val="15"/>
  </w:num>
  <w:num w:numId="24" w16cid:durableId="2029063547">
    <w:abstractNumId w:val="39"/>
  </w:num>
  <w:num w:numId="25" w16cid:durableId="146211295">
    <w:abstractNumId w:val="26"/>
  </w:num>
  <w:num w:numId="26" w16cid:durableId="1683435040">
    <w:abstractNumId w:val="35"/>
  </w:num>
  <w:num w:numId="27" w16cid:durableId="63309072">
    <w:abstractNumId w:val="2"/>
  </w:num>
  <w:num w:numId="28" w16cid:durableId="16578004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0142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993718">
    <w:abstractNumId w:val="46"/>
  </w:num>
  <w:num w:numId="31" w16cid:durableId="1290436212">
    <w:abstractNumId w:val="33"/>
  </w:num>
  <w:num w:numId="32" w16cid:durableId="842086503">
    <w:abstractNumId w:val="44"/>
  </w:num>
  <w:num w:numId="33" w16cid:durableId="1634168325">
    <w:abstractNumId w:val="43"/>
  </w:num>
  <w:num w:numId="34" w16cid:durableId="994185425">
    <w:abstractNumId w:val="12"/>
  </w:num>
  <w:num w:numId="35" w16cid:durableId="1770352721">
    <w:abstractNumId w:val="13"/>
  </w:num>
  <w:num w:numId="36" w16cid:durableId="665789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43075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9714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9821498">
    <w:abstractNumId w:val="19"/>
  </w:num>
  <w:num w:numId="40" w16cid:durableId="2099132979">
    <w:abstractNumId w:val="47"/>
  </w:num>
  <w:num w:numId="41" w16cid:durableId="749885249">
    <w:abstractNumId w:val="3"/>
  </w:num>
  <w:num w:numId="42" w16cid:durableId="919798624">
    <w:abstractNumId w:val="18"/>
  </w:num>
  <w:num w:numId="43" w16cid:durableId="1153327960">
    <w:abstractNumId w:val="36"/>
  </w:num>
  <w:num w:numId="44" w16cid:durableId="885410429">
    <w:abstractNumId w:val="41"/>
  </w:num>
  <w:num w:numId="45" w16cid:durableId="1595047506">
    <w:abstractNumId w:val="20"/>
  </w:num>
  <w:num w:numId="46" w16cid:durableId="13773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5384828">
    <w:abstractNumId w:val="0"/>
  </w:num>
  <w:num w:numId="48" w16cid:durableId="1187865130">
    <w:abstractNumId w:val="4"/>
  </w:num>
  <w:num w:numId="49" w16cid:durableId="1418820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4"/>
    <w:rsid w:val="00000741"/>
    <w:rsid w:val="00012713"/>
    <w:rsid w:val="0002203C"/>
    <w:rsid w:val="000250A9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016F"/>
    <w:rsid w:val="00116087"/>
    <w:rsid w:val="00120A65"/>
    <w:rsid w:val="00123CF5"/>
    <w:rsid w:val="001251C0"/>
    <w:rsid w:val="00133C2B"/>
    <w:rsid w:val="00134CC3"/>
    <w:rsid w:val="00135125"/>
    <w:rsid w:val="00194BCE"/>
    <w:rsid w:val="00196F56"/>
    <w:rsid w:val="001A4353"/>
    <w:rsid w:val="001A4BB6"/>
    <w:rsid w:val="001A6451"/>
    <w:rsid w:val="001B1C2E"/>
    <w:rsid w:val="001B7DF4"/>
    <w:rsid w:val="001C0BD1"/>
    <w:rsid w:val="001D0481"/>
    <w:rsid w:val="001E4586"/>
    <w:rsid w:val="001F61D3"/>
    <w:rsid w:val="00217D75"/>
    <w:rsid w:val="00225010"/>
    <w:rsid w:val="00237085"/>
    <w:rsid w:val="00244420"/>
    <w:rsid w:val="002447B8"/>
    <w:rsid w:val="002474F6"/>
    <w:rsid w:val="00250719"/>
    <w:rsid w:val="00251ABF"/>
    <w:rsid w:val="00263B3D"/>
    <w:rsid w:val="00267070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7122"/>
    <w:rsid w:val="003160B1"/>
    <w:rsid w:val="003178E4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3E7029"/>
    <w:rsid w:val="004017ED"/>
    <w:rsid w:val="00405654"/>
    <w:rsid w:val="004068F5"/>
    <w:rsid w:val="004104CD"/>
    <w:rsid w:val="004270AD"/>
    <w:rsid w:val="00431418"/>
    <w:rsid w:val="004357BB"/>
    <w:rsid w:val="00440730"/>
    <w:rsid w:val="00440A44"/>
    <w:rsid w:val="004413E6"/>
    <w:rsid w:val="004447F2"/>
    <w:rsid w:val="004469E9"/>
    <w:rsid w:val="00447E4E"/>
    <w:rsid w:val="0045053B"/>
    <w:rsid w:val="00455DCB"/>
    <w:rsid w:val="0046217B"/>
    <w:rsid w:val="00464825"/>
    <w:rsid w:val="004747B6"/>
    <w:rsid w:val="00474FD3"/>
    <w:rsid w:val="00487AC5"/>
    <w:rsid w:val="00497CD9"/>
    <w:rsid w:val="004C142F"/>
    <w:rsid w:val="004C1734"/>
    <w:rsid w:val="004D5AEA"/>
    <w:rsid w:val="004E1832"/>
    <w:rsid w:val="004E3BB4"/>
    <w:rsid w:val="004F0C91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0D6D"/>
    <w:rsid w:val="005C2770"/>
    <w:rsid w:val="005C57B8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1C79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6A1E"/>
    <w:rsid w:val="00700045"/>
    <w:rsid w:val="00703173"/>
    <w:rsid w:val="0071098D"/>
    <w:rsid w:val="0071150F"/>
    <w:rsid w:val="00711A9E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321F"/>
    <w:rsid w:val="00915C01"/>
    <w:rsid w:val="00915E9E"/>
    <w:rsid w:val="00920107"/>
    <w:rsid w:val="00923F48"/>
    <w:rsid w:val="0093520B"/>
    <w:rsid w:val="00954C76"/>
    <w:rsid w:val="009565AD"/>
    <w:rsid w:val="00975BDE"/>
    <w:rsid w:val="00977DF6"/>
    <w:rsid w:val="00980C3D"/>
    <w:rsid w:val="00986F0F"/>
    <w:rsid w:val="00990587"/>
    <w:rsid w:val="009943DE"/>
    <w:rsid w:val="00997874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1D7A"/>
    <w:rsid w:val="00A051C5"/>
    <w:rsid w:val="00A05B19"/>
    <w:rsid w:val="00A17ED9"/>
    <w:rsid w:val="00A42238"/>
    <w:rsid w:val="00A45DD7"/>
    <w:rsid w:val="00A46280"/>
    <w:rsid w:val="00A528BF"/>
    <w:rsid w:val="00A56C92"/>
    <w:rsid w:val="00A5755D"/>
    <w:rsid w:val="00A6050E"/>
    <w:rsid w:val="00A623F2"/>
    <w:rsid w:val="00A74ADE"/>
    <w:rsid w:val="00A905B2"/>
    <w:rsid w:val="00AA3A0D"/>
    <w:rsid w:val="00AA586F"/>
    <w:rsid w:val="00AA7017"/>
    <w:rsid w:val="00AB735E"/>
    <w:rsid w:val="00AC7D80"/>
    <w:rsid w:val="00AD67B7"/>
    <w:rsid w:val="00AD6AF9"/>
    <w:rsid w:val="00AD7B6E"/>
    <w:rsid w:val="00AE3412"/>
    <w:rsid w:val="00AE5697"/>
    <w:rsid w:val="00AF003D"/>
    <w:rsid w:val="00AF0AD0"/>
    <w:rsid w:val="00B01E20"/>
    <w:rsid w:val="00B05F8B"/>
    <w:rsid w:val="00B104D1"/>
    <w:rsid w:val="00B11255"/>
    <w:rsid w:val="00B33CF6"/>
    <w:rsid w:val="00B373AD"/>
    <w:rsid w:val="00B475B2"/>
    <w:rsid w:val="00B543A2"/>
    <w:rsid w:val="00B63F33"/>
    <w:rsid w:val="00B6446F"/>
    <w:rsid w:val="00B652F2"/>
    <w:rsid w:val="00B6543F"/>
    <w:rsid w:val="00B8608A"/>
    <w:rsid w:val="00BA4225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CF08D4"/>
    <w:rsid w:val="00D06D8F"/>
    <w:rsid w:val="00D1232E"/>
    <w:rsid w:val="00D23937"/>
    <w:rsid w:val="00D371CA"/>
    <w:rsid w:val="00D47991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70C1E"/>
    <w:rsid w:val="00E85EB2"/>
    <w:rsid w:val="00E87071"/>
    <w:rsid w:val="00E90F3D"/>
    <w:rsid w:val="00E96B37"/>
    <w:rsid w:val="00E97EB8"/>
    <w:rsid w:val="00EA2B59"/>
    <w:rsid w:val="00EA3FBF"/>
    <w:rsid w:val="00EB32F3"/>
    <w:rsid w:val="00EC4438"/>
    <w:rsid w:val="00EC4D63"/>
    <w:rsid w:val="00ED0AFB"/>
    <w:rsid w:val="00ED22F9"/>
    <w:rsid w:val="00EE7648"/>
    <w:rsid w:val="00EE79DE"/>
    <w:rsid w:val="00EF0CD5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C31B3"/>
    <w:rsid w:val="00FD53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  <w15:docId w15:val="{91B345E5-27CD-425E-8D51-7FA494F2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A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A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AFB"/>
    <w:rPr>
      <w:b/>
      <w:bCs/>
    </w:rPr>
  </w:style>
  <w:style w:type="character" w:customStyle="1" w:styleId="TekstpodstawowyZnak1">
    <w:name w:val="Tekst podstawowy Znak1"/>
    <w:basedOn w:val="Domylnaczcionkaakapitu"/>
    <w:uiPriority w:val="99"/>
    <w:locked/>
    <w:rsid w:val="00B05F8B"/>
    <w:rPr>
      <w:rFonts w:ascii="Calibri" w:hAnsi="Calibri" w:cs="Calibri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1AA2F-8190-4728-BD84-C9D205F9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Mops mops</cp:lastModifiedBy>
  <cp:revision>2</cp:revision>
  <cp:lastPrinted>2022-07-21T07:21:00Z</cp:lastPrinted>
  <dcterms:created xsi:type="dcterms:W3CDTF">2022-10-03T08:10:00Z</dcterms:created>
  <dcterms:modified xsi:type="dcterms:W3CDTF">2022-10-03T08:10:00Z</dcterms:modified>
</cp:coreProperties>
</file>