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9B23" w14:textId="77777777" w:rsidR="001B7BCF" w:rsidRPr="00C70688" w:rsidRDefault="00E97AD3" w:rsidP="00952E68">
      <w:pPr>
        <w:ind w:left="4962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3</w:t>
      </w:r>
      <w:r w:rsidR="00952E68">
        <w:rPr>
          <w:rFonts w:asciiTheme="minorHAnsi" w:hAnsiTheme="minorHAnsi" w:cstheme="minorHAnsi"/>
          <w:sz w:val="24"/>
          <w:szCs w:val="24"/>
        </w:rPr>
        <w:t xml:space="preserve"> do zaproszenia</w:t>
      </w:r>
      <w:r w:rsidR="00952E68">
        <w:rPr>
          <w:rFonts w:asciiTheme="minorHAnsi" w:hAnsiTheme="minorHAnsi" w:cstheme="minorHAnsi"/>
          <w:sz w:val="24"/>
          <w:szCs w:val="24"/>
        </w:rPr>
        <w:tab/>
      </w:r>
      <w:r w:rsidR="00952E68">
        <w:rPr>
          <w:rFonts w:asciiTheme="minorHAnsi" w:hAnsiTheme="minorHAnsi" w:cstheme="minorHAnsi"/>
          <w:sz w:val="24"/>
          <w:szCs w:val="24"/>
        </w:rPr>
        <w:tab/>
      </w:r>
      <w:r w:rsidR="00952E68">
        <w:rPr>
          <w:rFonts w:asciiTheme="minorHAnsi" w:hAnsiTheme="minorHAnsi" w:cstheme="minorHAnsi"/>
          <w:sz w:val="24"/>
          <w:szCs w:val="24"/>
        </w:rPr>
        <w:tab/>
      </w:r>
      <w:r w:rsidR="00952E68">
        <w:rPr>
          <w:rFonts w:asciiTheme="minorHAnsi" w:hAnsiTheme="minorHAnsi" w:cstheme="minorHAnsi"/>
          <w:sz w:val="24"/>
          <w:szCs w:val="24"/>
        </w:rPr>
        <w:tab/>
      </w:r>
      <w:r w:rsidR="00952E68">
        <w:rPr>
          <w:rFonts w:asciiTheme="minorHAnsi" w:hAnsiTheme="minorHAnsi" w:cstheme="minorHAnsi"/>
          <w:sz w:val="24"/>
          <w:szCs w:val="24"/>
        </w:rPr>
        <w:tab/>
      </w:r>
      <w:r w:rsidR="00E02A71" w:rsidRPr="00C70688">
        <w:rPr>
          <w:rFonts w:asciiTheme="minorHAnsi" w:hAnsiTheme="minorHAnsi" w:cstheme="minorHAnsi"/>
          <w:sz w:val="24"/>
          <w:szCs w:val="24"/>
        </w:rPr>
        <w:tab/>
      </w:r>
    </w:p>
    <w:p w14:paraId="460C4C6E" w14:textId="77777777" w:rsidR="008D47DA" w:rsidRPr="00C70688" w:rsidRDefault="008D47DA" w:rsidP="0040444F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60DCF312" w14:textId="77777777" w:rsidR="00E86E83" w:rsidRPr="00C70688" w:rsidRDefault="009D1159" w:rsidP="0040444F">
      <w:pPr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C7068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UMOWA</w:t>
      </w:r>
      <w:r w:rsidR="005D3B40" w:rsidRPr="00C7068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="00C7068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nr …../W</w:t>
      </w:r>
      <w:r w:rsidR="00EF2CFC" w:rsidRPr="00C7068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ZP/262/2021</w:t>
      </w:r>
    </w:p>
    <w:p w14:paraId="1765F4F3" w14:textId="77777777" w:rsidR="00066CF6" w:rsidRDefault="00066CF6" w:rsidP="0040444F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3D72C7F9" w14:textId="77777777" w:rsidR="0040444F" w:rsidRPr="00C70688" w:rsidRDefault="0040444F" w:rsidP="0040444F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64CA602E" w14:textId="77777777" w:rsidR="00D21FF5" w:rsidRPr="00D21FF5" w:rsidRDefault="00D21FF5" w:rsidP="00D21FF5">
      <w:pPr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21FF5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 dniu ……………………. r. w Łodzi pomiędzy:</w:t>
      </w:r>
    </w:p>
    <w:p w14:paraId="42D8A478" w14:textId="77777777" w:rsidR="00D21FF5" w:rsidRPr="00D21FF5" w:rsidRDefault="00D21FF5" w:rsidP="00D21FF5">
      <w:pPr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0C2A6EAE" w14:textId="77777777" w:rsidR="00D21FF5" w:rsidRPr="00D21FF5" w:rsidRDefault="00D21FF5" w:rsidP="00D21FF5">
      <w:pPr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21FF5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Miastem Łódź– Miejskim Ośrodkiem Pomocy Społecznej w Łodzi ul. Kilińskiego 102/102a </w:t>
      </w:r>
      <w:r w:rsidRPr="00D21FF5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br/>
        <w:t>w imieniu którego na podstawie pełnomocnictwa udzielonego przez Prezydenta Miasta Łodzi Zarządzeniem 9133/VIII/21 z dnia 23.12.2021r. działa Andrzej Kaczorowski - Dyrektor Miejskiego Ośrodka Pomocy Społecznej w Łodzi,</w:t>
      </w:r>
    </w:p>
    <w:p w14:paraId="52E4CFF1" w14:textId="77777777" w:rsidR="00D21FF5" w:rsidRPr="00D21FF5" w:rsidRDefault="00D21FF5" w:rsidP="00D21FF5">
      <w:pPr>
        <w:jc w:val="both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21FF5"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  <w:t>zwanym dalej Zamawiającym</w:t>
      </w:r>
    </w:p>
    <w:p w14:paraId="46741C61" w14:textId="77777777" w:rsidR="00141C4A" w:rsidRPr="00C70688" w:rsidRDefault="00E86E83" w:rsidP="0040444F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70688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</w:p>
    <w:p w14:paraId="6F717E11" w14:textId="77777777" w:rsidR="003863C2" w:rsidRPr="00C70688" w:rsidRDefault="00C70688" w:rsidP="0040444F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…………………………………………………………………………………………………………………………….</w:t>
      </w:r>
    </w:p>
    <w:p w14:paraId="6FFE414B" w14:textId="77777777" w:rsidR="003863C2" w:rsidRPr="00C70688" w:rsidRDefault="00C70688" w:rsidP="0040444F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zwanym dalej 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Wykonawcą</w:t>
      </w:r>
      <w:r w:rsidR="003863C2" w:rsidRPr="00C70688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081BC27A" w14:textId="77777777" w:rsidR="00E86E83" w:rsidRPr="00C70688" w:rsidRDefault="00E86E83" w:rsidP="0040444F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C0068E9" w14:textId="3D386C8F" w:rsidR="0040444F" w:rsidRPr="0040444F" w:rsidRDefault="0040444F" w:rsidP="0040444F">
      <w:pPr>
        <w:spacing w:after="200"/>
        <w:jc w:val="both"/>
        <w:rPr>
          <w:rFonts w:ascii="Calibri" w:hAnsi="Calibri" w:cs="Calibri"/>
          <w:sz w:val="24"/>
          <w:szCs w:val="24"/>
        </w:rPr>
      </w:pPr>
      <w:r w:rsidRPr="0040444F">
        <w:rPr>
          <w:rFonts w:ascii="Calibri" w:hAnsi="Calibri" w:cs="Calibri"/>
          <w:sz w:val="24"/>
          <w:szCs w:val="24"/>
        </w:rPr>
        <w:t xml:space="preserve">zawarto umowę, do zawarcia której na podstawie art. 2 ust 1 pkt 1) ustawy z dnia </w:t>
      </w:r>
      <w:r w:rsidR="00090D54">
        <w:rPr>
          <w:rFonts w:ascii="Calibri" w:hAnsi="Calibri" w:cs="Calibri"/>
          <w:sz w:val="24"/>
          <w:szCs w:val="24"/>
        </w:rPr>
        <w:br/>
      </w:r>
      <w:r w:rsidRPr="0040444F">
        <w:rPr>
          <w:rFonts w:ascii="Calibri" w:hAnsi="Calibri" w:cs="Calibri"/>
          <w:sz w:val="24"/>
          <w:szCs w:val="24"/>
        </w:rPr>
        <w:t>11 września 2019r., Prawo zamówień publicznych ( t.j. Dz. U. z 2</w:t>
      </w:r>
      <w:r w:rsidR="00E51DEF">
        <w:rPr>
          <w:rFonts w:ascii="Calibri" w:hAnsi="Calibri" w:cs="Calibri"/>
          <w:sz w:val="24"/>
          <w:szCs w:val="24"/>
        </w:rPr>
        <w:t>0</w:t>
      </w:r>
      <w:r w:rsidR="00D21FF5">
        <w:rPr>
          <w:rFonts w:ascii="Calibri" w:hAnsi="Calibri" w:cs="Calibri"/>
          <w:sz w:val="24"/>
          <w:szCs w:val="24"/>
        </w:rPr>
        <w:t>22</w:t>
      </w:r>
      <w:r w:rsidRPr="0040444F">
        <w:rPr>
          <w:rFonts w:ascii="Calibri" w:hAnsi="Calibri" w:cs="Calibri"/>
          <w:sz w:val="24"/>
          <w:szCs w:val="24"/>
        </w:rPr>
        <w:t xml:space="preserve"> roku, poz. </w:t>
      </w:r>
      <w:r w:rsidR="00D21FF5">
        <w:rPr>
          <w:rFonts w:ascii="Calibri" w:hAnsi="Calibri" w:cs="Calibri"/>
          <w:sz w:val="24"/>
          <w:szCs w:val="24"/>
        </w:rPr>
        <w:t>1710</w:t>
      </w:r>
      <w:r w:rsidRPr="0040444F">
        <w:rPr>
          <w:rFonts w:ascii="Calibri" w:hAnsi="Calibri" w:cs="Calibri"/>
          <w:sz w:val="24"/>
          <w:szCs w:val="24"/>
        </w:rPr>
        <w:t xml:space="preserve"> ze zm.) przepisy prawa zamówień publicznych nie mają zastosowania</w:t>
      </w:r>
      <w:r w:rsidRPr="008C39BB">
        <w:rPr>
          <w:rFonts w:ascii="Calibri" w:hAnsi="Calibri" w:cs="Calibri"/>
          <w:sz w:val="24"/>
          <w:szCs w:val="24"/>
        </w:rPr>
        <w:t xml:space="preserve"> </w:t>
      </w:r>
      <w:r w:rsidRPr="0040444F">
        <w:rPr>
          <w:rFonts w:ascii="Calibri" w:hAnsi="Calibri" w:cs="Calibri"/>
          <w:sz w:val="24"/>
          <w:szCs w:val="24"/>
        </w:rPr>
        <w:t xml:space="preserve">o następującej treści: </w:t>
      </w:r>
    </w:p>
    <w:p w14:paraId="26C57B07" w14:textId="77777777" w:rsidR="00227FEE" w:rsidRPr="00C70688" w:rsidRDefault="00227FEE" w:rsidP="0040444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0688">
        <w:rPr>
          <w:rFonts w:asciiTheme="minorHAnsi" w:hAnsiTheme="minorHAnsi" w:cstheme="minorHAnsi"/>
          <w:b/>
          <w:sz w:val="24"/>
          <w:szCs w:val="24"/>
        </w:rPr>
        <w:t>§</w:t>
      </w:r>
      <w:r w:rsidR="00AB555D" w:rsidRPr="00C706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70688">
        <w:rPr>
          <w:rFonts w:asciiTheme="minorHAnsi" w:hAnsiTheme="minorHAnsi" w:cstheme="minorHAnsi"/>
          <w:b/>
          <w:sz w:val="24"/>
          <w:szCs w:val="24"/>
        </w:rPr>
        <w:t>1</w:t>
      </w:r>
    </w:p>
    <w:p w14:paraId="010D80DB" w14:textId="77777777" w:rsidR="00227FEE" w:rsidRPr="00C70688" w:rsidRDefault="00227FEE" w:rsidP="0040444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E1505B5" w14:textId="77777777" w:rsidR="001B7BCF" w:rsidRDefault="00227FEE" w:rsidP="0040444F">
      <w:pPr>
        <w:pStyle w:val="Tekstpodstawowy"/>
        <w:jc w:val="both"/>
        <w:rPr>
          <w:rFonts w:asciiTheme="minorHAnsi" w:hAnsiTheme="minorHAnsi" w:cstheme="minorHAnsi"/>
        </w:rPr>
      </w:pPr>
      <w:r w:rsidRPr="00C70688">
        <w:rPr>
          <w:rFonts w:asciiTheme="minorHAnsi" w:hAnsiTheme="minorHAnsi" w:cstheme="minorHAnsi"/>
        </w:rPr>
        <w:t>Badania profilaktyczne określone umową wykonywane są na podstawie właściwych przepisów w szczególności kodeksu pracy</w:t>
      </w:r>
      <w:r w:rsidR="00F3328B" w:rsidRPr="00C70688">
        <w:rPr>
          <w:rFonts w:asciiTheme="minorHAnsi" w:hAnsiTheme="minorHAnsi" w:cstheme="minorHAnsi"/>
        </w:rPr>
        <w:t xml:space="preserve"> (Dz. U. z 20</w:t>
      </w:r>
      <w:r w:rsidR="00E51DEF">
        <w:rPr>
          <w:rFonts w:asciiTheme="minorHAnsi" w:hAnsiTheme="minorHAnsi" w:cstheme="minorHAnsi"/>
        </w:rPr>
        <w:t>20 r. poz. 1320</w:t>
      </w:r>
      <w:r w:rsidR="00A13C11">
        <w:rPr>
          <w:rFonts w:asciiTheme="minorHAnsi" w:hAnsiTheme="minorHAnsi" w:cstheme="minorHAnsi"/>
        </w:rPr>
        <w:t>)</w:t>
      </w:r>
      <w:r w:rsidRPr="00C70688">
        <w:rPr>
          <w:rFonts w:asciiTheme="minorHAnsi" w:hAnsiTheme="minorHAnsi" w:cstheme="minorHAnsi"/>
        </w:rPr>
        <w:t xml:space="preserve"> i wydanych do niego aktów wykonawczych oraz ustawy o służbie medycyny pracy</w:t>
      </w:r>
      <w:r w:rsidR="00F3328B" w:rsidRPr="00C70688">
        <w:rPr>
          <w:rFonts w:asciiTheme="minorHAnsi" w:hAnsiTheme="minorHAnsi" w:cstheme="minorHAnsi"/>
        </w:rPr>
        <w:t xml:space="preserve"> (Dz. U. z 2019 r. poz. 1175)</w:t>
      </w:r>
      <w:r w:rsidRPr="00C70688">
        <w:rPr>
          <w:rFonts w:asciiTheme="minorHAnsi" w:hAnsiTheme="minorHAnsi" w:cstheme="minorHAnsi"/>
        </w:rPr>
        <w:t>.</w:t>
      </w:r>
    </w:p>
    <w:p w14:paraId="0788DAC8" w14:textId="77777777" w:rsidR="008C39BB" w:rsidRPr="00C70688" w:rsidRDefault="008C39BB" w:rsidP="0040444F">
      <w:pPr>
        <w:pStyle w:val="Tekstpodstawowy"/>
        <w:jc w:val="both"/>
        <w:rPr>
          <w:rFonts w:asciiTheme="minorHAnsi" w:hAnsiTheme="minorHAnsi" w:cstheme="minorHAnsi"/>
        </w:rPr>
      </w:pPr>
    </w:p>
    <w:p w14:paraId="283DEA92" w14:textId="77777777" w:rsidR="00227FEE" w:rsidRPr="00C70688" w:rsidRDefault="00227FEE" w:rsidP="0040444F">
      <w:pPr>
        <w:pStyle w:val="Nagwek3"/>
        <w:rPr>
          <w:rFonts w:asciiTheme="minorHAnsi" w:hAnsiTheme="minorHAnsi" w:cstheme="minorHAnsi"/>
          <w:b/>
          <w:sz w:val="24"/>
          <w:szCs w:val="24"/>
        </w:rPr>
      </w:pPr>
      <w:r w:rsidRPr="00C70688">
        <w:rPr>
          <w:rFonts w:asciiTheme="minorHAnsi" w:hAnsiTheme="minorHAnsi" w:cstheme="minorHAnsi"/>
          <w:b/>
          <w:sz w:val="24"/>
          <w:szCs w:val="24"/>
        </w:rPr>
        <w:t>§</w:t>
      </w:r>
      <w:r w:rsidR="00AB555D" w:rsidRPr="00C706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70688">
        <w:rPr>
          <w:rFonts w:asciiTheme="minorHAnsi" w:hAnsiTheme="minorHAnsi" w:cstheme="minorHAnsi"/>
          <w:b/>
          <w:sz w:val="24"/>
          <w:szCs w:val="24"/>
        </w:rPr>
        <w:t>2</w:t>
      </w:r>
    </w:p>
    <w:p w14:paraId="6A5CBA8E" w14:textId="77777777" w:rsidR="00227FEE" w:rsidRPr="00C70688" w:rsidRDefault="00227FEE" w:rsidP="0040444F">
      <w:pPr>
        <w:rPr>
          <w:rFonts w:asciiTheme="minorHAnsi" w:hAnsiTheme="minorHAnsi" w:cstheme="minorHAnsi"/>
          <w:sz w:val="24"/>
          <w:szCs w:val="24"/>
        </w:rPr>
      </w:pPr>
    </w:p>
    <w:p w14:paraId="026DB96C" w14:textId="77777777" w:rsidR="00AF2F41" w:rsidRPr="00C70688" w:rsidRDefault="00227FEE" w:rsidP="0040444F">
      <w:pPr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Zamawiający zleca a Wykonawca podejmuje się wykonania badań </w:t>
      </w:r>
      <w:r w:rsidR="000F5053" w:rsidRPr="00C70688">
        <w:rPr>
          <w:rFonts w:asciiTheme="minorHAnsi" w:hAnsiTheme="minorHAnsi" w:cstheme="minorHAnsi"/>
          <w:sz w:val="24"/>
          <w:szCs w:val="24"/>
        </w:rPr>
        <w:t>profilaktycznych</w:t>
      </w:r>
      <w:r w:rsidR="000F5053" w:rsidRPr="00C70688">
        <w:rPr>
          <w:rFonts w:asciiTheme="minorHAnsi" w:hAnsiTheme="minorHAnsi" w:cstheme="minorHAnsi"/>
          <w:sz w:val="24"/>
          <w:szCs w:val="24"/>
        </w:rPr>
        <w:br/>
        <w:t>tj.</w:t>
      </w:r>
      <w:r w:rsidR="004E3CCE" w:rsidRPr="00C70688">
        <w:rPr>
          <w:rFonts w:asciiTheme="minorHAnsi" w:hAnsiTheme="minorHAnsi" w:cstheme="minorHAnsi"/>
          <w:sz w:val="24"/>
          <w:szCs w:val="24"/>
        </w:rPr>
        <w:t xml:space="preserve"> </w:t>
      </w:r>
      <w:r w:rsidRPr="00C70688">
        <w:rPr>
          <w:rFonts w:asciiTheme="minorHAnsi" w:hAnsiTheme="minorHAnsi" w:cstheme="minorHAnsi"/>
          <w:sz w:val="24"/>
          <w:szCs w:val="24"/>
        </w:rPr>
        <w:t>wstę</w:t>
      </w:r>
      <w:r w:rsidR="00831461" w:rsidRPr="00C70688">
        <w:rPr>
          <w:rFonts w:asciiTheme="minorHAnsi" w:hAnsiTheme="minorHAnsi" w:cstheme="minorHAnsi"/>
          <w:sz w:val="24"/>
          <w:szCs w:val="24"/>
        </w:rPr>
        <w:t>pnych, okresowych, kontrolnych oraz</w:t>
      </w:r>
      <w:r w:rsidRPr="00C70688">
        <w:rPr>
          <w:rFonts w:asciiTheme="minorHAnsi" w:hAnsiTheme="minorHAnsi" w:cstheme="minorHAnsi"/>
          <w:sz w:val="24"/>
          <w:szCs w:val="24"/>
        </w:rPr>
        <w:t xml:space="preserve"> celowanych na podstawie skierowań w</w:t>
      </w:r>
      <w:r w:rsidR="0009405F" w:rsidRPr="00C70688">
        <w:rPr>
          <w:rFonts w:asciiTheme="minorHAnsi" w:hAnsiTheme="minorHAnsi" w:cstheme="minorHAnsi"/>
          <w:sz w:val="24"/>
          <w:szCs w:val="24"/>
        </w:rPr>
        <w:t>ystawionych przez Zamawiającego, zgodnie ze złożoną ofertą.</w:t>
      </w:r>
    </w:p>
    <w:p w14:paraId="466F23EC" w14:textId="77777777" w:rsidR="005D3B40" w:rsidRPr="00C70688" w:rsidRDefault="005D3B40" w:rsidP="004044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0C1FDB6" w14:textId="77777777" w:rsidR="00227FEE" w:rsidRPr="00C70688" w:rsidRDefault="00227FEE" w:rsidP="0040444F">
      <w:pPr>
        <w:pStyle w:val="Nagwek3"/>
        <w:rPr>
          <w:rFonts w:asciiTheme="minorHAnsi" w:hAnsiTheme="minorHAnsi" w:cstheme="minorHAnsi"/>
          <w:b/>
          <w:sz w:val="24"/>
          <w:szCs w:val="24"/>
        </w:rPr>
      </w:pPr>
      <w:r w:rsidRPr="00C70688">
        <w:rPr>
          <w:rFonts w:asciiTheme="minorHAnsi" w:hAnsiTheme="minorHAnsi" w:cstheme="minorHAnsi"/>
          <w:b/>
          <w:sz w:val="24"/>
          <w:szCs w:val="24"/>
        </w:rPr>
        <w:t>§</w:t>
      </w:r>
      <w:r w:rsidR="00AB555D" w:rsidRPr="00C706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70688">
        <w:rPr>
          <w:rFonts w:asciiTheme="minorHAnsi" w:hAnsiTheme="minorHAnsi" w:cstheme="minorHAnsi"/>
          <w:b/>
          <w:sz w:val="24"/>
          <w:szCs w:val="24"/>
        </w:rPr>
        <w:t>3</w:t>
      </w:r>
    </w:p>
    <w:p w14:paraId="1D2F0BF5" w14:textId="77777777" w:rsidR="00227FEE" w:rsidRPr="00C70688" w:rsidRDefault="00227FEE" w:rsidP="0040444F">
      <w:pPr>
        <w:rPr>
          <w:rFonts w:asciiTheme="minorHAnsi" w:hAnsiTheme="minorHAnsi" w:cstheme="minorHAnsi"/>
          <w:sz w:val="24"/>
          <w:szCs w:val="24"/>
        </w:rPr>
      </w:pPr>
    </w:p>
    <w:p w14:paraId="30EA6B81" w14:textId="77777777" w:rsidR="00227FEE" w:rsidRPr="00C70688" w:rsidRDefault="00227FEE" w:rsidP="0040444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Badania profilaktyczne będzie prowadził lekarz uprawniony do ich wykonywania                      w siedzibie Wykonawcy w </w:t>
      </w:r>
      <w:r w:rsidR="00CA3B34" w:rsidRPr="00C70688">
        <w:rPr>
          <w:rFonts w:asciiTheme="minorHAnsi" w:hAnsiTheme="minorHAnsi" w:cstheme="minorHAnsi"/>
          <w:sz w:val="24"/>
          <w:szCs w:val="24"/>
        </w:rPr>
        <w:t>terminach:</w:t>
      </w:r>
    </w:p>
    <w:p w14:paraId="2C2B01DD" w14:textId="77777777" w:rsidR="00CA3B34" w:rsidRPr="00C70688" w:rsidRDefault="00947E22" w:rsidP="0040444F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a)</w:t>
      </w:r>
      <w:r w:rsidR="00CA3B34" w:rsidRPr="00C70688">
        <w:rPr>
          <w:rFonts w:asciiTheme="minorHAnsi" w:hAnsiTheme="minorHAnsi" w:cstheme="minorHAnsi"/>
          <w:sz w:val="24"/>
          <w:szCs w:val="24"/>
        </w:rPr>
        <w:t xml:space="preserve"> badania wstępne </w:t>
      </w:r>
      <w:r w:rsidRPr="00C70688">
        <w:rPr>
          <w:rFonts w:asciiTheme="minorHAnsi" w:hAnsiTheme="minorHAnsi" w:cstheme="minorHAnsi"/>
          <w:sz w:val="24"/>
          <w:szCs w:val="24"/>
        </w:rPr>
        <w:t xml:space="preserve">- </w:t>
      </w:r>
      <w:r w:rsidR="00CA3B34" w:rsidRPr="00C70688">
        <w:rPr>
          <w:rFonts w:asciiTheme="minorHAnsi" w:hAnsiTheme="minorHAnsi" w:cstheme="minorHAnsi"/>
          <w:sz w:val="24"/>
          <w:szCs w:val="24"/>
        </w:rPr>
        <w:t xml:space="preserve">do trzech dni od </w:t>
      </w:r>
      <w:r w:rsidRPr="00C70688">
        <w:rPr>
          <w:rFonts w:asciiTheme="minorHAnsi" w:hAnsiTheme="minorHAnsi" w:cstheme="minorHAnsi"/>
          <w:sz w:val="24"/>
          <w:szCs w:val="24"/>
        </w:rPr>
        <w:t xml:space="preserve">dnia telefonicznego </w:t>
      </w:r>
      <w:r w:rsidR="00F3328B" w:rsidRPr="00C70688">
        <w:rPr>
          <w:rFonts w:asciiTheme="minorHAnsi" w:hAnsiTheme="minorHAnsi" w:cstheme="minorHAnsi"/>
          <w:sz w:val="24"/>
          <w:szCs w:val="24"/>
        </w:rPr>
        <w:t xml:space="preserve">lub e-mail </w:t>
      </w:r>
      <w:r w:rsidRPr="00C70688">
        <w:rPr>
          <w:rFonts w:asciiTheme="minorHAnsi" w:hAnsiTheme="minorHAnsi" w:cstheme="minorHAnsi"/>
          <w:sz w:val="24"/>
          <w:szCs w:val="24"/>
        </w:rPr>
        <w:t>zgłoszenia</w:t>
      </w:r>
      <w:r w:rsidR="00C83480" w:rsidRPr="00C70688">
        <w:rPr>
          <w:rFonts w:asciiTheme="minorHAnsi" w:hAnsiTheme="minorHAnsi" w:cstheme="minorHAnsi"/>
          <w:sz w:val="24"/>
          <w:szCs w:val="24"/>
        </w:rPr>
        <w:t>,</w:t>
      </w:r>
    </w:p>
    <w:p w14:paraId="08F35880" w14:textId="77777777" w:rsidR="00CA3B34" w:rsidRPr="00C70688" w:rsidRDefault="00947E22" w:rsidP="0040444F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b)</w:t>
      </w:r>
      <w:r w:rsidR="00CA3B34" w:rsidRPr="00C70688">
        <w:rPr>
          <w:rFonts w:asciiTheme="minorHAnsi" w:hAnsiTheme="minorHAnsi" w:cstheme="minorHAnsi"/>
          <w:sz w:val="24"/>
          <w:szCs w:val="24"/>
        </w:rPr>
        <w:t xml:space="preserve"> badania okresowe </w:t>
      </w:r>
      <w:r w:rsidRPr="00C70688">
        <w:rPr>
          <w:rFonts w:asciiTheme="minorHAnsi" w:hAnsiTheme="minorHAnsi" w:cstheme="minorHAnsi"/>
          <w:sz w:val="24"/>
          <w:szCs w:val="24"/>
        </w:rPr>
        <w:t xml:space="preserve">- </w:t>
      </w:r>
      <w:r w:rsidR="00CA3B34" w:rsidRPr="00C70688">
        <w:rPr>
          <w:rFonts w:asciiTheme="minorHAnsi" w:hAnsiTheme="minorHAnsi" w:cstheme="minorHAnsi"/>
          <w:sz w:val="24"/>
          <w:szCs w:val="24"/>
        </w:rPr>
        <w:t xml:space="preserve">do </w:t>
      </w:r>
      <w:r w:rsidR="00C83480" w:rsidRPr="00C70688">
        <w:rPr>
          <w:rFonts w:asciiTheme="minorHAnsi" w:hAnsiTheme="minorHAnsi" w:cstheme="minorHAnsi"/>
          <w:sz w:val="24"/>
          <w:szCs w:val="24"/>
        </w:rPr>
        <w:t>trzech</w:t>
      </w:r>
      <w:r w:rsidR="00CA3B34" w:rsidRPr="00C70688">
        <w:rPr>
          <w:rFonts w:asciiTheme="minorHAnsi" w:hAnsiTheme="minorHAnsi" w:cstheme="minorHAnsi"/>
          <w:sz w:val="24"/>
          <w:szCs w:val="24"/>
        </w:rPr>
        <w:t xml:space="preserve"> dni od dnia telefonicznego </w:t>
      </w:r>
      <w:r w:rsidR="00F3328B" w:rsidRPr="00C70688">
        <w:rPr>
          <w:rFonts w:asciiTheme="minorHAnsi" w:hAnsiTheme="minorHAnsi" w:cstheme="minorHAnsi"/>
          <w:sz w:val="24"/>
          <w:szCs w:val="24"/>
        </w:rPr>
        <w:t xml:space="preserve">lub e-mail </w:t>
      </w:r>
      <w:r w:rsidR="00CA3B34" w:rsidRPr="00C70688">
        <w:rPr>
          <w:rFonts w:asciiTheme="minorHAnsi" w:hAnsiTheme="minorHAnsi" w:cstheme="minorHAnsi"/>
          <w:sz w:val="24"/>
          <w:szCs w:val="24"/>
        </w:rPr>
        <w:t>zgłoszenia</w:t>
      </w:r>
      <w:r w:rsidR="00C83480" w:rsidRPr="00C70688">
        <w:rPr>
          <w:rFonts w:asciiTheme="minorHAnsi" w:hAnsiTheme="minorHAnsi" w:cstheme="minorHAnsi"/>
          <w:sz w:val="24"/>
          <w:szCs w:val="24"/>
        </w:rPr>
        <w:t>,</w:t>
      </w:r>
      <w:r w:rsidR="00CA3B34" w:rsidRPr="00C7068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A96D879" w14:textId="77777777" w:rsidR="00C83480" w:rsidRPr="00C70688" w:rsidRDefault="00947E22" w:rsidP="0040444F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c)</w:t>
      </w:r>
      <w:r w:rsidR="00CA3B34" w:rsidRPr="00C70688">
        <w:rPr>
          <w:rFonts w:asciiTheme="minorHAnsi" w:hAnsiTheme="minorHAnsi" w:cstheme="minorHAnsi"/>
          <w:sz w:val="24"/>
          <w:szCs w:val="24"/>
        </w:rPr>
        <w:t xml:space="preserve"> </w:t>
      </w:r>
      <w:r w:rsidR="00C83480" w:rsidRPr="00C70688">
        <w:rPr>
          <w:rFonts w:asciiTheme="minorHAnsi" w:hAnsiTheme="minorHAnsi" w:cstheme="minorHAnsi"/>
          <w:sz w:val="24"/>
          <w:szCs w:val="24"/>
        </w:rPr>
        <w:t xml:space="preserve">badania kontrolne </w:t>
      </w:r>
      <w:r w:rsidRPr="00C70688">
        <w:rPr>
          <w:rFonts w:asciiTheme="minorHAnsi" w:hAnsiTheme="minorHAnsi" w:cstheme="minorHAnsi"/>
          <w:sz w:val="24"/>
          <w:szCs w:val="24"/>
        </w:rPr>
        <w:t xml:space="preserve">- </w:t>
      </w:r>
      <w:r w:rsidR="00C83480" w:rsidRPr="00C70688">
        <w:rPr>
          <w:rFonts w:asciiTheme="minorHAnsi" w:hAnsiTheme="minorHAnsi" w:cstheme="minorHAnsi"/>
          <w:sz w:val="24"/>
          <w:szCs w:val="24"/>
        </w:rPr>
        <w:t>w dniu zgłoszenia</w:t>
      </w:r>
      <w:r w:rsidR="00F3328B" w:rsidRPr="00C70688">
        <w:rPr>
          <w:rFonts w:asciiTheme="minorHAnsi" w:hAnsiTheme="minorHAnsi" w:cstheme="minorHAnsi"/>
          <w:sz w:val="24"/>
          <w:szCs w:val="24"/>
        </w:rPr>
        <w:t xml:space="preserve"> (telefonicznie lub e-mail)</w:t>
      </w:r>
      <w:r w:rsidR="00C83480" w:rsidRPr="00C70688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07FBA015" w14:textId="77777777" w:rsidR="00CA3B34" w:rsidRPr="00C70688" w:rsidRDefault="00947E22" w:rsidP="0040444F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d)</w:t>
      </w:r>
      <w:r w:rsidR="00DB1DC3" w:rsidRPr="00C70688">
        <w:rPr>
          <w:rFonts w:asciiTheme="minorHAnsi" w:hAnsiTheme="minorHAnsi" w:cstheme="minorHAnsi"/>
          <w:sz w:val="24"/>
          <w:szCs w:val="24"/>
        </w:rPr>
        <w:t xml:space="preserve"> badania celowan</w:t>
      </w:r>
      <w:r w:rsidR="00C83480" w:rsidRPr="00C70688">
        <w:rPr>
          <w:rFonts w:asciiTheme="minorHAnsi" w:hAnsiTheme="minorHAnsi" w:cstheme="minorHAnsi"/>
          <w:sz w:val="24"/>
          <w:szCs w:val="24"/>
        </w:rPr>
        <w:t xml:space="preserve">e </w:t>
      </w:r>
      <w:r w:rsidRPr="00C70688">
        <w:rPr>
          <w:rFonts w:asciiTheme="minorHAnsi" w:hAnsiTheme="minorHAnsi" w:cstheme="minorHAnsi"/>
          <w:sz w:val="24"/>
          <w:szCs w:val="24"/>
        </w:rPr>
        <w:t xml:space="preserve">- </w:t>
      </w:r>
      <w:r w:rsidR="00C83480" w:rsidRPr="00C70688">
        <w:rPr>
          <w:rFonts w:asciiTheme="minorHAnsi" w:hAnsiTheme="minorHAnsi" w:cstheme="minorHAnsi"/>
          <w:sz w:val="24"/>
          <w:szCs w:val="24"/>
        </w:rPr>
        <w:t xml:space="preserve">do trzech dni od dnia telefonicznego </w:t>
      </w:r>
      <w:r w:rsidR="00F3328B" w:rsidRPr="00C70688">
        <w:rPr>
          <w:rFonts w:asciiTheme="minorHAnsi" w:hAnsiTheme="minorHAnsi" w:cstheme="minorHAnsi"/>
          <w:sz w:val="24"/>
          <w:szCs w:val="24"/>
        </w:rPr>
        <w:t xml:space="preserve">lub e-mail </w:t>
      </w:r>
      <w:r w:rsidR="00C83480" w:rsidRPr="00C70688">
        <w:rPr>
          <w:rFonts w:asciiTheme="minorHAnsi" w:hAnsiTheme="minorHAnsi" w:cstheme="minorHAnsi"/>
          <w:sz w:val="24"/>
          <w:szCs w:val="24"/>
        </w:rPr>
        <w:t xml:space="preserve">zgłoszenia. </w:t>
      </w:r>
      <w:r w:rsidR="00CA3B34" w:rsidRPr="00C706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38FE80" w14:textId="77777777" w:rsidR="00B84665" w:rsidRPr="00C70688" w:rsidRDefault="00B84665" w:rsidP="0040444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Wykonawca zapewni świadczenie usług medycznych w zakresie badań okresowych </w:t>
      </w:r>
      <w:r w:rsidRPr="00C70688">
        <w:rPr>
          <w:rFonts w:asciiTheme="minorHAnsi" w:hAnsiTheme="minorHAnsi" w:cstheme="minorHAnsi"/>
          <w:sz w:val="24"/>
          <w:szCs w:val="24"/>
        </w:rPr>
        <w:br/>
        <w:t xml:space="preserve">i celowanych (dotyczy wszystkich rodzajów badań) – we wskazanym gabinecie codziennie w godzinach: poniedziałek, środa-piątek od 8.00 do 16.00, we wtorek </w:t>
      </w:r>
      <w:r w:rsidR="00F512F1" w:rsidRPr="00C70688">
        <w:rPr>
          <w:rFonts w:asciiTheme="minorHAnsi" w:hAnsiTheme="minorHAnsi" w:cstheme="minorHAnsi"/>
          <w:sz w:val="24"/>
          <w:szCs w:val="24"/>
        </w:rPr>
        <w:br/>
      </w:r>
      <w:r w:rsidRPr="00C70688">
        <w:rPr>
          <w:rFonts w:asciiTheme="minorHAnsi" w:hAnsiTheme="minorHAnsi" w:cstheme="minorHAnsi"/>
          <w:sz w:val="24"/>
          <w:szCs w:val="24"/>
        </w:rPr>
        <w:t>w godzinach od 9.00 do 17.00, w tym – wyłącznie dla pracowników Miejskiego Ośrodka Pomocy Społecznej w Łodzi – w następujące trzy dni robocze w tygodniu, w godzinach:</w:t>
      </w:r>
    </w:p>
    <w:p w14:paraId="3488492C" w14:textId="77777777" w:rsidR="00B84665" w:rsidRPr="00C70688" w:rsidRDefault="00B84665" w:rsidP="0040444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lastRenderedPageBreak/>
        <w:t>……… w godz. ………..</w:t>
      </w:r>
    </w:p>
    <w:p w14:paraId="6B6BDA33" w14:textId="77777777" w:rsidR="00B84665" w:rsidRPr="00C70688" w:rsidRDefault="00B84665" w:rsidP="0040444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……… w godz. ………..</w:t>
      </w:r>
    </w:p>
    <w:p w14:paraId="239EBFBB" w14:textId="77777777" w:rsidR="00B84665" w:rsidRDefault="00B84665" w:rsidP="0040444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……… w godz. ………..</w:t>
      </w:r>
    </w:p>
    <w:p w14:paraId="1C2E1D50" w14:textId="77777777" w:rsidR="008C39BB" w:rsidRPr="00C70688" w:rsidRDefault="008C39BB" w:rsidP="008C39BB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C39BB">
        <w:rPr>
          <w:rFonts w:asciiTheme="minorHAnsi" w:hAnsiTheme="minorHAnsi" w:cstheme="minorHAnsi"/>
          <w:sz w:val="24"/>
          <w:szCs w:val="24"/>
        </w:rPr>
        <w:t>pracownicy Zamawiającego przyjmowani są</w:t>
      </w:r>
      <w:r w:rsidR="006D3271">
        <w:rPr>
          <w:rFonts w:asciiTheme="minorHAnsi" w:hAnsiTheme="minorHAnsi" w:cstheme="minorHAnsi"/>
          <w:sz w:val="24"/>
          <w:szCs w:val="24"/>
        </w:rPr>
        <w:t xml:space="preserve"> w w/w dniach</w:t>
      </w:r>
      <w:r w:rsidRPr="008C39BB">
        <w:rPr>
          <w:rFonts w:asciiTheme="minorHAnsi" w:hAnsiTheme="minorHAnsi" w:cstheme="minorHAnsi"/>
          <w:sz w:val="24"/>
          <w:szCs w:val="24"/>
        </w:rPr>
        <w:t xml:space="preserve"> poza kolejnością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0273844" w14:textId="77777777" w:rsidR="00227FEE" w:rsidRPr="00C70688" w:rsidRDefault="00227FEE" w:rsidP="0040444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Wszelkie badania dodatkowe wykonywane w ramach opieki profilaktycznej będą przeprowadzane w siedzibie Wykonawcy</w:t>
      </w:r>
      <w:r w:rsidR="00947E22" w:rsidRPr="00C70688">
        <w:rPr>
          <w:rFonts w:asciiTheme="minorHAnsi" w:hAnsiTheme="minorHAnsi" w:cstheme="minorHAnsi"/>
          <w:sz w:val="24"/>
          <w:szCs w:val="24"/>
        </w:rPr>
        <w:t>,</w:t>
      </w:r>
      <w:r w:rsidRPr="00C70688">
        <w:rPr>
          <w:rFonts w:asciiTheme="minorHAnsi" w:hAnsiTheme="minorHAnsi" w:cstheme="minorHAnsi"/>
          <w:sz w:val="24"/>
          <w:szCs w:val="24"/>
        </w:rPr>
        <w:t xml:space="preserve"> z wyjątkiem psychotestów i dodatkowych badań specjalistycznych dla kierowców, takich jak: badanie olśnienia i widzenia zmierzchowego.</w:t>
      </w:r>
    </w:p>
    <w:p w14:paraId="6BA65700" w14:textId="77777777" w:rsidR="00227FEE" w:rsidRPr="00C70688" w:rsidRDefault="00227FEE" w:rsidP="0040444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Zakres badań profilaktycznych ustala Wykonawca na podstawie skierowania wydanego przez Zamawiającego pracownikowi, zawierającego informację o występowaniu czynników szkodliwych dla zdrowia, warunkach uciążliwych wraz z aktualnymi wynikami badań i pomiarów tych czynników.</w:t>
      </w:r>
    </w:p>
    <w:p w14:paraId="67649415" w14:textId="77777777" w:rsidR="0016295F" w:rsidRPr="00C70688" w:rsidRDefault="00227FEE" w:rsidP="0040444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Zaświadczenie o przeprowadzonym badaniu według ustalonego wzoru otrzymuje każdy pracownik w dwóch egzemplarzach, </w:t>
      </w:r>
      <w:r w:rsidR="0082445F" w:rsidRPr="00C70688">
        <w:rPr>
          <w:rFonts w:asciiTheme="minorHAnsi" w:hAnsiTheme="minorHAnsi" w:cstheme="minorHAnsi"/>
          <w:sz w:val="24"/>
          <w:szCs w:val="24"/>
        </w:rPr>
        <w:t xml:space="preserve">jeden dla pracownika, drugi dla pracodawcy, </w:t>
      </w:r>
      <w:r w:rsidRPr="00C70688">
        <w:rPr>
          <w:rFonts w:asciiTheme="minorHAnsi" w:hAnsiTheme="minorHAnsi" w:cstheme="minorHAnsi"/>
          <w:sz w:val="24"/>
          <w:szCs w:val="24"/>
        </w:rPr>
        <w:t>bezpośrednio po badaniu.</w:t>
      </w:r>
    </w:p>
    <w:p w14:paraId="1891D7DA" w14:textId="77777777" w:rsidR="00B84665" w:rsidRPr="00C70688" w:rsidRDefault="00B84665" w:rsidP="0040444F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W przypadkach badań wstępnych i kontrolnych Wykonawca zapewni świadczenie usług medycznych we wszystkie dni robocze tygodnia w godzinach:</w:t>
      </w:r>
      <w:r w:rsidR="00AA3F08" w:rsidRPr="00C70688">
        <w:rPr>
          <w:rFonts w:asciiTheme="minorHAnsi" w:hAnsiTheme="minorHAnsi" w:cstheme="minorHAnsi"/>
          <w:sz w:val="24"/>
          <w:szCs w:val="24"/>
        </w:rPr>
        <w:t xml:space="preserve"> poniedziałek, środa-p</w:t>
      </w:r>
      <w:r w:rsidRPr="00C70688">
        <w:rPr>
          <w:rFonts w:asciiTheme="minorHAnsi" w:hAnsiTheme="minorHAnsi" w:cstheme="minorHAnsi"/>
          <w:sz w:val="24"/>
          <w:szCs w:val="24"/>
        </w:rPr>
        <w:t>iątek od 8.00 do 16.00, we wtorek od 9.00 do 17.00.</w:t>
      </w:r>
    </w:p>
    <w:p w14:paraId="2E128117" w14:textId="77777777" w:rsidR="00B84665" w:rsidRPr="00C70688" w:rsidRDefault="00B84665" w:rsidP="0040444F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Badanie pracownika i wydanie orzeczenia lekarskiego nastąpi w ciągu jednego dnia roboczego.</w:t>
      </w:r>
    </w:p>
    <w:p w14:paraId="16EF205B" w14:textId="77777777" w:rsidR="00B84665" w:rsidRPr="00C70688" w:rsidRDefault="00B84665" w:rsidP="0040444F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Wykonawca zobowiązany jest umieścić w miejscu dostępnym dla pacjentów informację, w jakich dniach i godzinach pracownicy Zamawiającego przyjmowani są poza kolejnością.</w:t>
      </w:r>
    </w:p>
    <w:p w14:paraId="6EB90418" w14:textId="77777777" w:rsidR="00B84665" w:rsidRPr="00C70688" w:rsidRDefault="00B84665" w:rsidP="0040444F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Pracownicy Zamawiającego będą umawiać wizyty telefonicznie pod </w:t>
      </w:r>
      <w:r w:rsidR="006D3271">
        <w:rPr>
          <w:rFonts w:asciiTheme="minorHAnsi" w:hAnsiTheme="minorHAnsi" w:cstheme="minorHAnsi"/>
          <w:sz w:val="24"/>
          <w:szCs w:val="24"/>
        </w:rPr>
        <w:t>wskazanym</w:t>
      </w:r>
      <w:r w:rsidRPr="00C70688">
        <w:rPr>
          <w:rFonts w:asciiTheme="minorHAnsi" w:hAnsiTheme="minorHAnsi" w:cstheme="minorHAnsi"/>
          <w:sz w:val="24"/>
          <w:szCs w:val="24"/>
        </w:rPr>
        <w:t xml:space="preserve"> p</w:t>
      </w:r>
      <w:r w:rsidR="00D60C0F">
        <w:rPr>
          <w:rFonts w:asciiTheme="minorHAnsi" w:hAnsiTheme="minorHAnsi" w:cstheme="minorHAnsi"/>
          <w:sz w:val="24"/>
          <w:szCs w:val="24"/>
        </w:rPr>
        <w:t>rzez Wykonawcę numerem telefonu lub przez e-mail.</w:t>
      </w:r>
    </w:p>
    <w:p w14:paraId="4ADF0008" w14:textId="77777777" w:rsidR="00B84665" w:rsidRPr="00C70688" w:rsidRDefault="00B84665" w:rsidP="0040444F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W przypadku nieobecności lekarza wyznaczonego do obsługi pracowników Miejskiego Ośr</w:t>
      </w:r>
      <w:r w:rsidR="00AA3F08" w:rsidRPr="00C70688">
        <w:rPr>
          <w:rFonts w:asciiTheme="minorHAnsi" w:hAnsiTheme="minorHAnsi" w:cstheme="minorHAnsi"/>
          <w:sz w:val="24"/>
          <w:szCs w:val="24"/>
        </w:rPr>
        <w:t>odka Pomocy Społecznej w Łodzi</w:t>
      </w:r>
      <w:r w:rsidR="00203012" w:rsidRPr="00C70688">
        <w:rPr>
          <w:rFonts w:asciiTheme="minorHAnsi" w:hAnsiTheme="minorHAnsi" w:cstheme="minorHAnsi"/>
          <w:sz w:val="24"/>
          <w:szCs w:val="24"/>
        </w:rPr>
        <w:t xml:space="preserve"> </w:t>
      </w:r>
      <w:r w:rsidR="00AA3F08" w:rsidRPr="00C70688">
        <w:rPr>
          <w:rFonts w:asciiTheme="minorHAnsi" w:hAnsiTheme="minorHAnsi" w:cstheme="minorHAnsi"/>
          <w:sz w:val="24"/>
          <w:szCs w:val="24"/>
        </w:rPr>
        <w:t>-</w:t>
      </w:r>
      <w:r w:rsidR="00203012" w:rsidRPr="00C70688">
        <w:rPr>
          <w:rFonts w:asciiTheme="minorHAnsi" w:hAnsiTheme="minorHAnsi" w:cstheme="minorHAnsi"/>
          <w:sz w:val="24"/>
          <w:szCs w:val="24"/>
        </w:rPr>
        <w:t xml:space="preserve"> </w:t>
      </w:r>
      <w:r w:rsidRPr="00C70688">
        <w:rPr>
          <w:rFonts w:asciiTheme="minorHAnsi" w:hAnsiTheme="minorHAnsi" w:cstheme="minorHAnsi"/>
          <w:sz w:val="24"/>
          <w:szCs w:val="24"/>
        </w:rPr>
        <w:t xml:space="preserve">Wykonawca zapewni zastępstwo na koszt </w:t>
      </w:r>
      <w:r w:rsidRPr="00C70688">
        <w:rPr>
          <w:rFonts w:asciiTheme="minorHAnsi" w:hAnsiTheme="minorHAnsi" w:cstheme="minorHAnsi"/>
          <w:sz w:val="24"/>
          <w:szCs w:val="24"/>
        </w:rPr>
        <w:br/>
        <w:t>i ryzyko Wykonawcy.</w:t>
      </w:r>
    </w:p>
    <w:p w14:paraId="681121B9" w14:textId="77777777" w:rsidR="00B84665" w:rsidRPr="00C70688" w:rsidRDefault="00B84665" w:rsidP="0040444F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Wykonawca zapewni świadczenie usług medycznych w pomieszczeniach i przy użyciu urządzeń odpowiadających wymaganiom określonym w rozporządzeniu Ministra Zdrowia z dnia 26 </w:t>
      </w:r>
      <w:r w:rsidR="000F164A">
        <w:rPr>
          <w:rFonts w:asciiTheme="minorHAnsi" w:hAnsiTheme="minorHAnsi" w:cstheme="minorHAnsi"/>
          <w:sz w:val="24"/>
          <w:szCs w:val="24"/>
        </w:rPr>
        <w:t>marca 2019</w:t>
      </w:r>
      <w:r w:rsidRPr="00C70688">
        <w:rPr>
          <w:rFonts w:asciiTheme="minorHAnsi" w:hAnsiTheme="minorHAnsi" w:cstheme="minorHAnsi"/>
          <w:sz w:val="24"/>
          <w:szCs w:val="24"/>
        </w:rPr>
        <w:t xml:space="preserve"> r. w sprawie szczególnych wymagań, jakim powinny odpowiadać pomieszczenia i urządzenia podmiotu wykonywującego działalność leczniczą (Dz. U. z 201</w:t>
      </w:r>
      <w:r w:rsidR="00F3328B" w:rsidRPr="00C70688">
        <w:rPr>
          <w:rFonts w:asciiTheme="minorHAnsi" w:hAnsiTheme="minorHAnsi" w:cstheme="minorHAnsi"/>
          <w:sz w:val="24"/>
          <w:szCs w:val="24"/>
        </w:rPr>
        <w:t>9</w:t>
      </w:r>
      <w:r w:rsidRPr="00C70688">
        <w:rPr>
          <w:rFonts w:asciiTheme="minorHAnsi" w:hAnsiTheme="minorHAnsi" w:cstheme="minorHAnsi"/>
          <w:sz w:val="24"/>
          <w:szCs w:val="24"/>
        </w:rPr>
        <w:t xml:space="preserve"> r., poz. </w:t>
      </w:r>
      <w:r w:rsidR="00F3328B" w:rsidRPr="00C70688">
        <w:rPr>
          <w:rFonts w:asciiTheme="minorHAnsi" w:hAnsiTheme="minorHAnsi" w:cstheme="minorHAnsi"/>
          <w:sz w:val="24"/>
          <w:szCs w:val="24"/>
        </w:rPr>
        <w:t>595</w:t>
      </w:r>
      <w:r w:rsidRPr="00C70688">
        <w:rPr>
          <w:rFonts w:asciiTheme="minorHAnsi" w:hAnsiTheme="minorHAnsi" w:cstheme="minorHAnsi"/>
          <w:sz w:val="24"/>
          <w:szCs w:val="24"/>
        </w:rPr>
        <w:t xml:space="preserve">).         </w:t>
      </w:r>
    </w:p>
    <w:p w14:paraId="7447A8D8" w14:textId="77777777" w:rsidR="00227FEE" w:rsidRPr="00C70688" w:rsidRDefault="00227FEE" w:rsidP="0040444F">
      <w:pPr>
        <w:pStyle w:val="Nagwek3"/>
        <w:rPr>
          <w:rFonts w:asciiTheme="minorHAnsi" w:hAnsiTheme="minorHAnsi" w:cstheme="minorHAnsi"/>
          <w:b/>
          <w:sz w:val="24"/>
          <w:szCs w:val="24"/>
        </w:rPr>
      </w:pPr>
      <w:r w:rsidRPr="00C70688">
        <w:rPr>
          <w:rFonts w:asciiTheme="minorHAnsi" w:hAnsiTheme="minorHAnsi" w:cstheme="minorHAnsi"/>
          <w:b/>
          <w:sz w:val="24"/>
          <w:szCs w:val="24"/>
        </w:rPr>
        <w:t>§</w:t>
      </w:r>
      <w:r w:rsidR="00AB555D" w:rsidRPr="00C706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70688">
        <w:rPr>
          <w:rFonts w:asciiTheme="minorHAnsi" w:hAnsiTheme="minorHAnsi" w:cstheme="minorHAnsi"/>
          <w:b/>
          <w:sz w:val="24"/>
          <w:szCs w:val="24"/>
        </w:rPr>
        <w:t>4</w:t>
      </w:r>
    </w:p>
    <w:p w14:paraId="7C256339" w14:textId="77777777" w:rsidR="00227FEE" w:rsidRPr="00C70688" w:rsidRDefault="00227FEE" w:rsidP="0040444F">
      <w:pPr>
        <w:rPr>
          <w:rFonts w:asciiTheme="minorHAnsi" w:hAnsiTheme="minorHAnsi" w:cstheme="minorHAnsi"/>
          <w:sz w:val="24"/>
          <w:szCs w:val="24"/>
        </w:rPr>
      </w:pPr>
    </w:p>
    <w:p w14:paraId="415C6C2E" w14:textId="77777777" w:rsidR="00227FEE" w:rsidRPr="00C70688" w:rsidRDefault="00227FEE" w:rsidP="0040444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Zam</w:t>
      </w:r>
      <w:r w:rsidR="000957F7" w:rsidRPr="00C70688">
        <w:rPr>
          <w:rFonts w:asciiTheme="minorHAnsi" w:hAnsiTheme="minorHAnsi" w:cstheme="minorHAnsi"/>
          <w:sz w:val="24"/>
          <w:szCs w:val="24"/>
        </w:rPr>
        <w:t>awiający otrzymywać będzie od Wykonawcy fakturę</w:t>
      </w:r>
      <w:r w:rsidRPr="00C70688">
        <w:rPr>
          <w:rFonts w:asciiTheme="minorHAnsi" w:hAnsiTheme="minorHAnsi" w:cstheme="minorHAnsi"/>
          <w:sz w:val="24"/>
          <w:szCs w:val="24"/>
        </w:rPr>
        <w:t xml:space="preserve"> do 10-go dnia miesiąca następującego po miesiącu, w którym przeprowadzono badania wraz z imiennym wykazem osób, u któ</w:t>
      </w:r>
      <w:r w:rsidR="00980445" w:rsidRPr="00C70688">
        <w:rPr>
          <w:rFonts w:asciiTheme="minorHAnsi" w:hAnsiTheme="minorHAnsi" w:cstheme="minorHAnsi"/>
          <w:sz w:val="24"/>
          <w:szCs w:val="24"/>
        </w:rPr>
        <w:t>rych przeprowa</w:t>
      </w:r>
      <w:r w:rsidR="00947E22" w:rsidRPr="00C70688">
        <w:rPr>
          <w:rFonts w:asciiTheme="minorHAnsi" w:hAnsiTheme="minorHAnsi" w:cstheme="minorHAnsi"/>
          <w:sz w:val="24"/>
          <w:szCs w:val="24"/>
        </w:rPr>
        <w:t>dzono badania i rodzajem</w:t>
      </w:r>
      <w:r w:rsidR="00980445" w:rsidRPr="00C70688">
        <w:rPr>
          <w:rFonts w:asciiTheme="minorHAnsi" w:hAnsiTheme="minorHAnsi" w:cstheme="minorHAnsi"/>
          <w:sz w:val="24"/>
          <w:szCs w:val="24"/>
        </w:rPr>
        <w:t xml:space="preserve"> przeprowadzonych badań.</w:t>
      </w:r>
    </w:p>
    <w:p w14:paraId="11AEFEE6" w14:textId="77777777" w:rsidR="000F5053" w:rsidRPr="00C70688" w:rsidRDefault="000957F7" w:rsidP="0040444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Strony ustalają, iż należność za wy</w:t>
      </w:r>
      <w:r w:rsidR="00C85AF4" w:rsidRPr="00C70688">
        <w:rPr>
          <w:rFonts w:asciiTheme="minorHAnsi" w:hAnsiTheme="minorHAnsi" w:cstheme="minorHAnsi"/>
          <w:sz w:val="24"/>
          <w:szCs w:val="24"/>
        </w:rPr>
        <w:t xml:space="preserve">konane usługi przez okres trwania umowy </w:t>
      </w:r>
      <w:r w:rsidRPr="00C70688">
        <w:rPr>
          <w:rFonts w:asciiTheme="minorHAnsi" w:hAnsiTheme="minorHAnsi" w:cstheme="minorHAnsi"/>
          <w:sz w:val="24"/>
          <w:szCs w:val="24"/>
        </w:rPr>
        <w:t>nie może przekroczyć kwoty</w:t>
      </w:r>
      <w:r w:rsidR="00C85AF4" w:rsidRPr="00C70688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1757D66" w14:textId="77777777" w:rsidR="000957F7" w:rsidRPr="00C70688" w:rsidRDefault="008C39BB" w:rsidP="0040444F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EE51BB" w:rsidRPr="00C70688">
        <w:rPr>
          <w:rFonts w:asciiTheme="minorHAnsi" w:hAnsiTheme="minorHAnsi" w:cstheme="minorHAnsi"/>
          <w:sz w:val="24"/>
          <w:szCs w:val="24"/>
        </w:rPr>
        <w:t xml:space="preserve"> zł netto</w:t>
      </w:r>
      <w:r w:rsidR="00E86E83" w:rsidRPr="00C7068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0957F7" w:rsidRPr="00C70688">
        <w:rPr>
          <w:rFonts w:asciiTheme="minorHAnsi" w:hAnsiTheme="minorHAnsi" w:cstheme="minorHAnsi"/>
          <w:sz w:val="24"/>
          <w:szCs w:val="24"/>
        </w:rPr>
        <w:t xml:space="preserve">słownie: </w:t>
      </w:r>
      <w:r>
        <w:rPr>
          <w:rFonts w:asciiTheme="minorHAnsi" w:hAnsiTheme="minorHAnsi" w:cstheme="minorHAnsi"/>
          <w:sz w:val="24"/>
          <w:szCs w:val="24"/>
        </w:rPr>
        <w:t>………………….)</w:t>
      </w:r>
    </w:p>
    <w:p w14:paraId="13585C3E" w14:textId="77777777" w:rsidR="000F5053" w:rsidRPr="00C70688" w:rsidRDefault="000F5053" w:rsidP="0040444F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……………………….. zł VAT  słownie: ……………………………..</w:t>
      </w:r>
    </w:p>
    <w:p w14:paraId="3FD7741E" w14:textId="77777777" w:rsidR="00EE51BB" w:rsidRPr="00C70688" w:rsidRDefault="008C39BB" w:rsidP="0040444F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…………………………….. </w:t>
      </w:r>
      <w:r w:rsidR="000F5053" w:rsidRPr="00C70688">
        <w:rPr>
          <w:rFonts w:asciiTheme="minorHAnsi" w:hAnsiTheme="minorHAnsi" w:cstheme="minorHAnsi"/>
          <w:sz w:val="24"/>
          <w:szCs w:val="24"/>
        </w:rPr>
        <w:t xml:space="preserve">zł brutto </w:t>
      </w:r>
      <w:r>
        <w:rPr>
          <w:rFonts w:asciiTheme="minorHAnsi" w:hAnsiTheme="minorHAnsi" w:cstheme="minorHAnsi"/>
          <w:sz w:val="24"/>
          <w:szCs w:val="24"/>
        </w:rPr>
        <w:t>(</w:t>
      </w:r>
      <w:r w:rsidR="000F5053" w:rsidRPr="00C70688">
        <w:rPr>
          <w:rFonts w:asciiTheme="minorHAnsi" w:hAnsiTheme="minorHAnsi" w:cstheme="minorHAnsi"/>
          <w:sz w:val="24"/>
          <w:szCs w:val="24"/>
        </w:rPr>
        <w:t xml:space="preserve">słownie: </w:t>
      </w:r>
      <w:r>
        <w:rPr>
          <w:rFonts w:asciiTheme="minorHAnsi" w:hAnsiTheme="minorHAnsi" w:cstheme="minorHAnsi"/>
          <w:sz w:val="24"/>
          <w:szCs w:val="24"/>
        </w:rPr>
        <w:t>…………………..</w:t>
      </w:r>
      <w:r w:rsidR="00EE51BB" w:rsidRPr="00C7068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478E6DB7" w14:textId="77777777" w:rsidR="00227FEE" w:rsidRPr="00C70688" w:rsidRDefault="00227FEE" w:rsidP="0040444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Należność za wykonane badania w dan</w:t>
      </w:r>
      <w:r w:rsidR="00F512F1" w:rsidRPr="00C70688">
        <w:rPr>
          <w:rFonts w:asciiTheme="minorHAnsi" w:hAnsiTheme="minorHAnsi" w:cstheme="minorHAnsi"/>
          <w:sz w:val="24"/>
          <w:szCs w:val="24"/>
        </w:rPr>
        <w:t>ym miesiącu będzie regulowana według określonych</w:t>
      </w:r>
      <w:r w:rsidR="00831461" w:rsidRPr="00C70688">
        <w:rPr>
          <w:rFonts w:asciiTheme="minorHAnsi" w:hAnsiTheme="minorHAnsi" w:cstheme="minorHAnsi"/>
          <w:sz w:val="24"/>
          <w:szCs w:val="24"/>
        </w:rPr>
        <w:t xml:space="preserve"> </w:t>
      </w:r>
      <w:r w:rsidRPr="00C70688">
        <w:rPr>
          <w:rFonts w:asciiTheme="minorHAnsi" w:hAnsiTheme="minorHAnsi" w:cstheme="minorHAnsi"/>
          <w:sz w:val="24"/>
          <w:szCs w:val="24"/>
        </w:rPr>
        <w:t xml:space="preserve">w Załączniku nr 1 do niniejszej umowy cen jednostkowych netto </w:t>
      </w:r>
      <w:r w:rsidR="00F512F1" w:rsidRPr="00C70688">
        <w:rPr>
          <w:rFonts w:asciiTheme="minorHAnsi" w:hAnsiTheme="minorHAnsi" w:cstheme="minorHAnsi"/>
          <w:sz w:val="24"/>
          <w:szCs w:val="24"/>
        </w:rPr>
        <w:t>powiększonych</w:t>
      </w:r>
      <w:r w:rsidR="00831461" w:rsidRPr="00C70688">
        <w:rPr>
          <w:rFonts w:asciiTheme="minorHAnsi" w:hAnsiTheme="minorHAnsi" w:cstheme="minorHAnsi"/>
          <w:sz w:val="24"/>
          <w:szCs w:val="24"/>
        </w:rPr>
        <w:t xml:space="preserve"> </w:t>
      </w:r>
      <w:r w:rsidRPr="00C70688">
        <w:rPr>
          <w:rFonts w:asciiTheme="minorHAnsi" w:hAnsiTheme="minorHAnsi" w:cstheme="minorHAnsi"/>
          <w:sz w:val="24"/>
          <w:szCs w:val="24"/>
        </w:rPr>
        <w:t xml:space="preserve">o podatek od towarów i usług według właściwej stawki, zgodnie </w:t>
      </w:r>
      <w:r w:rsidR="00F512F1" w:rsidRPr="00C70688">
        <w:rPr>
          <w:rFonts w:asciiTheme="minorHAnsi" w:hAnsiTheme="minorHAnsi" w:cstheme="minorHAnsi"/>
          <w:sz w:val="24"/>
          <w:szCs w:val="24"/>
        </w:rPr>
        <w:br/>
      </w:r>
      <w:r w:rsidRPr="00C70688">
        <w:rPr>
          <w:rFonts w:asciiTheme="minorHAnsi" w:hAnsiTheme="minorHAnsi" w:cstheme="minorHAnsi"/>
          <w:sz w:val="24"/>
          <w:szCs w:val="24"/>
        </w:rPr>
        <w:lastRenderedPageBreak/>
        <w:t>z przepisami obowiązującymi w czasie świadczenia usługi, w ter</w:t>
      </w:r>
      <w:r w:rsidR="000F5053" w:rsidRPr="00C70688">
        <w:rPr>
          <w:rFonts w:asciiTheme="minorHAnsi" w:hAnsiTheme="minorHAnsi" w:cstheme="minorHAnsi"/>
          <w:sz w:val="24"/>
          <w:szCs w:val="24"/>
        </w:rPr>
        <w:t>minie 30</w:t>
      </w:r>
      <w:r w:rsidR="00980445" w:rsidRPr="00C70688">
        <w:rPr>
          <w:rFonts w:asciiTheme="minorHAnsi" w:hAnsiTheme="minorHAnsi" w:cstheme="minorHAnsi"/>
          <w:sz w:val="24"/>
          <w:szCs w:val="24"/>
        </w:rPr>
        <w:t xml:space="preserve"> dni od daty dostarczenia prawidłowo wystawionej faktury Zamawiającemu</w:t>
      </w:r>
      <w:r w:rsidR="00831461" w:rsidRPr="00C70688">
        <w:rPr>
          <w:rFonts w:asciiTheme="minorHAnsi" w:hAnsiTheme="minorHAnsi" w:cstheme="minorHAnsi"/>
          <w:sz w:val="24"/>
          <w:szCs w:val="24"/>
        </w:rPr>
        <w:t>.</w:t>
      </w:r>
    </w:p>
    <w:p w14:paraId="3E13DA4D" w14:textId="77777777" w:rsidR="00D25BE2" w:rsidRPr="00C70688" w:rsidRDefault="009D1159" w:rsidP="0040444F">
      <w:pPr>
        <w:numPr>
          <w:ilvl w:val="0"/>
          <w:numId w:val="5"/>
        </w:numPr>
        <w:spacing w:after="200"/>
        <w:ind w:left="142" w:hanging="218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 </w:t>
      </w:r>
      <w:r w:rsidR="00E86E83" w:rsidRPr="00C70688">
        <w:rPr>
          <w:rFonts w:asciiTheme="minorHAnsi" w:hAnsiTheme="minorHAnsi" w:cstheme="minorHAnsi"/>
          <w:sz w:val="24"/>
          <w:szCs w:val="24"/>
        </w:rPr>
        <w:t>Przy wystawianiu faktury należy zastosować następujące dane identyfikacyjne:</w:t>
      </w:r>
    </w:p>
    <w:p w14:paraId="1AAA8721" w14:textId="77777777" w:rsidR="00E86E83" w:rsidRPr="00C70688" w:rsidRDefault="00E86E83" w:rsidP="0040444F">
      <w:pPr>
        <w:widowControl w:val="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70688">
        <w:rPr>
          <w:rFonts w:asciiTheme="minorHAnsi" w:hAnsiTheme="minorHAnsi" w:cstheme="minorHAnsi"/>
          <w:b/>
          <w:sz w:val="24"/>
          <w:szCs w:val="24"/>
        </w:rPr>
        <w:t>Nabywca:</w:t>
      </w:r>
    </w:p>
    <w:p w14:paraId="1B0EB796" w14:textId="77777777" w:rsidR="00E86E83" w:rsidRPr="00C70688" w:rsidRDefault="00E86E83" w:rsidP="0040444F">
      <w:pPr>
        <w:widowControl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Miasto Łódź </w:t>
      </w:r>
    </w:p>
    <w:p w14:paraId="1EA5AA9E" w14:textId="77777777" w:rsidR="00E86E83" w:rsidRPr="00C70688" w:rsidRDefault="00E86E83" w:rsidP="0040444F">
      <w:pPr>
        <w:widowControl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ul. Piotrkowska 104 </w:t>
      </w:r>
    </w:p>
    <w:p w14:paraId="548F40EB" w14:textId="77777777" w:rsidR="00E86E83" w:rsidRPr="00C70688" w:rsidRDefault="00E86E83" w:rsidP="0040444F">
      <w:pPr>
        <w:widowControl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90-926 Łódź </w:t>
      </w:r>
    </w:p>
    <w:p w14:paraId="16BA6931" w14:textId="77777777" w:rsidR="00E86E83" w:rsidRPr="00C70688" w:rsidRDefault="00E86E83" w:rsidP="0040444F">
      <w:pPr>
        <w:widowControl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NIP 725 00 28</w:t>
      </w:r>
      <w:r w:rsidR="005E2661" w:rsidRPr="00C70688">
        <w:rPr>
          <w:rFonts w:asciiTheme="minorHAnsi" w:hAnsiTheme="minorHAnsi" w:cstheme="minorHAnsi"/>
          <w:sz w:val="24"/>
          <w:szCs w:val="24"/>
        </w:rPr>
        <w:t> </w:t>
      </w:r>
      <w:r w:rsidRPr="00C70688">
        <w:rPr>
          <w:rFonts w:asciiTheme="minorHAnsi" w:hAnsiTheme="minorHAnsi" w:cstheme="minorHAnsi"/>
          <w:sz w:val="24"/>
          <w:szCs w:val="24"/>
        </w:rPr>
        <w:t>902</w:t>
      </w:r>
    </w:p>
    <w:p w14:paraId="08622CE9" w14:textId="77777777" w:rsidR="005E2661" w:rsidRPr="00C70688" w:rsidRDefault="005E2661" w:rsidP="0040444F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9618B49" w14:textId="77777777" w:rsidR="00E86E83" w:rsidRPr="00C70688" w:rsidRDefault="00E86E83" w:rsidP="0040444F">
      <w:pPr>
        <w:widowControl w:val="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70688">
        <w:rPr>
          <w:rFonts w:asciiTheme="minorHAnsi" w:hAnsiTheme="minorHAnsi" w:cstheme="minorHAnsi"/>
          <w:b/>
          <w:sz w:val="24"/>
          <w:szCs w:val="24"/>
        </w:rPr>
        <w:t xml:space="preserve">Odbiorca: </w:t>
      </w:r>
    </w:p>
    <w:p w14:paraId="6E29428A" w14:textId="77777777" w:rsidR="00E86E83" w:rsidRPr="00C70688" w:rsidRDefault="00E86E83" w:rsidP="0040444F">
      <w:pPr>
        <w:widowControl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Miejski Ośrodek Pomocy Społecznej w Łodzi</w:t>
      </w:r>
    </w:p>
    <w:p w14:paraId="3FEA8BDD" w14:textId="77777777" w:rsidR="00E86E83" w:rsidRPr="00C70688" w:rsidRDefault="00E86E83" w:rsidP="0040444F">
      <w:pPr>
        <w:widowControl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ul. Kilińskiego 102/102a </w:t>
      </w:r>
    </w:p>
    <w:p w14:paraId="24046E23" w14:textId="77777777" w:rsidR="00E86E83" w:rsidRPr="00C70688" w:rsidRDefault="00E86E83" w:rsidP="0040444F">
      <w:pPr>
        <w:widowControl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90-012 Łódź</w:t>
      </w:r>
    </w:p>
    <w:p w14:paraId="5901E7D1" w14:textId="77777777" w:rsidR="00E86E83" w:rsidRPr="00C70688" w:rsidRDefault="00E86E83" w:rsidP="0040444F">
      <w:pPr>
        <w:pStyle w:val="Akapitzlist"/>
        <w:numPr>
          <w:ilvl w:val="0"/>
          <w:numId w:val="5"/>
        </w:numPr>
        <w:ind w:left="567" w:hanging="407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Data obciążenia rachunku Zamawiającego stanowi datę zapłaty wynagrodzenia.</w:t>
      </w:r>
    </w:p>
    <w:p w14:paraId="3927121F" w14:textId="77777777" w:rsidR="003140E4" w:rsidRPr="00C70688" w:rsidRDefault="003140E4" w:rsidP="0040444F">
      <w:pPr>
        <w:pStyle w:val="Akapitzlist"/>
        <w:numPr>
          <w:ilvl w:val="0"/>
          <w:numId w:val="5"/>
        </w:numPr>
        <w:ind w:left="567" w:hanging="407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Należność przekazywana będzie na rachunek bankowy wskazany przez Wykonawcę.</w:t>
      </w:r>
    </w:p>
    <w:p w14:paraId="2AEEF6E5" w14:textId="77777777" w:rsidR="00922765" w:rsidRPr="00C70688" w:rsidRDefault="00922765" w:rsidP="0040444F">
      <w:pPr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7.</w:t>
      </w:r>
      <w:r w:rsidRPr="00C70688">
        <w:rPr>
          <w:rFonts w:asciiTheme="minorHAnsi" w:hAnsiTheme="minorHAnsi" w:cstheme="minorHAnsi"/>
          <w:sz w:val="24"/>
          <w:szCs w:val="24"/>
        </w:rPr>
        <w:tab/>
        <w:t>Wykonawca może skorzystać z faktury ustrukturyzowanej:</w:t>
      </w:r>
    </w:p>
    <w:p w14:paraId="2C827B8B" w14:textId="77777777" w:rsidR="00922765" w:rsidRPr="00C70688" w:rsidRDefault="00922765" w:rsidP="0040444F">
      <w:p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 1) Wykonawca ma możliwość przesłania drogą elektroniczną ustrukturyzowanej faktury elektronicznej w rozumieniu ustawy o elektronicznym fakturowaniu,</w:t>
      </w:r>
    </w:p>
    <w:p w14:paraId="24CA60DC" w14:textId="77777777" w:rsidR="00922765" w:rsidRPr="00C70688" w:rsidRDefault="00922765" w:rsidP="0040444F">
      <w:p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 2) w przypadku, gdy Wykonawca skorzysta z możliwości przesłania ustrukturyzowanej faktury elektronicznej, wówczas zobowiązany jest do skorzystania z Platformy Elektronicznego Fakturowania udostępnionej na stronie internetowej https://efaktura.gov.pl,</w:t>
      </w:r>
    </w:p>
    <w:p w14:paraId="02F297D7" w14:textId="77777777" w:rsidR="00922765" w:rsidRPr="00C70688" w:rsidRDefault="00922765" w:rsidP="0040444F">
      <w:p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 3) szczegółowe zasady związane z wystawianiem ustrukturyzowanych faktur elektronicznych i innych ustrukturyzowanych dokumentów określa ustawa </w:t>
      </w:r>
      <w:r w:rsidR="00F03E6E" w:rsidRPr="00C70688">
        <w:rPr>
          <w:rFonts w:asciiTheme="minorHAnsi" w:hAnsiTheme="minorHAnsi" w:cstheme="minorHAnsi"/>
          <w:sz w:val="24"/>
          <w:szCs w:val="24"/>
        </w:rPr>
        <w:br/>
      </w:r>
      <w:r w:rsidRPr="00C70688">
        <w:rPr>
          <w:rFonts w:asciiTheme="minorHAnsi" w:hAnsiTheme="minorHAnsi" w:cstheme="minorHAnsi"/>
          <w:sz w:val="24"/>
          <w:szCs w:val="24"/>
        </w:rPr>
        <w:t>o elektronicznym fakturowaniu oraz akty wykonawcze,</w:t>
      </w:r>
    </w:p>
    <w:p w14:paraId="2FB7C442" w14:textId="77777777" w:rsidR="00922765" w:rsidRPr="00C70688" w:rsidRDefault="00922765" w:rsidP="0040444F">
      <w:p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4) w przypadku, gdy Wykonawca korzysta z usług brokera Infinite IT Solutions, wpisując dane nabywcy:</w:t>
      </w:r>
    </w:p>
    <w:p w14:paraId="37F0F7D0" w14:textId="77777777" w:rsidR="00922765" w:rsidRPr="00C70688" w:rsidRDefault="00922765" w:rsidP="0040444F">
      <w:p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     - w sekcji NIP należy wpisać NIP Miasta: 7250028902,</w:t>
      </w:r>
    </w:p>
    <w:p w14:paraId="325FBD41" w14:textId="77777777" w:rsidR="00922765" w:rsidRPr="00C70688" w:rsidRDefault="00922765" w:rsidP="0040444F">
      <w:p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     - jako typ numeru PEPPOL należy wybrać NIP,</w:t>
      </w:r>
    </w:p>
    <w:p w14:paraId="1DEC4686" w14:textId="77777777" w:rsidR="00922765" w:rsidRPr="00C70688" w:rsidRDefault="00922765" w:rsidP="0040444F">
      <w:p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     - w polu Numer PEPPOL należy wpisać NIP własny jednostki będącej adresatem faktury.</w:t>
      </w:r>
    </w:p>
    <w:p w14:paraId="0C5A4957" w14:textId="77777777" w:rsidR="00922765" w:rsidRPr="00C70688" w:rsidRDefault="00922765" w:rsidP="0040444F">
      <w:p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5)  w przypadku, gdy Wykonawca korzysta z usług brokera PEFexpert, wpisując dane nabywcy:</w:t>
      </w:r>
    </w:p>
    <w:p w14:paraId="7EBC4D18" w14:textId="77777777" w:rsidR="00922765" w:rsidRPr="00C70688" w:rsidRDefault="00922765" w:rsidP="0040444F">
      <w:p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    - w sekcji Identyfikator podatkowy należy wpisać NIP Miasta: 725 0028902,</w:t>
      </w:r>
    </w:p>
    <w:p w14:paraId="18E67E4B" w14:textId="77777777" w:rsidR="00922765" w:rsidRPr="00C70688" w:rsidRDefault="00922765" w:rsidP="0040444F">
      <w:p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    - jako Rodzaj adresu PEF należy wybrać NIP,</w:t>
      </w:r>
    </w:p>
    <w:p w14:paraId="5D87BE5D" w14:textId="77777777" w:rsidR="00922765" w:rsidRPr="00C70688" w:rsidRDefault="00922765" w:rsidP="0040444F">
      <w:p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    - w polu numer adresu PEF należy wpisać NIP własny jednostki będącej adresatem faktury.</w:t>
      </w:r>
    </w:p>
    <w:p w14:paraId="3B9EDBB0" w14:textId="77777777" w:rsidR="00922765" w:rsidRPr="00C70688" w:rsidRDefault="00922765" w:rsidP="0040444F">
      <w:p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W obu ww. przypadkach sekcja Odbiorca powinna być wypełniona zgodnie z miejscem dostawy/odbioru usługi.</w:t>
      </w:r>
    </w:p>
    <w:p w14:paraId="585EC9F9" w14:textId="77777777" w:rsidR="00922765" w:rsidRPr="00C70688" w:rsidRDefault="00922765" w:rsidP="0040444F">
      <w:p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6)</w:t>
      </w:r>
      <w:r w:rsidRPr="00C70688">
        <w:rPr>
          <w:rFonts w:asciiTheme="minorHAnsi" w:hAnsiTheme="minorHAnsi" w:cstheme="minorHAnsi"/>
          <w:sz w:val="24"/>
          <w:szCs w:val="24"/>
        </w:rPr>
        <w:tab/>
        <w:t xml:space="preserve">Wykonawca zobowiązany jest powiadomić Zamawiającego o wystawieniu faktury na Platformie Elektronicznego Fakturowania na poniższego maila: </w:t>
      </w:r>
      <w:hyperlink r:id="rId8" w:history="1">
        <w:r w:rsidR="00E74892" w:rsidRPr="00C70688">
          <w:rPr>
            <w:rStyle w:val="Hipercze"/>
            <w:rFonts w:asciiTheme="minorHAnsi" w:hAnsiTheme="minorHAnsi" w:cstheme="minorHAnsi"/>
            <w:sz w:val="24"/>
            <w:szCs w:val="24"/>
          </w:rPr>
          <w:t>sekretariat@mops.lodz.pl</w:t>
        </w:r>
      </w:hyperlink>
      <w:r w:rsidR="00E74892" w:rsidRPr="00C70688">
        <w:rPr>
          <w:rFonts w:asciiTheme="minorHAnsi" w:hAnsiTheme="minorHAnsi" w:cstheme="minorHAnsi"/>
          <w:sz w:val="24"/>
          <w:szCs w:val="24"/>
        </w:rPr>
        <w:t xml:space="preserve"> </w:t>
      </w:r>
      <w:r w:rsidRPr="00C706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7749E5" w14:textId="77777777" w:rsidR="00AE1FAF" w:rsidRPr="00C70688" w:rsidRDefault="00AE1FAF" w:rsidP="0040444F">
      <w:p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</w:p>
    <w:p w14:paraId="465ABA5F" w14:textId="77777777" w:rsidR="00227FEE" w:rsidRPr="00C70688" w:rsidRDefault="00227FEE" w:rsidP="0040444F">
      <w:pPr>
        <w:pStyle w:val="Tekstpodstawowy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0688">
        <w:rPr>
          <w:rFonts w:asciiTheme="minorHAnsi" w:hAnsiTheme="minorHAnsi" w:cstheme="minorHAnsi"/>
          <w:b/>
          <w:sz w:val="24"/>
          <w:szCs w:val="24"/>
        </w:rPr>
        <w:t>§</w:t>
      </w:r>
      <w:r w:rsidR="00AB555D" w:rsidRPr="00C706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70688">
        <w:rPr>
          <w:rFonts w:asciiTheme="minorHAnsi" w:hAnsiTheme="minorHAnsi" w:cstheme="minorHAnsi"/>
          <w:b/>
          <w:sz w:val="24"/>
          <w:szCs w:val="24"/>
        </w:rPr>
        <w:t>5</w:t>
      </w:r>
    </w:p>
    <w:p w14:paraId="21ACA2BC" w14:textId="77777777" w:rsidR="00AF72B5" w:rsidRPr="00C70688" w:rsidRDefault="00227FEE" w:rsidP="0040444F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Podstawę rejestracji pracowników Zamawiającego stanowi indywidualne lub zbiorcze skierowanie określające rodzaj zleconych badań</w:t>
      </w:r>
      <w:r w:rsidR="00980445" w:rsidRPr="00C70688">
        <w:rPr>
          <w:rFonts w:asciiTheme="minorHAnsi" w:hAnsiTheme="minorHAnsi" w:cstheme="minorHAnsi"/>
          <w:sz w:val="24"/>
          <w:szCs w:val="24"/>
        </w:rPr>
        <w:t xml:space="preserve"> wystawione przez Zamawiającego</w:t>
      </w:r>
      <w:r w:rsidRPr="00C70688">
        <w:rPr>
          <w:rFonts w:asciiTheme="minorHAnsi" w:hAnsiTheme="minorHAnsi" w:cstheme="minorHAnsi"/>
          <w:sz w:val="24"/>
          <w:szCs w:val="24"/>
        </w:rPr>
        <w:t>.</w:t>
      </w:r>
    </w:p>
    <w:p w14:paraId="76EBC010" w14:textId="77777777" w:rsidR="00AF72B5" w:rsidRPr="00C70688" w:rsidRDefault="00AF72B5" w:rsidP="0040444F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lastRenderedPageBreak/>
        <w:t>Pracownicy Zamawiając</w:t>
      </w:r>
      <w:r w:rsidR="00AA3F08" w:rsidRPr="00C70688">
        <w:rPr>
          <w:rFonts w:asciiTheme="minorHAnsi" w:hAnsiTheme="minorHAnsi" w:cstheme="minorHAnsi"/>
          <w:sz w:val="24"/>
          <w:szCs w:val="24"/>
        </w:rPr>
        <w:t>ego będą umawiali terminy wizyt</w:t>
      </w:r>
      <w:r w:rsidRPr="00C70688">
        <w:rPr>
          <w:rFonts w:asciiTheme="minorHAnsi" w:hAnsiTheme="minorHAnsi" w:cstheme="minorHAnsi"/>
          <w:sz w:val="24"/>
          <w:szCs w:val="24"/>
        </w:rPr>
        <w:t xml:space="preserve">, badań pod numerem telefonu: </w:t>
      </w:r>
      <w:r w:rsidR="00F258EC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4D3427BD" w14:textId="77777777" w:rsidR="00AF72B5" w:rsidRPr="00C70688" w:rsidRDefault="00AF72B5" w:rsidP="0040444F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Ze strony Zamawiającego osobami upoważnionymi do bezpośredniego kontaktu </w:t>
      </w:r>
      <w:r w:rsidRPr="00C70688">
        <w:rPr>
          <w:rFonts w:asciiTheme="minorHAnsi" w:hAnsiTheme="minorHAnsi" w:cstheme="minorHAnsi"/>
          <w:sz w:val="24"/>
          <w:szCs w:val="24"/>
        </w:rPr>
        <w:br/>
        <w:t xml:space="preserve">w zakresie dotyczącym  realizacji umowy są: </w:t>
      </w:r>
    </w:p>
    <w:p w14:paraId="64E5564C" w14:textId="77777777" w:rsidR="005D3B40" w:rsidRPr="00C70688" w:rsidRDefault="00F258EC" w:rsidP="0040444F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……………………….</w:t>
      </w:r>
      <w:r w:rsidR="005D3B40" w:rsidRPr="00C70688">
        <w:rPr>
          <w:rFonts w:asciiTheme="minorHAnsi" w:hAnsiTheme="minorHAnsi" w:cstheme="minorHAnsi"/>
          <w:sz w:val="24"/>
          <w:szCs w:val="24"/>
        </w:rPr>
        <w:t xml:space="preserve"> </w:t>
      </w:r>
      <w:r w:rsidR="00AF72B5" w:rsidRPr="00C70688">
        <w:rPr>
          <w:rFonts w:asciiTheme="minorHAnsi" w:hAnsiTheme="minorHAnsi" w:cstheme="minorHAnsi"/>
          <w:sz w:val="24"/>
          <w:szCs w:val="24"/>
        </w:rPr>
        <w:t xml:space="preserve"> tel. 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  <w:r w:rsidR="005D3B40" w:rsidRPr="00C70688">
        <w:rPr>
          <w:rFonts w:asciiTheme="minorHAnsi" w:hAnsiTheme="minorHAnsi" w:cstheme="minorHAnsi"/>
          <w:sz w:val="24"/>
          <w:szCs w:val="24"/>
        </w:rPr>
        <w:t xml:space="preserve">, e-mail: </w:t>
      </w:r>
      <w:r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14:paraId="4D2C9D3E" w14:textId="77777777" w:rsidR="00AF72B5" w:rsidRPr="00C70688" w:rsidRDefault="00AF72B5" w:rsidP="0040444F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Ze strony Wykonawcy</w:t>
      </w:r>
      <w:r w:rsidR="000A501A" w:rsidRPr="00C70688">
        <w:rPr>
          <w:rFonts w:asciiTheme="minorHAnsi" w:hAnsiTheme="minorHAnsi" w:cstheme="minorHAnsi"/>
          <w:sz w:val="24"/>
          <w:szCs w:val="24"/>
        </w:rPr>
        <w:t xml:space="preserve"> osobami upoważnionymi do bezpośredniego kontaktu </w:t>
      </w:r>
      <w:r w:rsidR="000A501A" w:rsidRPr="00C70688">
        <w:rPr>
          <w:rFonts w:asciiTheme="minorHAnsi" w:hAnsiTheme="minorHAnsi" w:cstheme="minorHAnsi"/>
          <w:sz w:val="24"/>
          <w:szCs w:val="24"/>
        </w:rPr>
        <w:br/>
        <w:t>w zakresie dotyczącym  realizacji umowy są</w:t>
      </w:r>
      <w:r w:rsidRPr="00C70688">
        <w:rPr>
          <w:rFonts w:asciiTheme="minorHAnsi" w:hAnsiTheme="minorHAnsi" w:cstheme="minorHAnsi"/>
          <w:sz w:val="24"/>
          <w:szCs w:val="24"/>
        </w:rPr>
        <w:t>:</w:t>
      </w:r>
    </w:p>
    <w:p w14:paraId="43992220" w14:textId="77777777" w:rsidR="005D3B40" w:rsidRPr="00C70688" w:rsidRDefault="00F258EC" w:rsidP="0040444F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……………………….</w:t>
      </w:r>
      <w:r w:rsidR="005D3B40" w:rsidRPr="00C70688">
        <w:rPr>
          <w:rFonts w:asciiTheme="minorHAnsi" w:hAnsiTheme="minorHAnsi" w:cstheme="minorHAnsi"/>
          <w:sz w:val="24"/>
          <w:szCs w:val="24"/>
        </w:rPr>
        <w:t>,</w:t>
      </w:r>
      <w:r w:rsidR="00C60F05" w:rsidRPr="00C70688">
        <w:rPr>
          <w:rFonts w:asciiTheme="minorHAnsi" w:hAnsiTheme="minorHAnsi" w:cstheme="minorHAnsi"/>
          <w:sz w:val="24"/>
          <w:szCs w:val="24"/>
        </w:rPr>
        <w:t xml:space="preserve"> tel. </w:t>
      </w:r>
      <w:r>
        <w:rPr>
          <w:rFonts w:asciiTheme="minorHAnsi" w:hAnsiTheme="minorHAnsi" w:cstheme="minorHAnsi"/>
          <w:sz w:val="24"/>
          <w:szCs w:val="24"/>
        </w:rPr>
        <w:t>…………………..</w:t>
      </w:r>
      <w:r w:rsidR="005D3B40" w:rsidRPr="00C70688">
        <w:rPr>
          <w:rFonts w:asciiTheme="minorHAnsi" w:hAnsiTheme="minorHAnsi" w:cstheme="minorHAnsi"/>
          <w:sz w:val="24"/>
          <w:szCs w:val="24"/>
        </w:rPr>
        <w:t xml:space="preserve">, e-mail: </w:t>
      </w:r>
      <w:hyperlink r:id="rId9" w:history="1">
        <w:r w:rsidRPr="006D3271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…………………………………..</w:t>
        </w:r>
      </w:hyperlink>
    </w:p>
    <w:p w14:paraId="64BEEDDB" w14:textId="77777777" w:rsidR="00F512F1" w:rsidRPr="00C70688" w:rsidRDefault="00F512F1" w:rsidP="004044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B7C84C" w14:textId="77777777" w:rsidR="00227FEE" w:rsidRPr="00C70688" w:rsidRDefault="00227FEE" w:rsidP="0040444F">
      <w:pPr>
        <w:pStyle w:val="Nagwek3"/>
        <w:rPr>
          <w:rFonts w:asciiTheme="minorHAnsi" w:hAnsiTheme="minorHAnsi" w:cstheme="minorHAnsi"/>
          <w:b/>
          <w:sz w:val="24"/>
          <w:szCs w:val="24"/>
        </w:rPr>
      </w:pPr>
      <w:r w:rsidRPr="00C70688">
        <w:rPr>
          <w:rFonts w:asciiTheme="minorHAnsi" w:hAnsiTheme="minorHAnsi" w:cstheme="minorHAnsi"/>
          <w:b/>
          <w:sz w:val="24"/>
          <w:szCs w:val="24"/>
        </w:rPr>
        <w:t>§</w:t>
      </w:r>
      <w:r w:rsidR="00AB555D" w:rsidRPr="00C706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70688">
        <w:rPr>
          <w:rFonts w:asciiTheme="minorHAnsi" w:hAnsiTheme="minorHAnsi" w:cstheme="minorHAnsi"/>
          <w:b/>
          <w:sz w:val="24"/>
          <w:szCs w:val="24"/>
        </w:rPr>
        <w:t>6</w:t>
      </w:r>
    </w:p>
    <w:p w14:paraId="248BC801" w14:textId="77777777" w:rsidR="00C60F05" w:rsidRPr="00C70688" w:rsidRDefault="00C60F05" w:rsidP="0040444F">
      <w:pPr>
        <w:pStyle w:val="Akapitzlist"/>
        <w:numPr>
          <w:ilvl w:val="3"/>
          <w:numId w:val="13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14:paraId="21849147" w14:textId="77777777" w:rsidR="000F5053" w:rsidRPr="00C70688" w:rsidRDefault="00C60F05" w:rsidP="0040444F">
      <w:pPr>
        <w:pStyle w:val="Akapitzlist"/>
        <w:numPr>
          <w:ilvl w:val="0"/>
          <w:numId w:val="10"/>
        </w:numPr>
        <w:tabs>
          <w:tab w:val="left" w:pos="709"/>
        </w:tabs>
        <w:ind w:left="425" w:firstLine="0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z</w:t>
      </w:r>
      <w:r w:rsidR="00A35B19" w:rsidRPr="00C70688">
        <w:rPr>
          <w:rFonts w:asciiTheme="minorHAnsi" w:hAnsiTheme="minorHAnsi" w:cstheme="minorHAnsi"/>
          <w:sz w:val="24"/>
          <w:szCs w:val="24"/>
        </w:rPr>
        <w:t xml:space="preserve">a niewykonanie lub nienależyte wykonanie umowy Zamawiającemu przysługuje </w:t>
      </w:r>
      <w:r w:rsidR="002D0F5A" w:rsidRPr="00C70688">
        <w:rPr>
          <w:rFonts w:asciiTheme="minorHAnsi" w:hAnsiTheme="minorHAnsi" w:cstheme="minorHAnsi"/>
          <w:sz w:val="24"/>
          <w:szCs w:val="24"/>
        </w:rPr>
        <w:t xml:space="preserve">  </w:t>
      </w:r>
      <w:r w:rsidR="002D0F5A" w:rsidRPr="00C70688">
        <w:rPr>
          <w:rFonts w:asciiTheme="minorHAnsi" w:hAnsiTheme="minorHAnsi" w:cstheme="minorHAnsi"/>
          <w:sz w:val="24"/>
          <w:szCs w:val="24"/>
        </w:rPr>
        <w:br/>
        <w:t xml:space="preserve">     </w:t>
      </w:r>
      <w:r w:rsidR="00A35B19" w:rsidRPr="00C70688">
        <w:rPr>
          <w:rFonts w:asciiTheme="minorHAnsi" w:hAnsiTheme="minorHAnsi" w:cstheme="minorHAnsi"/>
          <w:sz w:val="24"/>
          <w:szCs w:val="24"/>
        </w:rPr>
        <w:t xml:space="preserve">prawo naliczania kar umownych </w:t>
      </w:r>
      <w:r w:rsidR="00141C4A" w:rsidRPr="00C70688">
        <w:rPr>
          <w:rFonts w:asciiTheme="minorHAnsi" w:hAnsiTheme="minorHAnsi" w:cstheme="minorHAnsi"/>
          <w:sz w:val="24"/>
          <w:szCs w:val="24"/>
        </w:rPr>
        <w:t>w wysokości 20% wartości mie</w:t>
      </w:r>
      <w:r w:rsidRPr="00C70688">
        <w:rPr>
          <w:rFonts w:asciiTheme="minorHAnsi" w:hAnsiTheme="minorHAnsi" w:cstheme="minorHAnsi"/>
          <w:sz w:val="24"/>
          <w:szCs w:val="24"/>
        </w:rPr>
        <w:t xml:space="preserve">sięcznej faktury - za </w:t>
      </w:r>
      <w:r w:rsidR="002D0F5A" w:rsidRPr="00C70688">
        <w:rPr>
          <w:rFonts w:asciiTheme="minorHAnsi" w:hAnsiTheme="minorHAnsi" w:cstheme="minorHAnsi"/>
          <w:sz w:val="24"/>
          <w:szCs w:val="24"/>
        </w:rPr>
        <w:br/>
        <w:t xml:space="preserve">     </w:t>
      </w:r>
      <w:r w:rsidRPr="00C70688">
        <w:rPr>
          <w:rFonts w:asciiTheme="minorHAnsi" w:hAnsiTheme="minorHAnsi" w:cstheme="minorHAnsi"/>
          <w:sz w:val="24"/>
          <w:szCs w:val="24"/>
        </w:rPr>
        <w:t xml:space="preserve">miesiąc, </w:t>
      </w:r>
      <w:r w:rsidR="00141C4A" w:rsidRPr="00C70688">
        <w:rPr>
          <w:rFonts w:asciiTheme="minorHAnsi" w:hAnsiTheme="minorHAnsi" w:cstheme="minorHAnsi"/>
          <w:sz w:val="24"/>
          <w:szCs w:val="24"/>
        </w:rPr>
        <w:t>w którym Wykonawca nie wykonał</w:t>
      </w:r>
      <w:r w:rsidR="00F512F1" w:rsidRPr="00C70688">
        <w:rPr>
          <w:rFonts w:asciiTheme="minorHAnsi" w:hAnsiTheme="minorHAnsi" w:cstheme="minorHAnsi"/>
          <w:sz w:val="24"/>
          <w:szCs w:val="24"/>
        </w:rPr>
        <w:t xml:space="preserve"> lub nienależycie wykonał przedmiot </w:t>
      </w:r>
      <w:r w:rsidR="002D0F5A" w:rsidRPr="00C70688">
        <w:rPr>
          <w:rFonts w:asciiTheme="minorHAnsi" w:hAnsiTheme="minorHAnsi" w:cstheme="minorHAnsi"/>
          <w:sz w:val="24"/>
          <w:szCs w:val="24"/>
        </w:rPr>
        <w:br/>
        <w:t xml:space="preserve">     </w:t>
      </w:r>
      <w:r w:rsidR="00F512F1" w:rsidRPr="00C70688">
        <w:rPr>
          <w:rFonts w:asciiTheme="minorHAnsi" w:hAnsiTheme="minorHAnsi" w:cstheme="minorHAnsi"/>
          <w:sz w:val="24"/>
          <w:szCs w:val="24"/>
        </w:rPr>
        <w:t>umowy</w:t>
      </w:r>
      <w:r w:rsidRPr="00C70688">
        <w:rPr>
          <w:rFonts w:asciiTheme="minorHAnsi" w:hAnsiTheme="minorHAnsi" w:cstheme="minorHAnsi"/>
          <w:sz w:val="24"/>
          <w:szCs w:val="24"/>
        </w:rPr>
        <w:t>,</w:t>
      </w:r>
    </w:p>
    <w:p w14:paraId="75C60C22" w14:textId="32492BC0" w:rsidR="000A501A" w:rsidRPr="00C70688" w:rsidRDefault="00C60F05" w:rsidP="0040444F">
      <w:pPr>
        <w:pStyle w:val="Nagwek3"/>
        <w:numPr>
          <w:ilvl w:val="0"/>
          <w:numId w:val="10"/>
        </w:numPr>
        <w:ind w:left="425" w:firstLine="0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za </w:t>
      </w:r>
      <w:r w:rsidR="007C3C94">
        <w:rPr>
          <w:rFonts w:asciiTheme="minorHAnsi" w:hAnsiTheme="minorHAnsi" w:cstheme="minorHAnsi"/>
          <w:sz w:val="24"/>
          <w:szCs w:val="24"/>
        </w:rPr>
        <w:t>zwłokę</w:t>
      </w:r>
      <w:r w:rsidRPr="00C70688">
        <w:rPr>
          <w:rFonts w:asciiTheme="minorHAnsi" w:hAnsiTheme="minorHAnsi" w:cstheme="minorHAnsi"/>
          <w:sz w:val="24"/>
          <w:szCs w:val="24"/>
        </w:rPr>
        <w:t xml:space="preserve"> w wykonywaniu przedmiotu umowy określonego w § 3 ust. 1 pkt </w:t>
      </w:r>
      <w:r w:rsidR="002D0F5A" w:rsidRPr="00C70688">
        <w:rPr>
          <w:rFonts w:asciiTheme="minorHAnsi" w:hAnsiTheme="minorHAnsi" w:cstheme="minorHAnsi"/>
          <w:sz w:val="24"/>
          <w:szCs w:val="24"/>
        </w:rPr>
        <w:br/>
        <w:t xml:space="preserve">     </w:t>
      </w:r>
      <w:r w:rsidRPr="00C70688">
        <w:rPr>
          <w:rFonts w:asciiTheme="minorHAnsi" w:hAnsiTheme="minorHAnsi" w:cstheme="minorHAnsi"/>
          <w:sz w:val="24"/>
          <w:szCs w:val="24"/>
        </w:rPr>
        <w:t xml:space="preserve">a,b,c,d </w:t>
      </w:r>
    </w:p>
    <w:p w14:paraId="49CC6F29" w14:textId="77777777" w:rsidR="00C60F05" w:rsidRPr="00C70688" w:rsidRDefault="002D0F5A" w:rsidP="0040444F">
      <w:pPr>
        <w:pStyle w:val="Nagwek3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     </w:t>
      </w:r>
      <w:r w:rsidR="00C60F05" w:rsidRPr="00C70688">
        <w:rPr>
          <w:rFonts w:asciiTheme="minorHAnsi" w:hAnsiTheme="minorHAnsi" w:cstheme="minorHAnsi"/>
          <w:sz w:val="24"/>
          <w:szCs w:val="24"/>
        </w:rPr>
        <w:t>– w wysokości 100,00 z</w:t>
      </w:r>
      <w:r w:rsidR="00386EF4" w:rsidRPr="00C70688">
        <w:rPr>
          <w:rFonts w:asciiTheme="minorHAnsi" w:hAnsiTheme="minorHAnsi" w:cstheme="minorHAnsi"/>
          <w:sz w:val="24"/>
          <w:szCs w:val="24"/>
        </w:rPr>
        <w:t>ł (słownie złotych: sto</w:t>
      </w:r>
      <w:r w:rsidR="00203012" w:rsidRPr="00C70688">
        <w:rPr>
          <w:rFonts w:asciiTheme="minorHAnsi" w:hAnsiTheme="minorHAnsi" w:cstheme="minorHAnsi"/>
          <w:sz w:val="24"/>
          <w:szCs w:val="24"/>
        </w:rPr>
        <w:t xml:space="preserve"> 00/100</w:t>
      </w:r>
      <w:r w:rsidR="00C60F05" w:rsidRPr="00C70688">
        <w:rPr>
          <w:rFonts w:asciiTheme="minorHAnsi" w:hAnsiTheme="minorHAnsi" w:cstheme="minorHAnsi"/>
          <w:sz w:val="24"/>
          <w:szCs w:val="24"/>
        </w:rPr>
        <w:t>) za każdy dzień opóźnienia,</w:t>
      </w:r>
    </w:p>
    <w:p w14:paraId="42D146A5" w14:textId="08E93DE8" w:rsidR="002030D4" w:rsidRPr="00C70688" w:rsidRDefault="00C60F05" w:rsidP="0040444F">
      <w:pPr>
        <w:pStyle w:val="Akapitzlist"/>
        <w:numPr>
          <w:ilvl w:val="0"/>
          <w:numId w:val="10"/>
        </w:numPr>
        <w:ind w:left="425" w:firstLine="0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za </w:t>
      </w:r>
      <w:r w:rsidR="007C3C94">
        <w:rPr>
          <w:rFonts w:asciiTheme="minorHAnsi" w:hAnsiTheme="minorHAnsi" w:cstheme="minorHAnsi"/>
          <w:sz w:val="24"/>
          <w:szCs w:val="24"/>
        </w:rPr>
        <w:t>zwłokę</w:t>
      </w:r>
      <w:r w:rsidRPr="00C70688">
        <w:rPr>
          <w:rFonts w:asciiTheme="minorHAnsi" w:hAnsiTheme="minorHAnsi" w:cstheme="minorHAnsi"/>
          <w:sz w:val="24"/>
          <w:szCs w:val="24"/>
        </w:rPr>
        <w:t xml:space="preserve"> w wystawianiu faktur określone w § 4 ust. 1 </w:t>
      </w:r>
    </w:p>
    <w:p w14:paraId="718FFE1B" w14:textId="58949F64" w:rsidR="008C245E" w:rsidRPr="00C70688" w:rsidRDefault="000A501A" w:rsidP="0040444F">
      <w:pPr>
        <w:pStyle w:val="Akapitzlist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     </w:t>
      </w:r>
      <w:r w:rsidR="00C60F05" w:rsidRPr="00C70688">
        <w:rPr>
          <w:rFonts w:asciiTheme="minorHAnsi" w:hAnsiTheme="minorHAnsi" w:cstheme="minorHAnsi"/>
          <w:sz w:val="24"/>
          <w:szCs w:val="24"/>
        </w:rPr>
        <w:t>– w wysokości 100,00 z</w:t>
      </w:r>
      <w:r w:rsidR="00386EF4" w:rsidRPr="00C70688">
        <w:rPr>
          <w:rFonts w:asciiTheme="minorHAnsi" w:hAnsiTheme="minorHAnsi" w:cstheme="minorHAnsi"/>
          <w:sz w:val="24"/>
          <w:szCs w:val="24"/>
        </w:rPr>
        <w:t>ł (słownie złotych: sto</w:t>
      </w:r>
      <w:r w:rsidR="00C60F05" w:rsidRPr="00C70688">
        <w:rPr>
          <w:rFonts w:asciiTheme="minorHAnsi" w:hAnsiTheme="minorHAnsi" w:cstheme="minorHAnsi"/>
          <w:sz w:val="24"/>
          <w:szCs w:val="24"/>
        </w:rPr>
        <w:t xml:space="preserve"> 00/100)</w:t>
      </w:r>
      <w:r w:rsidR="002D0F5A" w:rsidRPr="00C70688">
        <w:rPr>
          <w:rFonts w:asciiTheme="minorHAnsi" w:hAnsiTheme="minorHAnsi" w:cstheme="minorHAnsi"/>
          <w:sz w:val="24"/>
          <w:szCs w:val="24"/>
        </w:rPr>
        <w:t xml:space="preserve"> </w:t>
      </w:r>
      <w:r w:rsidR="002030D4" w:rsidRPr="00C70688">
        <w:rPr>
          <w:rFonts w:asciiTheme="minorHAnsi" w:hAnsiTheme="minorHAnsi" w:cstheme="minorHAnsi"/>
          <w:sz w:val="24"/>
          <w:szCs w:val="24"/>
        </w:rPr>
        <w:t xml:space="preserve">za każdy rozpoczęty dzień </w:t>
      </w:r>
      <w:r w:rsidR="007C3C94">
        <w:rPr>
          <w:rFonts w:asciiTheme="minorHAnsi" w:hAnsiTheme="minorHAnsi" w:cstheme="minorHAnsi"/>
          <w:sz w:val="24"/>
          <w:szCs w:val="24"/>
        </w:rPr>
        <w:t>zwłoki</w:t>
      </w:r>
      <w:r w:rsidR="002030D4" w:rsidRPr="00C70688">
        <w:rPr>
          <w:rFonts w:asciiTheme="minorHAnsi" w:hAnsiTheme="minorHAnsi" w:cstheme="minorHAnsi"/>
          <w:sz w:val="24"/>
          <w:szCs w:val="24"/>
        </w:rPr>
        <w:t xml:space="preserve">. </w:t>
      </w:r>
      <w:r w:rsidR="00C60F05" w:rsidRPr="00C70688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3C144DAA" w14:textId="5B93D6AE" w:rsidR="00FE397E" w:rsidRPr="00C70688" w:rsidRDefault="00FE397E" w:rsidP="0040444F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2. Wysokość kar umownych określonych w ust. 1 nie może przekroczyć </w:t>
      </w:r>
      <w:r w:rsidR="007C3C94">
        <w:rPr>
          <w:rFonts w:asciiTheme="minorHAnsi" w:hAnsiTheme="minorHAnsi" w:cstheme="minorHAnsi"/>
          <w:sz w:val="24"/>
          <w:szCs w:val="24"/>
        </w:rPr>
        <w:t>5</w:t>
      </w:r>
      <w:r w:rsidRPr="00C70688">
        <w:rPr>
          <w:rFonts w:asciiTheme="minorHAnsi" w:hAnsiTheme="minorHAnsi" w:cstheme="minorHAnsi"/>
          <w:sz w:val="24"/>
          <w:szCs w:val="24"/>
        </w:rPr>
        <w:t>0% wynagrodzenia określonego w § 4 ust. 2.</w:t>
      </w:r>
    </w:p>
    <w:p w14:paraId="71F45656" w14:textId="77777777" w:rsidR="00AE1FAF" w:rsidRPr="00C70688" w:rsidRDefault="00AE1FAF" w:rsidP="0040444F">
      <w:p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3.  Wykonawca wyraża zgodę na potrącenie kar umownych z należnego mu wynagrodzenia, chyba że przepisy powszechnie obowiązującego prawa wyłączają możliwość ich potrącenia.</w:t>
      </w:r>
    </w:p>
    <w:p w14:paraId="45A10A71" w14:textId="77777777" w:rsidR="00AE1FAF" w:rsidRPr="00C70688" w:rsidRDefault="00AE1FAF" w:rsidP="0040444F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4E1A6BCA" w14:textId="77777777" w:rsidR="00227FEE" w:rsidRPr="00C70688" w:rsidRDefault="00227FEE" w:rsidP="0040444F">
      <w:pPr>
        <w:pStyle w:val="Nagwek3"/>
        <w:rPr>
          <w:rFonts w:asciiTheme="minorHAnsi" w:hAnsiTheme="minorHAnsi" w:cstheme="minorHAnsi"/>
          <w:b/>
          <w:sz w:val="24"/>
          <w:szCs w:val="24"/>
        </w:rPr>
      </w:pPr>
      <w:r w:rsidRPr="00C70688">
        <w:rPr>
          <w:rFonts w:asciiTheme="minorHAnsi" w:hAnsiTheme="minorHAnsi" w:cstheme="minorHAnsi"/>
          <w:b/>
          <w:sz w:val="24"/>
          <w:szCs w:val="24"/>
        </w:rPr>
        <w:t>§</w:t>
      </w:r>
      <w:r w:rsidR="00AB555D" w:rsidRPr="00C706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70688">
        <w:rPr>
          <w:rFonts w:asciiTheme="minorHAnsi" w:hAnsiTheme="minorHAnsi" w:cstheme="minorHAnsi"/>
          <w:b/>
          <w:sz w:val="24"/>
          <w:szCs w:val="24"/>
        </w:rPr>
        <w:t>7</w:t>
      </w:r>
    </w:p>
    <w:p w14:paraId="66A5FCF2" w14:textId="512DC6B4" w:rsidR="0086399D" w:rsidRPr="00C70688" w:rsidRDefault="00227FEE" w:rsidP="0040444F">
      <w:pPr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Umowę niniej</w:t>
      </w:r>
      <w:r w:rsidR="00120313" w:rsidRPr="00C70688">
        <w:rPr>
          <w:rFonts w:asciiTheme="minorHAnsi" w:hAnsiTheme="minorHAnsi" w:cstheme="minorHAnsi"/>
          <w:sz w:val="24"/>
          <w:szCs w:val="24"/>
        </w:rPr>
        <w:t>szą zawarto na czas określony</w:t>
      </w:r>
      <w:r w:rsidR="00D21A1E" w:rsidRPr="00C70688">
        <w:rPr>
          <w:rFonts w:asciiTheme="minorHAnsi" w:hAnsiTheme="minorHAnsi" w:cstheme="minorHAnsi"/>
          <w:sz w:val="24"/>
          <w:szCs w:val="24"/>
        </w:rPr>
        <w:t>:</w:t>
      </w:r>
      <w:r w:rsidR="00FE397E" w:rsidRPr="00C70688">
        <w:rPr>
          <w:rFonts w:asciiTheme="minorHAnsi" w:hAnsiTheme="minorHAnsi" w:cstheme="minorHAnsi"/>
          <w:sz w:val="24"/>
          <w:szCs w:val="24"/>
        </w:rPr>
        <w:t xml:space="preserve"> </w:t>
      </w:r>
      <w:r w:rsidR="00A35B19" w:rsidRPr="00C70688">
        <w:rPr>
          <w:rFonts w:asciiTheme="minorHAnsi" w:hAnsiTheme="minorHAnsi" w:cstheme="minorHAnsi"/>
          <w:sz w:val="24"/>
          <w:szCs w:val="24"/>
        </w:rPr>
        <w:t xml:space="preserve">od </w:t>
      </w:r>
      <w:r w:rsidR="00D21FF5">
        <w:rPr>
          <w:rFonts w:asciiTheme="minorHAnsi" w:hAnsiTheme="minorHAnsi" w:cstheme="minorHAnsi"/>
          <w:sz w:val="24"/>
          <w:szCs w:val="24"/>
        </w:rPr>
        <w:t>01.01.2023 r</w:t>
      </w:r>
      <w:r w:rsidR="00CF2BAA">
        <w:rPr>
          <w:rFonts w:asciiTheme="minorHAnsi" w:hAnsiTheme="minorHAnsi" w:cstheme="minorHAnsi"/>
          <w:sz w:val="24"/>
          <w:szCs w:val="24"/>
        </w:rPr>
        <w:t xml:space="preserve"> </w:t>
      </w:r>
      <w:r w:rsidR="008A2630">
        <w:rPr>
          <w:rFonts w:asciiTheme="minorHAnsi" w:hAnsiTheme="minorHAnsi" w:cstheme="minorHAnsi"/>
          <w:sz w:val="24"/>
          <w:szCs w:val="24"/>
        </w:rPr>
        <w:t xml:space="preserve">do dnia </w:t>
      </w:r>
      <w:r w:rsidR="00F75B42" w:rsidRPr="00C70688">
        <w:rPr>
          <w:rFonts w:asciiTheme="minorHAnsi" w:hAnsiTheme="minorHAnsi" w:cstheme="minorHAnsi"/>
          <w:sz w:val="24"/>
          <w:szCs w:val="24"/>
        </w:rPr>
        <w:t>31.12.202</w:t>
      </w:r>
      <w:r w:rsidR="00D21FF5">
        <w:rPr>
          <w:rFonts w:asciiTheme="minorHAnsi" w:hAnsiTheme="minorHAnsi" w:cstheme="minorHAnsi"/>
          <w:sz w:val="24"/>
          <w:szCs w:val="24"/>
        </w:rPr>
        <w:t xml:space="preserve">3 </w:t>
      </w:r>
      <w:r w:rsidR="00CF2BAA">
        <w:rPr>
          <w:rFonts w:asciiTheme="minorHAnsi" w:hAnsiTheme="minorHAnsi" w:cstheme="minorHAnsi"/>
          <w:sz w:val="24"/>
          <w:szCs w:val="24"/>
        </w:rPr>
        <w:t>r</w:t>
      </w:r>
      <w:r w:rsidRPr="00C70688">
        <w:rPr>
          <w:rFonts w:asciiTheme="minorHAnsi" w:hAnsiTheme="minorHAnsi" w:cstheme="minorHAnsi"/>
          <w:sz w:val="24"/>
          <w:szCs w:val="24"/>
        </w:rPr>
        <w:t>.</w:t>
      </w:r>
    </w:p>
    <w:p w14:paraId="08E5C495" w14:textId="77777777" w:rsidR="00227FEE" w:rsidRPr="00C70688" w:rsidRDefault="00227FEE" w:rsidP="004044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B3347C" w14:textId="77777777" w:rsidR="00227FEE" w:rsidRPr="00C70688" w:rsidRDefault="00227FEE" w:rsidP="0040444F">
      <w:pPr>
        <w:pStyle w:val="Nagwek2"/>
        <w:rPr>
          <w:rFonts w:asciiTheme="minorHAnsi" w:hAnsiTheme="minorHAnsi" w:cstheme="minorHAnsi"/>
          <w:b/>
          <w:sz w:val="24"/>
          <w:szCs w:val="24"/>
        </w:rPr>
      </w:pPr>
      <w:r w:rsidRPr="00C70688">
        <w:rPr>
          <w:rFonts w:asciiTheme="minorHAnsi" w:hAnsiTheme="minorHAnsi" w:cstheme="minorHAnsi"/>
          <w:b/>
          <w:sz w:val="24"/>
          <w:szCs w:val="24"/>
        </w:rPr>
        <w:t>§</w:t>
      </w:r>
      <w:r w:rsidR="00AB555D" w:rsidRPr="00C706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F72B5" w:rsidRPr="00C70688">
        <w:rPr>
          <w:rFonts w:asciiTheme="minorHAnsi" w:hAnsiTheme="minorHAnsi" w:cstheme="minorHAnsi"/>
          <w:b/>
          <w:sz w:val="24"/>
          <w:szCs w:val="24"/>
        </w:rPr>
        <w:t>8</w:t>
      </w:r>
    </w:p>
    <w:p w14:paraId="02F16745" w14:textId="77777777" w:rsidR="008A2630" w:rsidRDefault="008A2630" w:rsidP="008A2630">
      <w:pPr>
        <w:pStyle w:val="Tre3f9c3fe6tekstu"/>
        <w:numPr>
          <w:ilvl w:val="0"/>
          <w:numId w:val="15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14:paraId="02137D0A" w14:textId="77777777" w:rsidR="008A2630" w:rsidRDefault="008A2630" w:rsidP="008A2630">
      <w:pPr>
        <w:pStyle w:val="Tre3f9c3fe6tekstu"/>
        <w:numPr>
          <w:ilvl w:val="0"/>
          <w:numId w:val="15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 w następujących przypadkach i zakresie:</w:t>
      </w:r>
    </w:p>
    <w:p w14:paraId="40B09A3D" w14:textId="77777777" w:rsidR="008A2630" w:rsidRDefault="008A2630" w:rsidP="008A2630">
      <w:pPr>
        <w:pStyle w:val="Tre3f9c3fe6tekstu"/>
        <w:numPr>
          <w:ilvl w:val="0"/>
          <w:numId w:val="1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14:paraId="5219EA13" w14:textId="77777777" w:rsidR="008A2630" w:rsidRDefault="008A2630" w:rsidP="008A2630">
      <w:pPr>
        <w:pStyle w:val="Tre3f9c3fe6tekstu"/>
        <w:numPr>
          <w:ilvl w:val="0"/>
          <w:numId w:val="1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14:paraId="4735BDE2" w14:textId="77777777" w:rsidR="008A2630" w:rsidRDefault="008A2630" w:rsidP="008A2630">
      <w:pPr>
        <w:pStyle w:val="Tre3f9c3fe6tekstu"/>
        <w:numPr>
          <w:ilvl w:val="0"/>
          <w:numId w:val="1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</w:t>
      </w:r>
      <w:r w:rsidR="00097667">
        <w:rPr>
          <w:rFonts w:ascii="Calibri" w:hAnsi="Calibri" w:cs="Calibri"/>
          <w:color w:val="222222"/>
          <w:sz w:val="22"/>
          <w:szCs w:val="22"/>
          <w:lang w:eastAsia="pl-PL"/>
        </w:rPr>
        <w:t xml:space="preserve"> zapisów umownych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, w przypadku, gdy nie można było tego przewidzieć w chwili podpisania umowy i nie wynika z przyczyn zawinionych przez Wykonawcę;</w:t>
      </w:r>
    </w:p>
    <w:p w14:paraId="73C25EEA" w14:textId="77777777" w:rsidR="008A2630" w:rsidRDefault="008A2630" w:rsidP="008A2630">
      <w:pPr>
        <w:pStyle w:val="Tre3f9c3fe6tekstu"/>
        <w:numPr>
          <w:ilvl w:val="0"/>
          <w:numId w:val="15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lastRenderedPageBreak/>
        <w:t>Nie stanowi istotnej zmiany umowy:</w:t>
      </w:r>
    </w:p>
    <w:p w14:paraId="02C032B8" w14:textId="77777777" w:rsidR="008A2630" w:rsidRDefault="008A2630" w:rsidP="008A2630">
      <w:pPr>
        <w:pStyle w:val="Tre3f9c3fe6tekstu"/>
        <w:numPr>
          <w:ilvl w:val="0"/>
          <w:numId w:val="1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14:paraId="22666C20" w14:textId="77777777" w:rsidR="008A2630" w:rsidRDefault="008A2630" w:rsidP="008A2630">
      <w:pPr>
        <w:pStyle w:val="Tre3f9c3fe6tekstu"/>
        <w:numPr>
          <w:ilvl w:val="0"/>
          <w:numId w:val="1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14:paraId="4E4ED2B4" w14:textId="77777777" w:rsidR="008A2630" w:rsidRDefault="008A2630" w:rsidP="008A2630">
      <w:pPr>
        <w:pStyle w:val="Tre3f9c3fe6tekstu"/>
        <w:numPr>
          <w:ilvl w:val="0"/>
          <w:numId w:val="1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14:paraId="40F63462" w14:textId="77777777" w:rsidR="008A2630" w:rsidRDefault="008A2630" w:rsidP="008A2630">
      <w:pPr>
        <w:pStyle w:val="Tre3f9c3fe6tekstu"/>
        <w:numPr>
          <w:ilvl w:val="0"/>
          <w:numId w:val="1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14:paraId="40446A25" w14:textId="77777777" w:rsidR="006B3010" w:rsidRPr="00C70688" w:rsidRDefault="006B3010" w:rsidP="004044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BA8DF6A" w14:textId="77777777" w:rsidR="006B3010" w:rsidRPr="00C70688" w:rsidRDefault="006B3010" w:rsidP="004044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8FB468" w14:textId="77777777" w:rsidR="00227FEE" w:rsidRPr="00C70688" w:rsidRDefault="00227FEE" w:rsidP="0040444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0688">
        <w:rPr>
          <w:rFonts w:asciiTheme="minorHAnsi" w:hAnsiTheme="minorHAnsi" w:cstheme="minorHAnsi"/>
          <w:b/>
          <w:sz w:val="24"/>
          <w:szCs w:val="24"/>
        </w:rPr>
        <w:t>§</w:t>
      </w:r>
      <w:r w:rsidR="00AB555D" w:rsidRPr="00C706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F72B5" w:rsidRPr="00C70688">
        <w:rPr>
          <w:rFonts w:asciiTheme="minorHAnsi" w:hAnsiTheme="minorHAnsi" w:cstheme="minorHAnsi"/>
          <w:b/>
          <w:sz w:val="24"/>
          <w:szCs w:val="24"/>
        </w:rPr>
        <w:t>9</w:t>
      </w:r>
    </w:p>
    <w:p w14:paraId="7C08DDE2" w14:textId="77777777" w:rsidR="00980445" w:rsidRPr="00C70688" w:rsidRDefault="00227FEE" w:rsidP="0040444F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 xml:space="preserve">Ewentualne spory powstałe na tle wykonywania umowy rozstrzygane będą na drodze negocjacji. </w:t>
      </w:r>
    </w:p>
    <w:p w14:paraId="7B351AB6" w14:textId="77777777" w:rsidR="00980445" w:rsidRPr="00C70688" w:rsidRDefault="00227FEE" w:rsidP="0040444F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W sprawach nieuregulowanych niniejszą umową mają zastosowanie przepisy Kodeksu Cywilnego.</w:t>
      </w:r>
    </w:p>
    <w:p w14:paraId="3F4EC2CF" w14:textId="77777777" w:rsidR="00980445" w:rsidRPr="00C70688" w:rsidRDefault="00980445" w:rsidP="0040444F">
      <w:pPr>
        <w:pStyle w:val="Textbody"/>
        <w:numPr>
          <w:ilvl w:val="0"/>
          <w:numId w:val="4"/>
        </w:numPr>
        <w:ind w:left="426" w:right="88" w:hanging="426"/>
        <w:jc w:val="both"/>
        <w:rPr>
          <w:rFonts w:asciiTheme="minorHAnsi" w:hAnsiTheme="minorHAnsi" w:cstheme="minorHAnsi"/>
        </w:rPr>
      </w:pPr>
      <w:r w:rsidRPr="00C70688">
        <w:rPr>
          <w:rFonts w:asciiTheme="minorHAnsi" w:hAnsiTheme="minorHAnsi" w:cstheme="minorHAnsi"/>
        </w:rPr>
        <w:t>Spory mogące wyniknąć z niniejszej umowy rozstrzygane będą przez sąd miejscowo właściwy dla Zamawiającego.</w:t>
      </w:r>
    </w:p>
    <w:p w14:paraId="4B94616E" w14:textId="77777777" w:rsidR="00FE397E" w:rsidRPr="00C70688" w:rsidRDefault="00FE397E" w:rsidP="0040444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0688">
        <w:rPr>
          <w:rFonts w:asciiTheme="minorHAnsi" w:hAnsiTheme="minorHAnsi" w:cstheme="minorHAnsi"/>
          <w:b/>
          <w:sz w:val="24"/>
          <w:szCs w:val="24"/>
        </w:rPr>
        <w:t>§ 10</w:t>
      </w:r>
    </w:p>
    <w:p w14:paraId="166A97D3" w14:textId="77777777" w:rsidR="0065417D" w:rsidRPr="0065417D" w:rsidRDefault="0065417D" w:rsidP="0065417D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5417D">
        <w:rPr>
          <w:rFonts w:asciiTheme="minorHAnsi" w:hAnsiTheme="minorHAnsi" w:cstheme="minorHAnsi"/>
          <w:sz w:val="24"/>
          <w:szCs w:val="24"/>
        </w:rPr>
        <w:t>1.</w:t>
      </w:r>
      <w:r w:rsidRPr="0065417D">
        <w:rPr>
          <w:rFonts w:asciiTheme="minorHAnsi" w:hAnsiTheme="minorHAnsi" w:cstheme="minorHAnsi"/>
          <w:sz w:val="24"/>
          <w:szCs w:val="24"/>
        </w:rPr>
        <w:tab/>
        <w:t xml:space="preserve">Strony oświadczają, że wypełniły obowiązki informacyjne przewidziane w art. 13 </w:t>
      </w:r>
    </w:p>
    <w:p w14:paraId="124F2B7C" w14:textId="77777777" w:rsidR="0065417D" w:rsidRPr="0065417D" w:rsidRDefault="0065417D" w:rsidP="0065417D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5417D">
        <w:rPr>
          <w:rFonts w:asciiTheme="minorHAnsi" w:hAnsiTheme="minorHAnsi" w:cstheme="minorHAnsi"/>
          <w:sz w:val="24"/>
          <w:szCs w:val="24"/>
        </w:rPr>
        <w:t xml:space="preserve">i art. 14 rozporządzenia Parlamentu Europejskiego i Rady (UE) 2016/679 z dnia 27 kwietnia 2016 roku w sprawie ochrony osób fizycznych w związku z </w:t>
      </w:r>
      <w:r>
        <w:rPr>
          <w:rFonts w:asciiTheme="minorHAnsi" w:hAnsiTheme="minorHAnsi" w:cstheme="minorHAnsi"/>
          <w:sz w:val="24"/>
          <w:szCs w:val="24"/>
        </w:rPr>
        <w:t>przetwarzaniem danych osobowych</w:t>
      </w:r>
      <w:r w:rsidRPr="0065417D">
        <w:rPr>
          <w:rFonts w:asciiTheme="minorHAnsi" w:hAnsiTheme="minorHAnsi" w:cstheme="minorHAnsi"/>
          <w:sz w:val="24"/>
          <w:szCs w:val="24"/>
        </w:rPr>
        <w:t xml:space="preserve"> i w sprawie swobodnego przepływu takich danych oraz uchylenia dyrektywy 95/46/WE (ogólne rozporządzenie o ochronie danych) (Dz. Urz. UE L 119 </w:t>
      </w:r>
      <w:r>
        <w:rPr>
          <w:rFonts w:asciiTheme="minorHAnsi" w:hAnsiTheme="minorHAnsi" w:cstheme="minorHAnsi"/>
          <w:sz w:val="24"/>
          <w:szCs w:val="24"/>
        </w:rPr>
        <w:br/>
      </w:r>
      <w:r w:rsidRPr="0065417D">
        <w:rPr>
          <w:rFonts w:asciiTheme="minorHAnsi" w:hAnsiTheme="minorHAnsi" w:cstheme="minorHAnsi"/>
          <w:sz w:val="24"/>
          <w:szCs w:val="24"/>
        </w:rPr>
        <w:t>z 04.05.2016 roku, s. 1) RODO wobec osób fizycznych, od których dane osobowe bezpośrednio lub pośrednio pozyskał w celu realizacji niniejszej umowy.</w:t>
      </w:r>
    </w:p>
    <w:p w14:paraId="0243DF82" w14:textId="77777777" w:rsidR="0065417D" w:rsidRPr="0065417D" w:rsidRDefault="0065417D" w:rsidP="0065417D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5417D">
        <w:rPr>
          <w:rFonts w:asciiTheme="minorHAnsi" w:hAnsiTheme="minorHAnsi" w:cstheme="minorHAnsi"/>
          <w:sz w:val="24"/>
          <w:szCs w:val="24"/>
        </w:rPr>
        <w:t>2.</w:t>
      </w:r>
      <w:r w:rsidRPr="0065417D">
        <w:rPr>
          <w:rFonts w:asciiTheme="minorHAnsi" w:hAnsiTheme="minorHAnsi" w:cstheme="minorHAnsi"/>
          <w:sz w:val="24"/>
          <w:szCs w:val="24"/>
        </w:rPr>
        <w:tab/>
        <w:t>Obowiązek informacyjny Zamawiającego zawarty jest w załączniku nr 2 do niniejszej umowy.</w:t>
      </w:r>
    </w:p>
    <w:p w14:paraId="00E23F32" w14:textId="77777777" w:rsidR="00066CF6" w:rsidRPr="00C70688" w:rsidRDefault="00066CF6" w:rsidP="0040444F">
      <w:pPr>
        <w:rPr>
          <w:rFonts w:asciiTheme="minorHAnsi" w:hAnsiTheme="minorHAnsi" w:cstheme="minorHAnsi"/>
          <w:sz w:val="24"/>
          <w:szCs w:val="24"/>
        </w:rPr>
      </w:pPr>
    </w:p>
    <w:p w14:paraId="029F00CA" w14:textId="77777777" w:rsidR="00066CF6" w:rsidRPr="00C70688" w:rsidRDefault="00066CF6" w:rsidP="0040444F">
      <w:pPr>
        <w:rPr>
          <w:rFonts w:asciiTheme="minorHAnsi" w:hAnsiTheme="minorHAnsi" w:cstheme="minorHAnsi"/>
          <w:sz w:val="24"/>
          <w:szCs w:val="24"/>
        </w:rPr>
      </w:pPr>
    </w:p>
    <w:p w14:paraId="28EE0285" w14:textId="77777777" w:rsidR="00227FEE" w:rsidRPr="00C70688" w:rsidRDefault="00227FEE" w:rsidP="0040444F">
      <w:pPr>
        <w:pStyle w:val="Nagwek2"/>
        <w:rPr>
          <w:rFonts w:asciiTheme="minorHAnsi" w:hAnsiTheme="minorHAnsi" w:cstheme="minorHAnsi"/>
          <w:b/>
          <w:sz w:val="24"/>
          <w:szCs w:val="24"/>
        </w:rPr>
      </w:pPr>
      <w:r w:rsidRPr="00C70688">
        <w:rPr>
          <w:rFonts w:asciiTheme="minorHAnsi" w:hAnsiTheme="minorHAnsi" w:cstheme="minorHAnsi"/>
          <w:b/>
          <w:sz w:val="24"/>
          <w:szCs w:val="24"/>
        </w:rPr>
        <w:t>§</w:t>
      </w:r>
      <w:r w:rsidR="00AB555D" w:rsidRPr="00C706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00E61" w:rsidRPr="00C70688">
        <w:rPr>
          <w:rFonts w:asciiTheme="minorHAnsi" w:hAnsiTheme="minorHAnsi" w:cstheme="minorHAnsi"/>
          <w:b/>
          <w:sz w:val="24"/>
          <w:szCs w:val="24"/>
        </w:rPr>
        <w:t>1</w:t>
      </w:r>
      <w:r w:rsidR="00FE397E" w:rsidRPr="00C70688">
        <w:rPr>
          <w:rFonts w:asciiTheme="minorHAnsi" w:hAnsiTheme="minorHAnsi" w:cstheme="minorHAnsi"/>
          <w:b/>
          <w:sz w:val="24"/>
          <w:szCs w:val="24"/>
        </w:rPr>
        <w:t>1</w:t>
      </w:r>
    </w:p>
    <w:p w14:paraId="4DE3776C" w14:textId="77777777" w:rsidR="00227FEE" w:rsidRPr="00C70688" w:rsidRDefault="00AB555D" w:rsidP="0040444F">
      <w:pPr>
        <w:jc w:val="both"/>
        <w:rPr>
          <w:rFonts w:asciiTheme="minorHAnsi" w:hAnsiTheme="minorHAnsi" w:cstheme="minorHAnsi"/>
          <w:sz w:val="24"/>
          <w:szCs w:val="24"/>
        </w:rPr>
      </w:pPr>
      <w:r w:rsidRPr="00C70688">
        <w:rPr>
          <w:rFonts w:asciiTheme="minorHAnsi" w:hAnsiTheme="minorHAnsi" w:cstheme="minorHAnsi"/>
          <w:sz w:val="24"/>
          <w:szCs w:val="24"/>
        </w:rPr>
        <w:t>Umowę sporządzono w trzech</w:t>
      </w:r>
      <w:r w:rsidR="00227FEE" w:rsidRPr="00C70688">
        <w:rPr>
          <w:rFonts w:asciiTheme="minorHAnsi" w:hAnsiTheme="minorHAnsi" w:cstheme="minorHAnsi"/>
          <w:sz w:val="24"/>
          <w:szCs w:val="24"/>
        </w:rPr>
        <w:t xml:space="preserve"> jednobrzmiących egzemplarzach, po jednym dla każdej ze stron.</w:t>
      </w:r>
    </w:p>
    <w:p w14:paraId="2A695BB7" w14:textId="77777777" w:rsidR="00CE4D1C" w:rsidRPr="00C70688" w:rsidRDefault="00CE4D1C" w:rsidP="004044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F045D0" w14:textId="77777777" w:rsidR="00CE4D1C" w:rsidRPr="00C70688" w:rsidRDefault="00CE4D1C" w:rsidP="004044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B2F73B" w14:textId="77777777" w:rsidR="00FC4A09" w:rsidRPr="00C70688" w:rsidRDefault="00227FEE" w:rsidP="0040444F">
      <w:pPr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70688">
        <w:rPr>
          <w:rFonts w:asciiTheme="minorHAnsi" w:hAnsiTheme="minorHAnsi" w:cstheme="minorHAnsi"/>
          <w:b/>
          <w:sz w:val="24"/>
          <w:szCs w:val="24"/>
        </w:rPr>
        <w:t xml:space="preserve">WYKONAWCA </w:t>
      </w:r>
      <w:r w:rsidRPr="00C70688">
        <w:rPr>
          <w:rFonts w:asciiTheme="minorHAnsi" w:hAnsiTheme="minorHAnsi" w:cstheme="minorHAnsi"/>
          <w:b/>
          <w:sz w:val="24"/>
          <w:szCs w:val="24"/>
        </w:rPr>
        <w:tab/>
      </w:r>
      <w:r w:rsidRPr="00C70688">
        <w:rPr>
          <w:rFonts w:asciiTheme="minorHAnsi" w:hAnsiTheme="minorHAnsi" w:cstheme="minorHAnsi"/>
          <w:b/>
          <w:sz w:val="24"/>
          <w:szCs w:val="24"/>
        </w:rPr>
        <w:tab/>
      </w:r>
      <w:r w:rsidRPr="00C70688">
        <w:rPr>
          <w:rFonts w:asciiTheme="minorHAnsi" w:hAnsiTheme="minorHAnsi" w:cstheme="minorHAnsi"/>
          <w:b/>
          <w:sz w:val="24"/>
          <w:szCs w:val="24"/>
        </w:rPr>
        <w:tab/>
      </w:r>
      <w:r w:rsidRPr="00C70688">
        <w:rPr>
          <w:rFonts w:asciiTheme="minorHAnsi" w:hAnsiTheme="minorHAnsi" w:cstheme="minorHAnsi"/>
          <w:b/>
          <w:sz w:val="24"/>
          <w:szCs w:val="24"/>
        </w:rPr>
        <w:tab/>
      </w:r>
      <w:r w:rsidRPr="00C70688">
        <w:rPr>
          <w:rFonts w:asciiTheme="minorHAnsi" w:hAnsiTheme="minorHAnsi" w:cstheme="minorHAnsi"/>
          <w:b/>
          <w:sz w:val="24"/>
          <w:szCs w:val="24"/>
        </w:rPr>
        <w:tab/>
        <w:t>ZAMAWIAJĄCY</w:t>
      </w:r>
    </w:p>
    <w:p w14:paraId="6EC374E3" w14:textId="77777777" w:rsidR="00FC4A09" w:rsidRPr="00C70688" w:rsidRDefault="00FC4A09" w:rsidP="0040444F">
      <w:pPr>
        <w:rPr>
          <w:rFonts w:asciiTheme="minorHAnsi" w:hAnsiTheme="minorHAnsi" w:cstheme="minorHAnsi"/>
          <w:sz w:val="24"/>
          <w:szCs w:val="24"/>
        </w:rPr>
      </w:pPr>
    </w:p>
    <w:p w14:paraId="5B681C3A" w14:textId="77777777" w:rsidR="00291285" w:rsidRPr="00C70688" w:rsidRDefault="00291285" w:rsidP="0040444F">
      <w:pPr>
        <w:rPr>
          <w:rFonts w:asciiTheme="minorHAnsi" w:hAnsiTheme="minorHAnsi" w:cstheme="minorHAnsi"/>
          <w:sz w:val="24"/>
          <w:szCs w:val="24"/>
        </w:rPr>
      </w:pPr>
    </w:p>
    <w:p w14:paraId="440FCF56" w14:textId="77777777" w:rsidR="003140E4" w:rsidRPr="00C70688" w:rsidRDefault="003140E4" w:rsidP="0040444F">
      <w:pPr>
        <w:rPr>
          <w:rFonts w:asciiTheme="minorHAnsi" w:hAnsiTheme="minorHAnsi" w:cstheme="minorHAnsi"/>
          <w:sz w:val="24"/>
          <w:szCs w:val="24"/>
        </w:rPr>
      </w:pPr>
    </w:p>
    <w:p w14:paraId="2D91F028" w14:textId="77777777" w:rsidR="003140E4" w:rsidRPr="00C70688" w:rsidRDefault="003140E4" w:rsidP="0040444F">
      <w:pPr>
        <w:rPr>
          <w:rFonts w:asciiTheme="minorHAnsi" w:hAnsiTheme="minorHAnsi" w:cstheme="minorHAnsi"/>
          <w:sz w:val="24"/>
          <w:szCs w:val="24"/>
        </w:rPr>
      </w:pPr>
    </w:p>
    <w:p w14:paraId="52B7072C" w14:textId="77777777" w:rsidR="00AE1FAF" w:rsidRPr="00C70688" w:rsidRDefault="00AE1FAF" w:rsidP="0040444F">
      <w:pPr>
        <w:rPr>
          <w:rFonts w:asciiTheme="minorHAnsi" w:hAnsiTheme="minorHAnsi" w:cstheme="minorHAnsi"/>
          <w:sz w:val="24"/>
          <w:szCs w:val="24"/>
        </w:rPr>
      </w:pPr>
    </w:p>
    <w:sectPr w:rsidR="00AE1FAF" w:rsidRPr="00C70688" w:rsidSect="00C70688">
      <w:headerReference w:type="default" r:id="rId10"/>
      <w:footerReference w:type="default" r:id="rId11"/>
      <w:pgSz w:w="11906" w:h="16838"/>
      <w:pgMar w:top="1134" w:right="1418" w:bottom="1702" w:left="1418" w:header="1247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6947" w14:textId="77777777" w:rsidR="00814585" w:rsidRDefault="00814585" w:rsidP="006E629E">
      <w:r>
        <w:separator/>
      </w:r>
    </w:p>
  </w:endnote>
  <w:endnote w:type="continuationSeparator" w:id="0">
    <w:p w14:paraId="64649A78" w14:textId="77777777" w:rsidR="00814585" w:rsidRDefault="00814585" w:rsidP="006E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424448"/>
      <w:docPartObj>
        <w:docPartGallery w:val="Page Numbers (Bottom of Page)"/>
        <w:docPartUnique/>
      </w:docPartObj>
    </w:sdtPr>
    <w:sdtContent>
      <w:p w14:paraId="773D1100" w14:textId="77777777" w:rsidR="0009405F" w:rsidRDefault="0009405F" w:rsidP="001B7BCF">
        <w:pPr>
          <w:pStyle w:val="Stopka"/>
          <w:tabs>
            <w:tab w:val="left" w:pos="0"/>
            <w:tab w:val="right" w:pos="9639"/>
          </w:tabs>
        </w:pPr>
        <w:r>
          <w:rPr>
            <w:rFonts w:ascii="Calibri" w:hAnsi="Calibri" w:cs="Calibri"/>
            <w:noProof/>
            <w:spacing w:val="-2"/>
          </w:rPr>
          <w:drawing>
            <wp:anchor distT="0" distB="0" distL="114935" distR="114935" simplePos="0" relativeHeight="251657728" behindDoc="1" locked="0" layoutInCell="1" allowOverlap="1" wp14:anchorId="789BDFC0" wp14:editId="0EE3B447">
              <wp:simplePos x="0" y="0"/>
              <wp:positionH relativeFrom="column">
                <wp:posOffset>2562225</wp:posOffset>
              </wp:positionH>
              <wp:positionV relativeFrom="paragraph">
                <wp:posOffset>-124460</wp:posOffset>
              </wp:positionV>
              <wp:extent cx="817245" cy="654685"/>
              <wp:effectExtent l="19050" t="0" r="190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724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spacing w:val="-2"/>
          </w:rPr>
          <w:t xml:space="preserve">Miejski Ośrodek Pomocy Społecznej w Łodzi                         </w:t>
        </w:r>
        <w:r w:rsidR="00F37AB9">
          <w:rPr>
            <w:spacing w:val="-2"/>
          </w:rPr>
          <w:fldChar w:fldCharType="begin"/>
        </w:r>
        <w:r>
          <w:rPr>
            <w:spacing w:val="-2"/>
          </w:rPr>
          <w:instrText xml:space="preserve"> PAGE </w:instrText>
        </w:r>
        <w:r w:rsidR="00F37AB9">
          <w:rPr>
            <w:spacing w:val="-2"/>
          </w:rPr>
          <w:fldChar w:fldCharType="separate"/>
        </w:r>
        <w:r w:rsidR="00E97AD3">
          <w:rPr>
            <w:noProof/>
            <w:spacing w:val="-2"/>
          </w:rPr>
          <w:t>5</w:t>
        </w:r>
        <w:r w:rsidR="00F37AB9">
          <w:rPr>
            <w:spacing w:val="-2"/>
          </w:rPr>
          <w:fldChar w:fldCharType="end"/>
        </w:r>
        <w:r>
          <w:rPr>
            <w:rFonts w:ascii="Calibri" w:hAnsi="Calibri" w:cs="Calibri"/>
            <w:spacing w:val="-2"/>
          </w:rPr>
          <w:t xml:space="preserve">                         telefon:  (42) 685 43 62  lub  (42) 685 43   63</w:t>
        </w:r>
        <w:r>
          <w:rPr>
            <w:rFonts w:ascii="Arial" w:hAnsi="Arial" w:cs="Arial"/>
            <w:spacing w:val="-2"/>
          </w:rPr>
          <w:t xml:space="preserve"> </w:t>
        </w:r>
        <w:r>
          <w:rPr>
            <w:rFonts w:ascii="Calibri" w:hAnsi="Calibri" w:cs="Calibri"/>
            <w:spacing w:val="-2"/>
          </w:rPr>
          <w:t>90-012 Łódź, ul. Kilińskiego 102/102a                                                                               fax.  (42) 632 41 30</w:t>
        </w:r>
      </w:p>
      <w:p w14:paraId="7CC2367D" w14:textId="77777777" w:rsidR="0009405F" w:rsidRDefault="00AE1FAF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1" locked="0" layoutInCell="1" allowOverlap="1" wp14:anchorId="5087AE15" wp14:editId="002E2E8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-446405</wp:posOffset>
                  </wp:positionV>
                  <wp:extent cx="5751830" cy="0"/>
                  <wp:effectExtent l="5715" t="10795" r="5080" b="8255"/>
                  <wp:wrapNone/>
                  <wp:docPr id="2" name="L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51830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DD65D2B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-35.15pt" to="460.1pt,-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NxvQEAAF4DAAAOAAAAZHJzL2Uyb0RvYy54bWysU8Fu2zAMvQ/YPwi6L05atMuEOD2k6y7d&#10;FqDdBzCSbAuVRE1U4+TvJ6mJW2y3oT4Qokg+PT7Sq5uDs2yvIxn0LV/M5pxpL1EZ37f81+PdpyVn&#10;lMArsOh1y4+a+M3644fVGIS+wAGt0pFlEE9iDC0fUgqiaUgO2gHNMGifgx1GBym7sW9UhDGjO9tc&#10;zOfXzYhRhYhSE+Xb25cgX1f8rtMy/ew60onZlmduqdpY7a7YZr0C0UcIg5EnGvAfLBwYnx+doG4h&#10;AXuO5h8oZ2REwi7NJLoGu85IXXvI3Szmf3XzMEDQtZcsDoVJJno/WPljv/HbWKjLg38I9yifiHnc&#10;DOB7XQk8HkMe3KJI1YyBxFRSHArbyHbjd1Q5B54TVhUOXXQFMvfHDlXs4yS2PiQm8+XV56vF8jLP&#10;RJ5jDYhzYYiUvml0rBxabo0vOoCA/T2lQgTEOaVce7wz1tZZWs/Gln+5vC7IkDeKftdKQmtUySr5&#10;FPvdxka2h7IW9avt5cjbNGdSXk5rXMuXUxKIQYP66lV9LoGxL+dMyfqTREWVsoIkdqiO23iWLg+x&#10;cj8tXNmSt36tfv0t1n8AAAD//wMAUEsDBBQABgAIAAAAIQA6X4883wAAAAoBAAAPAAAAZHJzL2Rv&#10;d25yZXYueG1sTI9NS8NAEIbvgv9hGcGLtLumwY+YTRFBPAjS1lLxts2OSTA7G3a3Tfz3jiDo8Z15&#10;eOeZcjm5XhwxxM6Thsu5AoFUe9tRo2H7+ji7ARGTIWt6T6jhCyMsq9OT0hTWj7TG4yY1gksoFkZD&#10;m9JQSBnrFp2Jcz8g8e7DB2cSx9BIG8zI5a6XmVJX0pmO+EJrBnxosf7cHJyGlzB2MS3yfIXpfff0&#10;/NauLtxa6/Oz6f4ORMIp/cHwo8/qULHT3h/IRtFzznMmNcyu1QIEA7eZykDsfyeyKuX/F6pvAAAA&#10;//8DAFBLAQItABQABgAIAAAAIQC2gziS/gAAAOEBAAATAAAAAAAAAAAAAAAAAAAAAABbQ29udGVu&#10;dF9UeXBlc10ueG1sUEsBAi0AFAAGAAgAAAAhADj9If/WAAAAlAEAAAsAAAAAAAAAAAAAAAAALwEA&#10;AF9yZWxzLy5yZWxzUEsBAi0AFAAGAAgAAAAhAHCTY3G9AQAAXgMAAA4AAAAAAAAAAAAAAAAALgIA&#10;AGRycy9lMm9Eb2MueG1sUEsBAi0AFAAGAAgAAAAhADpfjzzfAAAACgEAAA8AAAAAAAAAAAAAAAAA&#10;FwQAAGRycy9kb3ducmV2LnhtbFBLBQYAAAAABAAEAPMAAAAjBQAAAAA=&#10;" strokeweight=".26mm">
                  <v:stroke joinstyle="miter" endcap="square"/>
                </v:line>
              </w:pict>
            </mc:Fallback>
          </mc:AlternateContent>
        </w:r>
        <w:r w:rsidR="00E74892">
          <w:rPr>
            <w:noProof/>
          </w:rPr>
          <w:fldChar w:fldCharType="begin"/>
        </w:r>
        <w:r w:rsidR="00E74892">
          <w:rPr>
            <w:noProof/>
          </w:rPr>
          <w:instrText>PAGE   \* MERGEFORMAT</w:instrText>
        </w:r>
        <w:r w:rsidR="00E74892">
          <w:rPr>
            <w:noProof/>
          </w:rPr>
          <w:fldChar w:fldCharType="separate"/>
        </w:r>
        <w:r w:rsidR="00E97AD3">
          <w:rPr>
            <w:noProof/>
          </w:rPr>
          <w:t>5</w:t>
        </w:r>
        <w:r w:rsidR="00E74892">
          <w:rPr>
            <w:noProof/>
          </w:rPr>
          <w:fldChar w:fldCharType="end"/>
        </w:r>
      </w:p>
    </w:sdtContent>
  </w:sdt>
  <w:p w14:paraId="41B1659A" w14:textId="77777777" w:rsidR="0009405F" w:rsidRDefault="00094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45000" w14:textId="77777777" w:rsidR="00814585" w:rsidRDefault="00814585" w:rsidP="006E629E">
      <w:r>
        <w:separator/>
      </w:r>
    </w:p>
  </w:footnote>
  <w:footnote w:type="continuationSeparator" w:id="0">
    <w:p w14:paraId="59E301B7" w14:textId="77777777" w:rsidR="00814585" w:rsidRDefault="00814585" w:rsidP="006E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0B75" w14:textId="04979FBD" w:rsidR="0009405F" w:rsidRPr="00C70688" w:rsidRDefault="0009405F" w:rsidP="00C70688">
    <w:pPr>
      <w:pStyle w:val="Nagwek"/>
      <w:jc w:val="right"/>
      <w:rPr>
        <w:rFonts w:asciiTheme="minorHAnsi" w:hAnsiTheme="minorHAnsi" w:cstheme="minorHAnsi"/>
      </w:rPr>
    </w:pPr>
    <w:r w:rsidRPr="00C70688">
      <w:rPr>
        <w:rFonts w:asciiTheme="minorHAnsi" w:hAnsiTheme="minorHAnsi" w:cstheme="minorHAnsi"/>
        <w:noProof/>
      </w:rPr>
      <w:drawing>
        <wp:anchor distT="0" distB="0" distL="0" distR="114935" simplePos="0" relativeHeight="251661312" behindDoc="0" locked="0" layoutInCell="1" allowOverlap="1" wp14:anchorId="63062DFF" wp14:editId="7F1F8E1D">
          <wp:simplePos x="0" y="0"/>
          <wp:positionH relativeFrom="page">
            <wp:posOffset>366395</wp:posOffset>
          </wp:positionH>
          <wp:positionV relativeFrom="page">
            <wp:posOffset>249555</wp:posOffset>
          </wp:positionV>
          <wp:extent cx="2326005" cy="6451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6451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0688">
      <w:rPr>
        <w:rFonts w:asciiTheme="minorHAnsi" w:hAnsiTheme="minorHAnsi" w:cstheme="minorHAnsi"/>
      </w:rPr>
      <w:t>Wniosek</w:t>
    </w:r>
    <w:r w:rsidR="00C70688" w:rsidRPr="00C70688">
      <w:rPr>
        <w:rFonts w:asciiTheme="minorHAnsi" w:hAnsiTheme="minorHAnsi" w:cstheme="minorHAnsi"/>
      </w:rPr>
      <w:t xml:space="preserve"> nr </w:t>
    </w:r>
    <w:r w:rsidR="00D21FF5">
      <w:rPr>
        <w:rFonts w:asciiTheme="minorHAnsi" w:hAnsiTheme="minorHAnsi" w:cstheme="minorHAnsi"/>
      </w:rPr>
      <w:t>404</w:t>
    </w:r>
    <w:r w:rsidR="00C70688" w:rsidRPr="00C70688">
      <w:rPr>
        <w:rFonts w:asciiTheme="minorHAnsi" w:hAnsiTheme="minorHAnsi" w:cstheme="minorHAnsi"/>
      </w:rPr>
      <w:t>/202</w:t>
    </w:r>
    <w:r w:rsidR="00D21FF5">
      <w:rPr>
        <w:rFonts w:asciiTheme="minorHAnsi" w:hAnsiTheme="minorHAnsi" w:cstheme="min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12"/>
    <w:multiLevelType w:val="singleLevel"/>
    <w:tmpl w:val="0000001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Cs/>
        <w:lang w:eastAsia="ar-SA"/>
      </w:rPr>
    </w:lvl>
  </w:abstractNum>
  <w:abstractNum w:abstractNumId="3" w15:restartNumberingAfterBreak="0">
    <w:nsid w:val="0869573F"/>
    <w:multiLevelType w:val="hybridMultilevel"/>
    <w:tmpl w:val="A8DEF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21A7B"/>
    <w:multiLevelType w:val="hybridMultilevel"/>
    <w:tmpl w:val="7A4C3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3D34"/>
    <w:multiLevelType w:val="hybridMultilevel"/>
    <w:tmpl w:val="D4E61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5511"/>
    <w:multiLevelType w:val="hybridMultilevel"/>
    <w:tmpl w:val="EF94BC78"/>
    <w:lvl w:ilvl="0" w:tplc="CE90E4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78946B1"/>
    <w:multiLevelType w:val="hybridMultilevel"/>
    <w:tmpl w:val="A10237C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94E18"/>
    <w:multiLevelType w:val="hybridMultilevel"/>
    <w:tmpl w:val="1FC06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448E5"/>
    <w:multiLevelType w:val="multilevel"/>
    <w:tmpl w:val="33469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C32D5"/>
    <w:multiLevelType w:val="hybridMultilevel"/>
    <w:tmpl w:val="C6321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7E28A5"/>
    <w:multiLevelType w:val="hybridMultilevel"/>
    <w:tmpl w:val="DF681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240D39"/>
    <w:multiLevelType w:val="hybridMultilevel"/>
    <w:tmpl w:val="CAE2B3F0"/>
    <w:lvl w:ilvl="0" w:tplc="889C6A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7284B"/>
    <w:multiLevelType w:val="multilevel"/>
    <w:tmpl w:val="33469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05146"/>
    <w:multiLevelType w:val="multilevel"/>
    <w:tmpl w:val="C1428C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3140EF5"/>
    <w:multiLevelType w:val="hybridMultilevel"/>
    <w:tmpl w:val="9D68430A"/>
    <w:lvl w:ilvl="0" w:tplc="00DAF104">
      <w:start w:val="4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C5F22"/>
    <w:multiLevelType w:val="hybridMultilevel"/>
    <w:tmpl w:val="001C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02100">
    <w:abstractNumId w:val="13"/>
  </w:num>
  <w:num w:numId="2" w16cid:durableId="372122207">
    <w:abstractNumId w:val="11"/>
  </w:num>
  <w:num w:numId="3" w16cid:durableId="2008439345">
    <w:abstractNumId w:val="10"/>
  </w:num>
  <w:num w:numId="4" w16cid:durableId="462578746">
    <w:abstractNumId w:val="8"/>
  </w:num>
  <w:num w:numId="5" w16cid:durableId="411004006">
    <w:abstractNumId w:val="15"/>
  </w:num>
  <w:num w:numId="6" w16cid:durableId="30570202">
    <w:abstractNumId w:val="4"/>
  </w:num>
  <w:num w:numId="7" w16cid:durableId="461776941">
    <w:abstractNumId w:val="3"/>
  </w:num>
  <w:num w:numId="8" w16cid:durableId="481511555">
    <w:abstractNumId w:val="16"/>
  </w:num>
  <w:num w:numId="9" w16cid:durableId="1273897478">
    <w:abstractNumId w:val="5"/>
  </w:num>
  <w:num w:numId="10" w16cid:durableId="768500873">
    <w:abstractNumId w:val="7"/>
  </w:num>
  <w:num w:numId="11" w16cid:durableId="963854720">
    <w:abstractNumId w:val="6"/>
  </w:num>
  <w:num w:numId="12" w16cid:durableId="867723120">
    <w:abstractNumId w:val="9"/>
  </w:num>
  <w:num w:numId="13" w16cid:durableId="1202939125">
    <w:abstractNumId w:val="14"/>
  </w:num>
  <w:num w:numId="14" w16cid:durableId="774861200">
    <w:abstractNumId w:val="12"/>
  </w:num>
  <w:num w:numId="15" w16cid:durableId="1505708999">
    <w:abstractNumId w:val="1"/>
    <w:lvlOverride w:ilvl="0">
      <w:startOverride w:val="1"/>
    </w:lvlOverride>
  </w:num>
  <w:num w:numId="16" w16cid:durableId="204607267">
    <w:abstractNumId w:val="2"/>
    <w:lvlOverride w:ilvl="0">
      <w:startOverride w:val="1"/>
    </w:lvlOverride>
  </w:num>
  <w:num w:numId="17" w16cid:durableId="141119292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313"/>
    <w:rsid w:val="00055ACA"/>
    <w:rsid w:val="00066CF6"/>
    <w:rsid w:val="00083E5E"/>
    <w:rsid w:val="00090D54"/>
    <w:rsid w:val="0009405F"/>
    <w:rsid w:val="000957F7"/>
    <w:rsid w:val="00097667"/>
    <w:rsid w:val="000A3001"/>
    <w:rsid w:val="000A501A"/>
    <w:rsid w:val="000E0001"/>
    <w:rsid w:val="000E78C6"/>
    <w:rsid w:val="000F164A"/>
    <w:rsid w:val="000F5053"/>
    <w:rsid w:val="0011458F"/>
    <w:rsid w:val="00120313"/>
    <w:rsid w:val="00134DC8"/>
    <w:rsid w:val="001363E4"/>
    <w:rsid w:val="00141C4A"/>
    <w:rsid w:val="0016125C"/>
    <w:rsid w:val="0016295F"/>
    <w:rsid w:val="001704DC"/>
    <w:rsid w:val="00182FB1"/>
    <w:rsid w:val="001A406B"/>
    <w:rsid w:val="001B7BCF"/>
    <w:rsid w:val="001E24A2"/>
    <w:rsid w:val="00203012"/>
    <w:rsid w:val="002030D4"/>
    <w:rsid w:val="00203389"/>
    <w:rsid w:val="00213CEE"/>
    <w:rsid w:val="002171E5"/>
    <w:rsid w:val="002226E8"/>
    <w:rsid w:val="002252BF"/>
    <w:rsid w:val="00227FEE"/>
    <w:rsid w:val="00236EF3"/>
    <w:rsid w:val="00263C46"/>
    <w:rsid w:val="00291285"/>
    <w:rsid w:val="002938F7"/>
    <w:rsid w:val="002A6628"/>
    <w:rsid w:val="002D0F5A"/>
    <w:rsid w:val="002E55BA"/>
    <w:rsid w:val="002F097A"/>
    <w:rsid w:val="002F54A4"/>
    <w:rsid w:val="003140E4"/>
    <w:rsid w:val="00386132"/>
    <w:rsid w:val="003863C2"/>
    <w:rsid w:val="00386EF4"/>
    <w:rsid w:val="003C2960"/>
    <w:rsid w:val="0040444F"/>
    <w:rsid w:val="00433C0E"/>
    <w:rsid w:val="004940FD"/>
    <w:rsid w:val="004A1401"/>
    <w:rsid w:val="004A6986"/>
    <w:rsid w:val="004B41EC"/>
    <w:rsid w:val="004E3CCE"/>
    <w:rsid w:val="004E55B4"/>
    <w:rsid w:val="00500E61"/>
    <w:rsid w:val="005127FA"/>
    <w:rsid w:val="0053329C"/>
    <w:rsid w:val="005365AF"/>
    <w:rsid w:val="005755DE"/>
    <w:rsid w:val="005C31B5"/>
    <w:rsid w:val="005C3D78"/>
    <w:rsid w:val="005D3B40"/>
    <w:rsid w:val="005E2661"/>
    <w:rsid w:val="0065417D"/>
    <w:rsid w:val="006B1419"/>
    <w:rsid w:val="006B3010"/>
    <w:rsid w:val="006D3271"/>
    <w:rsid w:val="006E629E"/>
    <w:rsid w:val="00721394"/>
    <w:rsid w:val="007424C3"/>
    <w:rsid w:val="007462DB"/>
    <w:rsid w:val="007C3C94"/>
    <w:rsid w:val="007E1B28"/>
    <w:rsid w:val="007F0348"/>
    <w:rsid w:val="00814585"/>
    <w:rsid w:val="00814F4C"/>
    <w:rsid w:val="008228EF"/>
    <w:rsid w:val="0082445F"/>
    <w:rsid w:val="00831461"/>
    <w:rsid w:val="0086399D"/>
    <w:rsid w:val="008A2630"/>
    <w:rsid w:val="008B1E54"/>
    <w:rsid w:val="008C245E"/>
    <w:rsid w:val="008C39BB"/>
    <w:rsid w:val="008D47DA"/>
    <w:rsid w:val="008E3CE2"/>
    <w:rsid w:val="008E4502"/>
    <w:rsid w:val="008E6E57"/>
    <w:rsid w:val="008F09B0"/>
    <w:rsid w:val="00921A4A"/>
    <w:rsid w:val="00922765"/>
    <w:rsid w:val="00932B0C"/>
    <w:rsid w:val="00947E22"/>
    <w:rsid w:val="00952E68"/>
    <w:rsid w:val="00976056"/>
    <w:rsid w:val="00977845"/>
    <w:rsid w:val="00980445"/>
    <w:rsid w:val="009D1159"/>
    <w:rsid w:val="009F292F"/>
    <w:rsid w:val="00A13C11"/>
    <w:rsid w:val="00A35B19"/>
    <w:rsid w:val="00A70A3D"/>
    <w:rsid w:val="00A97418"/>
    <w:rsid w:val="00AA3F08"/>
    <w:rsid w:val="00AA4E78"/>
    <w:rsid w:val="00AA5478"/>
    <w:rsid w:val="00AB555D"/>
    <w:rsid w:val="00AE1FAF"/>
    <w:rsid w:val="00AE4502"/>
    <w:rsid w:val="00AF2F41"/>
    <w:rsid w:val="00AF72B5"/>
    <w:rsid w:val="00B043BB"/>
    <w:rsid w:val="00B54829"/>
    <w:rsid w:val="00B84665"/>
    <w:rsid w:val="00BA10E1"/>
    <w:rsid w:val="00BC3C58"/>
    <w:rsid w:val="00C51DCB"/>
    <w:rsid w:val="00C60F05"/>
    <w:rsid w:val="00C70688"/>
    <w:rsid w:val="00C83480"/>
    <w:rsid w:val="00C85AF4"/>
    <w:rsid w:val="00CA324F"/>
    <w:rsid w:val="00CA3B34"/>
    <w:rsid w:val="00CC49B8"/>
    <w:rsid w:val="00CE4D1C"/>
    <w:rsid w:val="00CF2BAA"/>
    <w:rsid w:val="00D21A1E"/>
    <w:rsid w:val="00D21FF5"/>
    <w:rsid w:val="00D25BE2"/>
    <w:rsid w:val="00D60C0F"/>
    <w:rsid w:val="00DA0020"/>
    <w:rsid w:val="00DB1DC3"/>
    <w:rsid w:val="00DC0BB8"/>
    <w:rsid w:val="00DD3E57"/>
    <w:rsid w:val="00DE777F"/>
    <w:rsid w:val="00DF3F9E"/>
    <w:rsid w:val="00E02499"/>
    <w:rsid w:val="00E02A71"/>
    <w:rsid w:val="00E10591"/>
    <w:rsid w:val="00E25D50"/>
    <w:rsid w:val="00E44BBD"/>
    <w:rsid w:val="00E51DEF"/>
    <w:rsid w:val="00E74892"/>
    <w:rsid w:val="00E86E83"/>
    <w:rsid w:val="00E97AD3"/>
    <w:rsid w:val="00ED391B"/>
    <w:rsid w:val="00EE51BB"/>
    <w:rsid w:val="00EF2CFC"/>
    <w:rsid w:val="00F03E6E"/>
    <w:rsid w:val="00F04C35"/>
    <w:rsid w:val="00F2327B"/>
    <w:rsid w:val="00F258EC"/>
    <w:rsid w:val="00F3328B"/>
    <w:rsid w:val="00F37AB9"/>
    <w:rsid w:val="00F44976"/>
    <w:rsid w:val="00F512F1"/>
    <w:rsid w:val="00F75B42"/>
    <w:rsid w:val="00FC4A09"/>
    <w:rsid w:val="00FE0B78"/>
    <w:rsid w:val="00FE397E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89A843"/>
  <w15:docId w15:val="{EE26BC2C-FC74-47C1-999F-D7E6FBAE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8EF"/>
  </w:style>
  <w:style w:type="paragraph" w:styleId="Nagwek1">
    <w:name w:val="heading 1"/>
    <w:basedOn w:val="Normalny"/>
    <w:next w:val="Normalny"/>
    <w:qFormat/>
    <w:rsid w:val="008228E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228EF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228EF"/>
    <w:pPr>
      <w:keepNext/>
      <w:jc w:val="center"/>
      <w:outlineLvl w:val="2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8228EF"/>
    <w:rPr>
      <w:rFonts w:ascii="Arial" w:hAnsi="Arial" w:cs="Arial"/>
      <w:sz w:val="26"/>
    </w:rPr>
  </w:style>
  <w:style w:type="paragraph" w:styleId="Tekstpodstawowy">
    <w:name w:val="Body Text"/>
    <w:basedOn w:val="Normalny"/>
    <w:semiHidden/>
    <w:rsid w:val="008228EF"/>
    <w:rPr>
      <w:sz w:val="24"/>
      <w:szCs w:val="24"/>
    </w:rPr>
  </w:style>
  <w:style w:type="paragraph" w:customStyle="1" w:styleId="Textbody">
    <w:name w:val="Text body"/>
    <w:basedOn w:val="Normalny"/>
    <w:rsid w:val="00980445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C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A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40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6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29E"/>
  </w:style>
  <w:style w:type="paragraph" w:styleId="Stopka">
    <w:name w:val="footer"/>
    <w:basedOn w:val="Normalny"/>
    <w:link w:val="StopkaZnak"/>
    <w:unhideWhenUsed/>
    <w:rsid w:val="006E6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29E"/>
  </w:style>
  <w:style w:type="paragraph" w:customStyle="1" w:styleId="Standard">
    <w:name w:val="Standard"/>
    <w:rsid w:val="00500E61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Calibri"/>
      <w:b/>
      <w:bCs/>
      <w:smallCaps/>
      <w:color w:val="00000A"/>
      <w:kern w:val="3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74892"/>
    <w:rPr>
      <w:color w:val="0000FF" w:themeColor="hyperlink"/>
      <w:u w:val="single"/>
    </w:rPr>
  </w:style>
  <w:style w:type="paragraph" w:customStyle="1" w:styleId="Tre3f9c3fe6tekstu">
    <w:name w:val="Tre?3f9c?3fe6 tekstu"/>
    <w:rsid w:val="008A2630"/>
    <w:pPr>
      <w:widowControl w:val="0"/>
      <w:suppressAutoHyphens/>
      <w:spacing w:after="140"/>
    </w:pPr>
    <w:rPr>
      <w:rFonts w:ascii="Liberation Serif" w:hAnsi="Liberation Serif" w:cs="Liberation Serif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gierska@profilaktykaizdrow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41D0-D372-4011-90BD-77AE8C34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1574</Words>
  <Characters>9448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PULSMED Sp. z o.o.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Piotr Kowalczyk</dc:creator>
  <cp:lastModifiedBy>Mops mops</cp:lastModifiedBy>
  <cp:revision>18</cp:revision>
  <cp:lastPrinted>2018-12-03T10:53:00Z</cp:lastPrinted>
  <dcterms:created xsi:type="dcterms:W3CDTF">2021-01-04T11:19:00Z</dcterms:created>
  <dcterms:modified xsi:type="dcterms:W3CDTF">2022-11-07T12:23:00Z</dcterms:modified>
</cp:coreProperties>
</file>