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57E39" w14:textId="4FAFFCD4" w:rsidR="001404AC" w:rsidRPr="007148E3" w:rsidRDefault="007148E3" w:rsidP="001404AC">
      <w:pPr>
        <w:rPr>
          <w:rFonts w:ascii="Times New Roman" w:hAnsi="Times New Roman"/>
          <w:sz w:val="24"/>
          <w:szCs w:val="24"/>
        </w:rPr>
      </w:pPr>
      <w:r w:rsidRPr="007148E3">
        <w:rPr>
          <w:rFonts w:ascii="Times New Roman" w:hAnsi="Times New Roman"/>
          <w:sz w:val="24"/>
          <w:szCs w:val="24"/>
        </w:rPr>
        <w:t xml:space="preserve">                            </w:t>
      </w:r>
      <w:r>
        <w:rPr>
          <w:rFonts w:ascii="Times New Roman" w:hAnsi="Times New Roman"/>
          <w:sz w:val="24"/>
          <w:szCs w:val="24"/>
        </w:rPr>
        <w:t xml:space="preserve">                         </w:t>
      </w:r>
      <w:r w:rsidRPr="007148E3">
        <w:rPr>
          <w:rFonts w:ascii="Times New Roman" w:hAnsi="Times New Roman"/>
          <w:sz w:val="24"/>
          <w:szCs w:val="24"/>
        </w:rPr>
        <w:t xml:space="preserve"> Umowa numer ………………. </w:t>
      </w:r>
    </w:p>
    <w:p w14:paraId="6070204A" w14:textId="77777777" w:rsidR="00AF15FB" w:rsidRPr="007148E3" w:rsidRDefault="00AF15FB" w:rsidP="00C936DE">
      <w:pPr>
        <w:jc w:val="both"/>
        <w:rPr>
          <w:rFonts w:ascii="Times New Roman" w:hAnsi="Times New Roman"/>
          <w:sz w:val="24"/>
          <w:szCs w:val="24"/>
        </w:rPr>
      </w:pPr>
    </w:p>
    <w:p w14:paraId="489390A6" w14:textId="77777777" w:rsidR="00C936DE" w:rsidRPr="00C936DE" w:rsidRDefault="00C936DE" w:rsidP="00C936DE">
      <w:pPr>
        <w:jc w:val="both"/>
        <w:rPr>
          <w:rFonts w:ascii="Times New Roman" w:hAnsi="Times New Roman"/>
          <w:b/>
          <w:sz w:val="24"/>
          <w:szCs w:val="24"/>
        </w:rPr>
      </w:pPr>
      <w:r w:rsidRPr="00C936DE">
        <w:rPr>
          <w:rFonts w:ascii="Times New Roman" w:hAnsi="Times New Roman"/>
          <w:sz w:val="24"/>
          <w:szCs w:val="24"/>
        </w:rPr>
        <w:t>W dniu ………………………. r.  w Łodzi pomiędzy:</w:t>
      </w:r>
    </w:p>
    <w:p w14:paraId="1B9E97E4" w14:textId="77777777" w:rsidR="00F778EB" w:rsidRPr="00F778EB" w:rsidRDefault="00F778EB" w:rsidP="00F778EB">
      <w:pPr>
        <w:spacing w:after="0" w:line="240" w:lineRule="auto"/>
        <w:jc w:val="both"/>
        <w:rPr>
          <w:rFonts w:ascii="Times New Roman" w:hAnsi="Times New Roman"/>
          <w:sz w:val="24"/>
          <w:szCs w:val="24"/>
        </w:rPr>
      </w:pPr>
      <w:r w:rsidRPr="00F778EB">
        <w:rPr>
          <w:rFonts w:ascii="Times New Roman" w:hAnsi="Times New Roman"/>
          <w:sz w:val="24"/>
          <w:szCs w:val="24"/>
        </w:rPr>
        <w:t>Miastem Łódź – Miejskim Ośrodkiem Pomocy Społecznej w Łodzi ul. Kilińskiego 102/102a w imieniu którego na podstawie pełnomocnictwa udzielonego przez Prezydenta Miasta Łodzi Zarządzeniem 9133/VIII/21 z dnia 23 grudnia 2021 roku działa Andrzej Kaczorowski - Dyrektor Miejskiego Ośrodka Pomocy Społecznej w Łodzi zwanym dalej Zamawiającym,</w:t>
      </w:r>
    </w:p>
    <w:p w14:paraId="7B4E4702" w14:textId="234267B2" w:rsidR="001404AC" w:rsidRDefault="001404AC" w:rsidP="00CA2D88">
      <w:pPr>
        <w:spacing w:after="0" w:line="240" w:lineRule="auto"/>
        <w:jc w:val="both"/>
        <w:rPr>
          <w:rFonts w:ascii="Times New Roman" w:hAnsi="Times New Roman"/>
          <w:sz w:val="24"/>
          <w:szCs w:val="24"/>
        </w:rPr>
      </w:pPr>
      <w:r w:rsidRPr="001404AC">
        <w:rPr>
          <w:rFonts w:ascii="Times New Roman" w:hAnsi="Times New Roman"/>
          <w:sz w:val="24"/>
          <w:szCs w:val="24"/>
        </w:rPr>
        <w:t>a</w:t>
      </w:r>
    </w:p>
    <w:p w14:paraId="4590EC1C" w14:textId="77777777" w:rsidR="00BB0216" w:rsidRPr="001404AC" w:rsidRDefault="00BB0216" w:rsidP="00CA2D88">
      <w:pPr>
        <w:spacing w:after="0" w:line="240" w:lineRule="auto"/>
        <w:jc w:val="both"/>
        <w:rPr>
          <w:rFonts w:ascii="Times New Roman" w:hAnsi="Times New Roman"/>
          <w:sz w:val="24"/>
          <w:szCs w:val="24"/>
        </w:rPr>
      </w:pPr>
    </w:p>
    <w:p w14:paraId="05070D71" w14:textId="3002D6A8" w:rsidR="00C936DE" w:rsidRDefault="001404AC" w:rsidP="00CA2D88">
      <w:pPr>
        <w:spacing w:after="0" w:line="240" w:lineRule="auto"/>
        <w:jc w:val="both"/>
        <w:rPr>
          <w:rFonts w:ascii="Times New Roman" w:hAnsi="Times New Roman"/>
          <w:sz w:val="24"/>
          <w:szCs w:val="24"/>
        </w:rPr>
      </w:pPr>
      <w:r w:rsidRPr="001404AC">
        <w:rPr>
          <w:rFonts w:ascii="Times New Roman" w:hAnsi="Times New Roman"/>
          <w:sz w:val="24"/>
          <w:szCs w:val="24"/>
        </w:rPr>
        <w:t xml:space="preserve">zwanym w treści umowy Wykonawcą </w:t>
      </w:r>
    </w:p>
    <w:p w14:paraId="77F1A972" w14:textId="0CFE6005" w:rsidR="00FF6053" w:rsidRDefault="00FF6053" w:rsidP="00CA2D88">
      <w:pPr>
        <w:spacing w:after="0" w:line="240" w:lineRule="auto"/>
        <w:jc w:val="both"/>
        <w:rPr>
          <w:rFonts w:ascii="Times New Roman" w:hAnsi="Times New Roman"/>
          <w:sz w:val="24"/>
          <w:szCs w:val="24"/>
        </w:rPr>
      </w:pPr>
    </w:p>
    <w:p w14:paraId="15B65EFC" w14:textId="77777777" w:rsidR="00FF6053" w:rsidRDefault="00FF6053" w:rsidP="00CA2D88">
      <w:pPr>
        <w:spacing w:after="0" w:line="240" w:lineRule="auto"/>
        <w:jc w:val="both"/>
        <w:rPr>
          <w:rFonts w:ascii="Times New Roman" w:hAnsi="Times New Roman"/>
          <w:sz w:val="24"/>
          <w:szCs w:val="24"/>
        </w:rPr>
      </w:pPr>
    </w:p>
    <w:p w14:paraId="53D0E3E8" w14:textId="77777777" w:rsidR="00FF6053" w:rsidRPr="00FF6053" w:rsidRDefault="00FF6053" w:rsidP="00FF6053">
      <w:pPr>
        <w:autoSpaceDN/>
        <w:spacing w:after="0" w:line="240" w:lineRule="auto"/>
        <w:jc w:val="center"/>
        <w:textAlignment w:val="auto"/>
        <w:rPr>
          <w:rFonts w:ascii="Times New Roman" w:hAnsi="Times New Roman"/>
          <w:sz w:val="24"/>
          <w:szCs w:val="24"/>
        </w:rPr>
      </w:pPr>
      <w:r w:rsidRPr="00FF6053">
        <w:rPr>
          <w:rFonts w:ascii="Times New Roman" w:hAnsi="Times New Roman"/>
          <w:sz w:val="24"/>
          <w:szCs w:val="24"/>
        </w:rPr>
        <w:t>Preambuła</w:t>
      </w:r>
    </w:p>
    <w:p w14:paraId="4C57D8B4" w14:textId="1F45A669" w:rsidR="00FF6053" w:rsidRDefault="00FF6053" w:rsidP="00FF6053">
      <w:pPr>
        <w:autoSpaceDN/>
        <w:spacing w:after="0" w:line="240" w:lineRule="auto"/>
        <w:jc w:val="both"/>
        <w:textAlignment w:val="auto"/>
        <w:rPr>
          <w:rFonts w:ascii="Times New Roman" w:hAnsi="Times New Roman"/>
          <w:sz w:val="24"/>
          <w:szCs w:val="24"/>
        </w:rPr>
      </w:pPr>
      <w:r w:rsidRPr="00FF6053">
        <w:rPr>
          <w:rFonts w:ascii="Times New Roman" w:hAnsi="Times New Roman"/>
          <w:sz w:val="24"/>
          <w:szCs w:val="24"/>
        </w:rPr>
        <w:t>A contrario art. 2 ust 1 pkt 1) ustawy z dnia 11 września 2019 roku Prawo zamówień</w:t>
      </w:r>
      <w:r w:rsidR="00F778EB">
        <w:rPr>
          <w:rFonts w:ascii="Times New Roman" w:hAnsi="Times New Roman"/>
          <w:sz w:val="24"/>
          <w:szCs w:val="24"/>
        </w:rPr>
        <w:t xml:space="preserve"> publicznych (</w:t>
      </w:r>
      <w:proofErr w:type="spellStart"/>
      <w:r w:rsidR="00F778EB">
        <w:rPr>
          <w:rFonts w:ascii="Times New Roman" w:hAnsi="Times New Roman"/>
          <w:sz w:val="24"/>
          <w:szCs w:val="24"/>
        </w:rPr>
        <w:t>t.j</w:t>
      </w:r>
      <w:proofErr w:type="spellEnd"/>
      <w:r w:rsidR="00F778EB">
        <w:rPr>
          <w:rFonts w:ascii="Times New Roman" w:hAnsi="Times New Roman"/>
          <w:sz w:val="24"/>
          <w:szCs w:val="24"/>
        </w:rPr>
        <w:t>. Dz. U. z 2022 roku, poz. 1710</w:t>
      </w:r>
      <w:r w:rsidRPr="00FF6053">
        <w:rPr>
          <w:rFonts w:ascii="Times New Roman" w:hAnsi="Times New Roman"/>
          <w:sz w:val="24"/>
          <w:szCs w:val="24"/>
        </w:rPr>
        <w:t xml:space="preserve"> ze zm.) - przepisy prawa zamówień publicznych nie mają zastosowania.</w:t>
      </w:r>
    </w:p>
    <w:p w14:paraId="5694B97E" w14:textId="77777777" w:rsidR="00FF6053" w:rsidRDefault="00FF6053" w:rsidP="00FF6053">
      <w:pPr>
        <w:autoSpaceDN/>
        <w:spacing w:after="0" w:line="240" w:lineRule="auto"/>
        <w:jc w:val="center"/>
        <w:textAlignment w:val="auto"/>
        <w:rPr>
          <w:rFonts w:ascii="Times New Roman" w:hAnsi="Times New Roman"/>
          <w:sz w:val="24"/>
          <w:szCs w:val="24"/>
        </w:rPr>
      </w:pPr>
    </w:p>
    <w:p w14:paraId="7BB730E6" w14:textId="612153B2" w:rsidR="00DD6BC4" w:rsidRPr="00DD6BC4" w:rsidRDefault="00DD6BC4" w:rsidP="00FF6053">
      <w:pPr>
        <w:autoSpaceDN/>
        <w:spacing w:after="0" w:line="240" w:lineRule="auto"/>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b/>
          <w:bCs/>
          <w:kern w:val="1"/>
          <w:sz w:val="24"/>
          <w:szCs w:val="24"/>
          <w:lang w:eastAsia="zh-CN"/>
        </w:rPr>
        <w:t>§ 1</w:t>
      </w:r>
    </w:p>
    <w:p w14:paraId="3DDBE24A" w14:textId="77777777" w:rsidR="00DD6BC4" w:rsidRPr="00DD6BC4" w:rsidRDefault="00DD6BC4" w:rsidP="00DD6BC4">
      <w:pPr>
        <w:autoSpaceDN/>
        <w:spacing w:after="0" w:line="240" w:lineRule="auto"/>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1. Przedmiotem umowy jest sukcesywna dostawa paliw płynnych (benzyny bezołowiowej, oleju napędowego), usługa mycia samochodów oraz dostawa dodatkowych akcesoriów samochodowych (m.in. płynów do spryskiwaczy, kosmetyki samochodowe, żarówki do reflektorów, płyn do chłodnic, oleju silnikowego)</w:t>
      </w:r>
      <w:r w:rsidRPr="00DD6BC4">
        <w:rPr>
          <w:rFonts w:ascii="Times New Roman" w:eastAsia="Times New Roman" w:hAnsi="Times New Roman"/>
          <w:kern w:val="1"/>
          <w:sz w:val="24"/>
          <w:szCs w:val="24"/>
          <w:shd w:val="clear" w:color="auto" w:fill="FFFFFF"/>
          <w:lang w:eastAsia="pl-PL"/>
        </w:rPr>
        <w:t xml:space="preserve"> </w:t>
      </w:r>
      <w:r w:rsidRPr="00DD6BC4">
        <w:rPr>
          <w:rFonts w:ascii="Times New Roman" w:eastAsia="Times New Roman" w:hAnsi="Times New Roman"/>
          <w:kern w:val="1"/>
          <w:sz w:val="24"/>
          <w:szCs w:val="24"/>
          <w:lang w:eastAsia="zh-CN"/>
        </w:rPr>
        <w:t>do samochodów służbowych Miejskiego Ośrodka Pomocy Społecznej w Łodzi, na stacjach paliw płynnych zlokalizowanych na terenie miasta Łodzi pod adresami:</w:t>
      </w:r>
    </w:p>
    <w:p w14:paraId="3784F8BD" w14:textId="77777777" w:rsidR="00DD6BC4" w:rsidRPr="00DD6BC4" w:rsidRDefault="00DD6BC4" w:rsidP="00DD6BC4">
      <w:pPr>
        <w:autoSpaceDN/>
        <w:spacing w:after="0" w:line="240" w:lineRule="auto"/>
        <w:jc w:val="both"/>
        <w:textAlignment w:val="auto"/>
        <w:rPr>
          <w:rFonts w:ascii="Times New Roman" w:eastAsia="Times New Roman" w:hAnsi="Times New Roman"/>
          <w:kern w:val="1"/>
          <w:sz w:val="24"/>
          <w:szCs w:val="24"/>
          <w:lang w:eastAsia="zh-CN"/>
        </w:rPr>
      </w:pPr>
    </w:p>
    <w:p w14:paraId="09A13BAE" w14:textId="0073718B" w:rsidR="00DD6BC4" w:rsidRDefault="00F778EB" w:rsidP="00DD6BC4">
      <w:pPr>
        <w:autoSpaceDN/>
        <w:spacing w:after="0" w:line="240" w:lineRule="auto"/>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w:t>
      </w:r>
      <w:r>
        <w:rPr>
          <w:rFonts w:ascii="Times New Roman" w:eastAsia="Times New Roman" w:hAnsi="Times New Roman"/>
          <w:kern w:val="1"/>
          <w:sz w:val="24"/>
          <w:szCs w:val="24"/>
          <w:lang w:eastAsia="zh-CN"/>
        </w:rPr>
        <w:br/>
        <w:t>…</w:t>
      </w:r>
      <w:r>
        <w:rPr>
          <w:rFonts w:ascii="Times New Roman" w:eastAsia="Times New Roman" w:hAnsi="Times New Roman"/>
          <w:kern w:val="1"/>
          <w:sz w:val="24"/>
          <w:szCs w:val="24"/>
          <w:lang w:eastAsia="zh-CN"/>
        </w:rPr>
        <w:br/>
        <w:t>…</w:t>
      </w:r>
    </w:p>
    <w:p w14:paraId="179CC28A" w14:textId="77777777" w:rsidR="00BB0216" w:rsidRPr="00DD6BC4" w:rsidRDefault="00BB0216" w:rsidP="00DD6BC4">
      <w:pPr>
        <w:autoSpaceDN/>
        <w:spacing w:after="0" w:line="240" w:lineRule="auto"/>
        <w:textAlignment w:val="auto"/>
        <w:rPr>
          <w:rFonts w:ascii="Times New Roman" w:eastAsia="Times New Roman" w:hAnsi="Times New Roman"/>
          <w:kern w:val="1"/>
          <w:sz w:val="24"/>
          <w:szCs w:val="24"/>
          <w:lang w:eastAsia="zh-CN"/>
        </w:rPr>
      </w:pPr>
    </w:p>
    <w:p w14:paraId="097B364A" w14:textId="77777777" w:rsidR="00AD1C8B" w:rsidRDefault="00DD6BC4" w:rsidP="00AD1C8B">
      <w:pPr>
        <w:autoSpaceDN/>
        <w:spacing w:after="0" w:line="240" w:lineRule="auto"/>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shd w:val="clear" w:color="auto" w:fill="FFFFFF"/>
          <w:lang w:eastAsia="pl-PL"/>
        </w:rPr>
        <w:t>z możliwością tankowania paliw płynnych, mycia samochodów oraz zakupu dodatkowych produktów</w:t>
      </w:r>
      <w:r w:rsidRPr="00DD6BC4">
        <w:rPr>
          <w:rFonts w:ascii="Times New Roman" w:eastAsia="Times New Roman" w:hAnsi="Times New Roman"/>
          <w:kern w:val="1"/>
          <w:sz w:val="24"/>
          <w:szCs w:val="24"/>
          <w:lang w:eastAsia="zh-CN"/>
        </w:rPr>
        <w:t xml:space="preserve"> </w:t>
      </w:r>
      <w:r w:rsidRPr="00DD6BC4">
        <w:rPr>
          <w:rFonts w:ascii="Times New Roman" w:eastAsia="Times New Roman" w:hAnsi="Times New Roman"/>
          <w:color w:val="000000"/>
          <w:kern w:val="1"/>
          <w:sz w:val="24"/>
          <w:szCs w:val="24"/>
          <w:shd w:val="clear" w:color="auto" w:fill="FFFFFF"/>
          <w:lang w:eastAsia="pl-PL"/>
        </w:rPr>
        <w:t xml:space="preserve">na terytorium Rzeczpospolitej Polskiej, zgodnie ze złożoną ofertą będącą </w:t>
      </w:r>
      <w:r w:rsidRPr="00DD6BC4">
        <w:rPr>
          <w:rFonts w:ascii="Times New Roman" w:eastAsia="Times New Roman" w:hAnsi="Times New Roman"/>
          <w:b/>
          <w:bCs/>
          <w:color w:val="000000"/>
          <w:kern w:val="1"/>
          <w:sz w:val="24"/>
          <w:szCs w:val="24"/>
          <w:shd w:val="clear" w:color="auto" w:fill="FFFFFF"/>
          <w:lang w:eastAsia="pl-PL"/>
        </w:rPr>
        <w:t xml:space="preserve">Załącznikiem nr 1 </w:t>
      </w:r>
      <w:r w:rsidRPr="00DD6BC4">
        <w:rPr>
          <w:rFonts w:ascii="Times New Roman" w:eastAsia="Times New Roman" w:hAnsi="Times New Roman"/>
          <w:color w:val="000000"/>
          <w:kern w:val="1"/>
          <w:sz w:val="24"/>
          <w:szCs w:val="24"/>
          <w:shd w:val="clear" w:color="auto" w:fill="FFFFFF"/>
          <w:lang w:eastAsia="pl-PL"/>
        </w:rPr>
        <w:t xml:space="preserve">do niniejszej umowy. </w:t>
      </w:r>
    </w:p>
    <w:p w14:paraId="56DE7193" w14:textId="77777777" w:rsidR="00AD1C8B" w:rsidRDefault="00AE005B" w:rsidP="00AD1C8B">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t>2</w:t>
      </w:r>
      <w:r w:rsidR="00DD6BC4" w:rsidRPr="00DD6BC4">
        <w:rPr>
          <w:rFonts w:ascii="Times New Roman" w:eastAsia="Times New Roman" w:hAnsi="Times New Roman"/>
          <w:kern w:val="1"/>
          <w:sz w:val="24"/>
          <w:szCs w:val="24"/>
          <w:lang w:eastAsia="pl-PL"/>
        </w:rPr>
        <w:t xml:space="preserve">. Zamawiający zastrzega sobie prawo do niewykorzystania pełnego limitu ilościowego </w:t>
      </w:r>
      <w:r w:rsidR="00DD6BC4" w:rsidRPr="00DD6BC4">
        <w:rPr>
          <w:rFonts w:ascii="Times New Roman" w:eastAsia="Times New Roman" w:hAnsi="Times New Roman"/>
          <w:kern w:val="1"/>
          <w:sz w:val="24"/>
          <w:szCs w:val="24"/>
          <w:lang w:eastAsia="pl-PL"/>
        </w:rPr>
        <w:br/>
        <w:t>i wartościowego przedmiotu umowy bez prawa roszczeń z tego tytułu przez Wykonawcę.</w:t>
      </w:r>
    </w:p>
    <w:p w14:paraId="2EB7F330" w14:textId="77777777" w:rsidR="00DD6BC4" w:rsidRPr="00DD6BC4" w:rsidRDefault="00AE005B" w:rsidP="00AD1C8B">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t>3</w:t>
      </w:r>
      <w:r w:rsidR="00DD6BC4" w:rsidRPr="00DD6BC4">
        <w:rPr>
          <w:rFonts w:ascii="Times New Roman" w:eastAsia="Times New Roman" w:hAnsi="Times New Roman"/>
          <w:kern w:val="1"/>
          <w:sz w:val="24"/>
          <w:szCs w:val="24"/>
          <w:lang w:eastAsia="pl-PL"/>
        </w:rPr>
        <w:t>. Dopuszcza się możliwość przesunięć ilościowych asortymentu w ramach wartości brutto umowy.</w:t>
      </w:r>
    </w:p>
    <w:p w14:paraId="61F949A8" w14:textId="77777777" w:rsidR="00DD6BC4" w:rsidRPr="00DD6BC4" w:rsidRDefault="00AE005B" w:rsidP="00DD6BC4">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t>4</w:t>
      </w:r>
      <w:r w:rsidR="00DD6BC4" w:rsidRPr="00DD6BC4">
        <w:rPr>
          <w:rFonts w:ascii="Times New Roman" w:eastAsia="Times New Roman" w:hAnsi="Times New Roman"/>
          <w:kern w:val="1"/>
          <w:sz w:val="24"/>
          <w:szCs w:val="24"/>
          <w:lang w:eastAsia="pl-PL"/>
        </w:rPr>
        <w:t xml:space="preserve">. Zakup paliwa, usługa mycia i zakup akcesoriów do samochodów służbowych MOPS </w:t>
      </w:r>
      <w:r w:rsidR="00DD6BC4" w:rsidRPr="00DD6BC4">
        <w:rPr>
          <w:rFonts w:ascii="Times New Roman" w:eastAsia="Times New Roman" w:hAnsi="Times New Roman"/>
          <w:kern w:val="1"/>
          <w:sz w:val="24"/>
          <w:szCs w:val="24"/>
          <w:lang w:eastAsia="pl-PL"/>
        </w:rPr>
        <w:br/>
        <w:t xml:space="preserve">w Łodzi na stacjach wymienionych w </w:t>
      </w:r>
      <w:r w:rsidR="00DD6BC4" w:rsidRPr="00DD6BC4">
        <w:rPr>
          <w:rFonts w:ascii="Times New Roman" w:eastAsia="Times New Roman" w:hAnsi="Times New Roman"/>
          <w:bCs/>
          <w:kern w:val="1"/>
          <w:sz w:val="24"/>
          <w:szCs w:val="24"/>
          <w:lang w:eastAsia="zh-CN"/>
        </w:rPr>
        <w:t>§ 1 ust. 1 będą realizowane bezgotówkowo.</w:t>
      </w:r>
    </w:p>
    <w:p w14:paraId="338BAE57" w14:textId="77777777" w:rsidR="00DD6BC4" w:rsidRPr="00DD6BC4" w:rsidRDefault="00AE005B" w:rsidP="00DD6BC4">
      <w:pPr>
        <w:keepNext/>
        <w:keepLines/>
        <w:tabs>
          <w:tab w:val="left" w:pos="360"/>
        </w:tabs>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t>5</w:t>
      </w:r>
      <w:r w:rsidR="00DD6BC4" w:rsidRPr="00DD6BC4">
        <w:rPr>
          <w:rFonts w:ascii="Times New Roman" w:eastAsia="Times New Roman" w:hAnsi="Times New Roman"/>
          <w:kern w:val="1"/>
          <w:sz w:val="24"/>
          <w:szCs w:val="24"/>
          <w:lang w:eastAsia="pl-PL"/>
        </w:rPr>
        <w:t xml:space="preserve">. Wykonawca oświadcza, że paliwo zakupione będzie spełniało wymagania jakościowe określone w Rozporządzeniu Ministra Gospodarki z dnia 23 października  2015 r.  w sprawie wymagań jakościowych dla paliw ciekłych (Dz. U. 2015 r. poz.1680.) oraz posiada koncesję </w:t>
      </w:r>
      <w:r w:rsidR="00DD6BC4" w:rsidRPr="00DD6BC4">
        <w:rPr>
          <w:rFonts w:ascii="Times New Roman" w:eastAsia="Times New Roman" w:hAnsi="Times New Roman"/>
          <w:kern w:val="1"/>
          <w:sz w:val="24"/>
          <w:szCs w:val="24"/>
          <w:lang w:eastAsia="zh-CN"/>
        </w:rPr>
        <w:t xml:space="preserve">w zakresie obrotu paliwami ciekłymi. </w:t>
      </w:r>
    </w:p>
    <w:p w14:paraId="10AC0032" w14:textId="77777777" w:rsidR="00DD6BC4" w:rsidRPr="00DD6BC4" w:rsidRDefault="00AE005B" w:rsidP="00DD6BC4">
      <w:pPr>
        <w:tabs>
          <w:tab w:val="left" w:pos="360"/>
        </w:tabs>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t>6</w:t>
      </w:r>
      <w:r w:rsidR="00DD6BC4" w:rsidRPr="00DD6BC4">
        <w:rPr>
          <w:rFonts w:ascii="Times New Roman" w:eastAsia="Times New Roman" w:hAnsi="Times New Roman"/>
          <w:kern w:val="1"/>
          <w:sz w:val="24"/>
          <w:szCs w:val="24"/>
          <w:lang w:eastAsia="pl-PL"/>
        </w:rPr>
        <w:t>. Wykonawca zobowiązuje się do:</w:t>
      </w:r>
    </w:p>
    <w:p w14:paraId="319047AC" w14:textId="77777777" w:rsidR="00DD6BC4" w:rsidRPr="00DD6BC4" w:rsidRDefault="00DD6BC4" w:rsidP="00DD6BC4">
      <w:pPr>
        <w:numPr>
          <w:ilvl w:val="0"/>
          <w:numId w:val="9"/>
        </w:numPr>
        <w:tabs>
          <w:tab w:val="left" w:pos="360"/>
        </w:tabs>
        <w:autoSpaceDN/>
        <w:spacing w:after="0" w:line="240" w:lineRule="auto"/>
        <w:ind w:left="510" w:hanging="368"/>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pl-PL"/>
        </w:rPr>
        <w:t xml:space="preserve"> sprzedaży paliw płynnych: oleju napędowego i  benzyny bezołowiowej odpowiadających Polskim Normom,</w:t>
      </w:r>
    </w:p>
    <w:p w14:paraId="071A4C3B" w14:textId="77777777" w:rsidR="00DD6BC4" w:rsidRPr="00DD6BC4" w:rsidRDefault="00DD6BC4" w:rsidP="00DD6BC4">
      <w:pPr>
        <w:numPr>
          <w:ilvl w:val="0"/>
          <w:numId w:val="9"/>
        </w:numPr>
        <w:tabs>
          <w:tab w:val="num" w:pos="284"/>
          <w:tab w:val="left" w:pos="360"/>
        </w:tabs>
        <w:suppressAutoHyphens w:val="0"/>
        <w:autoSpaceDN/>
        <w:spacing w:after="0" w:line="240" w:lineRule="auto"/>
        <w:ind w:left="426"/>
        <w:jc w:val="both"/>
        <w:textAlignment w:val="auto"/>
        <w:rPr>
          <w:rFonts w:ascii="Times New Roman" w:eastAsia="SimSun" w:hAnsi="Times New Roman"/>
          <w:sz w:val="24"/>
          <w:szCs w:val="24"/>
          <w:lang w:eastAsia="pl-PL" w:bidi="hi-IN"/>
        </w:rPr>
      </w:pPr>
      <w:r w:rsidRPr="00DD6BC4">
        <w:rPr>
          <w:rFonts w:ascii="Times New Roman" w:eastAsia="SimSun" w:hAnsi="Times New Roman"/>
          <w:kern w:val="1"/>
          <w:sz w:val="24"/>
          <w:szCs w:val="24"/>
          <w:lang w:eastAsia="pl-PL" w:bidi="hi-IN"/>
        </w:rPr>
        <w:t xml:space="preserve"> przedstawienia na żądanie Zamawiającego wystawionego przez producenta świadectwa</w:t>
      </w:r>
      <w:r w:rsidRPr="00DD6BC4">
        <w:rPr>
          <w:rFonts w:ascii="Times New Roman" w:eastAsia="SimSun" w:hAnsi="Times New Roman"/>
          <w:kern w:val="1"/>
          <w:sz w:val="24"/>
          <w:szCs w:val="24"/>
          <w:lang w:eastAsia="pl-PL" w:bidi="hi-IN"/>
        </w:rPr>
        <w:br/>
        <w:t>jakości, zawierającego informacje o spełnianiu przez paliwo wymaganych norm.</w:t>
      </w:r>
    </w:p>
    <w:p w14:paraId="16EB367F" w14:textId="77777777" w:rsidR="00DD6BC4" w:rsidRPr="00DD6BC4" w:rsidRDefault="00AE005B" w:rsidP="00DD6BC4">
      <w:pPr>
        <w:tabs>
          <w:tab w:val="left" w:pos="360"/>
        </w:tabs>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lastRenderedPageBreak/>
        <w:t>7</w:t>
      </w:r>
      <w:r w:rsidR="00DD6BC4" w:rsidRPr="00DD6BC4">
        <w:rPr>
          <w:rFonts w:ascii="Times New Roman" w:eastAsia="Times New Roman" w:hAnsi="Times New Roman"/>
          <w:kern w:val="1"/>
          <w:sz w:val="24"/>
          <w:szCs w:val="24"/>
          <w:lang w:eastAsia="pl-PL"/>
        </w:rPr>
        <w:t xml:space="preserve">. Wykonawca ponosi pełną odpowiedzialność za uszkodzenie pojazdu Zamawiającego, które nastąpiło w wyniku użycia, oferowanego przez Wykonawcę paliwa samochodowego, niespełniającego wymogów określonych w rozporządzeniu, o którym mowa w pkt </w:t>
      </w:r>
      <w:r>
        <w:rPr>
          <w:rFonts w:ascii="Times New Roman" w:eastAsia="Times New Roman" w:hAnsi="Times New Roman"/>
          <w:kern w:val="1"/>
          <w:sz w:val="24"/>
          <w:szCs w:val="24"/>
          <w:lang w:eastAsia="pl-PL"/>
        </w:rPr>
        <w:t>5</w:t>
      </w:r>
      <w:r w:rsidR="00DD6BC4" w:rsidRPr="00DD6BC4">
        <w:rPr>
          <w:rFonts w:ascii="Times New Roman" w:eastAsia="Times New Roman" w:hAnsi="Times New Roman"/>
          <w:kern w:val="1"/>
          <w:sz w:val="24"/>
          <w:szCs w:val="24"/>
          <w:lang w:eastAsia="pl-PL"/>
        </w:rPr>
        <w:t>, w tym wszystkie koszty towarzyszące naprawie pojazdu (m. in. holowania, pomocy technicznej, ekspertyz, wynajmu transportu zastępczego).</w:t>
      </w:r>
    </w:p>
    <w:p w14:paraId="58966F6A" w14:textId="77777777" w:rsidR="00DD6BC4" w:rsidRPr="00DD6BC4" w:rsidRDefault="00AE005B" w:rsidP="00DD6BC4">
      <w:pPr>
        <w:tabs>
          <w:tab w:val="left" w:pos="360"/>
        </w:tabs>
        <w:autoSpaceDN/>
        <w:spacing w:after="0" w:line="240" w:lineRule="auto"/>
        <w:jc w:val="both"/>
        <w:textAlignment w:val="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t>8</w:t>
      </w:r>
      <w:r w:rsidR="00DD6BC4" w:rsidRPr="00DD6BC4">
        <w:rPr>
          <w:rFonts w:ascii="Times New Roman" w:eastAsia="Times New Roman" w:hAnsi="Times New Roman"/>
          <w:kern w:val="1"/>
          <w:sz w:val="24"/>
          <w:szCs w:val="24"/>
          <w:lang w:eastAsia="pl-PL"/>
        </w:rPr>
        <w:t>. Wykonawca na wniosek Zamawiającego w formie elektronicznej bądź telefonicznej umożliwia zablokowanie na stacjach Wykonawcy tankowania samochodów służbowych Miejskiego Ośrodka Pomocy Społecznej w Łodzi w dni wolne od pracy.</w:t>
      </w:r>
    </w:p>
    <w:p w14:paraId="1E3D2813" w14:textId="77777777" w:rsidR="00DD6BC4" w:rsidRPr="00DD6BC4" w:rsidRDefault="00AE005B" w:rsidP="00DD6BC4">
      <w:pPr>
        <w:tabs>
          <w:tab w:val="left" w:pos="360"/>
        </w:tabs>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t>9</w:t>
      </w:r>
      <w:r w:rsidR="00DD6BC4" w:rsidRPr="00DD6BC4">
        <w:rPr>
          <w:rFonts w:ascii="Times New Roman" w:eastAsia="Times New Roman" w:hAnsi="Times New Roman"/>
          <w:kern w:val="1"/>
          <w:sz w:val="24"/>
          <w:szCs w:val="24"/>
          <w:lang w:eastAsia="pl-PL"/>
        </w:rPr>
        <w:t xml:space="preserve">. Wykonawca zapewnia ciągłość w sprzedaży paliwa. </w:t>
      </w:r>
    </w:p>
    <w:p w14:paraId="2B373054" w14:textId="77777777" w:rsidR="00DD6BC4" w:rsidRPr="00DD6BC4" w:rsidRDefault="00DD6BC4" w:rsidP="00DD6BC4">
      <w:pPr>
        <w:tabs>
          <w:tab w:val="left" w:pos="360"/>
        </w:tabs>
        <w:autoSpaceDN/>
        <w:spacing w:after="0" w:line="240" w:lineRule="auto"/>
        <w:jc w:val="both"/>
        <w:textAlignment w:val="auto"/>
        <w:rPr>
          <w:rFonts w:ascii="Times New Roman" w:eastAsia="Times New Roman" w:hAnsi="Times New Roman"/>
          <w:kern w:val="1"/>
          <w:sz w:val="24"/>
          <w:szCs w:val="24"/>
          <w:lang w:eastAsia="pl-PL"/>
        </w:rPr>
      </w:pPr>
    </w:p>
    <w:p w14:paraId="7F45CEAB" w14:textId="77777777" w:rsidR="00DD6BC4" w:rsidRPr="00DD6BC4" w:rsidRDefault="00DD6BC4" w:rsidP="00DD6BC4">
      <w:pPr>
        <w:tabs>
          <w:tab w:val="left" w:pos="0"/>
        </w:tabs>
        <w:autoSpaceDN/>
        <w:spacing w:after="0" w:line="240" w:lineRule="auto"/>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b/>
          <w:bCs/>
          <w:kern w:val="1"/>
          <w:sz w:val="24"/>
          <w:szCs w:val="24"/>
          <w:lang w:eastAsia="zh-CN"/>
        </w:rPr>
        <w:t>§ 2</w:t>
      </w:r>
    </w:p>
    <w:p w14:paraId="34167341" w14:textId="77777777" w:rsidR="00DD6BC4" w:rsidRPr="00DD6BC4" w:rsidRDefault="00DD6BC4" w:rsidP="00DD6BC4">
      <w:pPr>
        <w:autoSpaceDN/>
        <w:spacing w:after="0" w:line="240" w:lineRule="auto"/>
        <w:ind w:left="15"/>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bCs/>
          <w:kern w:val="1"/>
          <w:sz w:val="24"/>
          <w:szCs w:val="24"/>
          <w:lang w:eastAsia="zh-CN"/>
        </w:rPr>
        <w:t xml:space="preserve">1. Wykonawca zobowiązuje się do świadczenia usług zgodnie z przedstawioną ofertą będącą </w:t>
      </w:r>
      <w:r w:rsidRPr="00DD6BC4">
        <w:rPr>
          <w:rFonts w:ascii="Times New Roman" w:eastAsia="Times New Roman" w:hAnsi="Times New Roman"/>
          <w:b/>
          <w:bCs/>
          <w:kern w:val="1"/>
          <w:sz w:val="24"/>
          <w:szCs w:val="24"/>
          <w:lang w:eastAsia="zh-CN"/>
        </w:rPr>
        <w:t>Załącznikiem nr 1</w:t>
      </w:r>
      <w:r w:rsidRPr="00DD6BC4">
        <w:rPr>
          <w:rFonts w:ascii="Times New Roman" w:eastAsia="Times New Roman" w:hAnsi="Times New Roman"/>
          <w:bCs/>
          <w:kern w:val="1"/>
          <w:sz w:val="24"/>
          <w:szCs w:val="24"/>
          <w:lang w:eastAsia="zh-CN"/>
        </w:rPr>
        <w:t xml:space="preserve"> </w:t>
      </w:r>
      <w:r w:rsidRPr="00DD6BC4">
        <w:rPr>
          <w:rFonts w:ascii="Times New Roman" w:eastAsia="Times New Roman" w:hAnsi="Times New Roman"/>
          <w:b/>
          <w:bCs/>
          <w:kern w:val="1"/>
          <w:sz w:val="24"/>
          <w:szCs w:val="24"/>
          <w:lang w:eastAsia="zh-CN"/>
        </w:rPr>
        <w:t>do umowy</w:t>
      </w:r>
      <w:r w:rsidRPr="00DD6BC4">
        <w:rPr>
          <w:rFonts w:ascii="Times New Roman" w:eastAsia="Times New Roman" w:hAnsi="Times New Roman"/>
          <w:bCs/>
          <w:kern w:val="1"/>
          <w:sz w:val="24"/>
          <w:szCs w:val="24"/>
          <w:lang w:eastAsia="zh-CN"/>
        </w:rPr>
        <w:t>.</w:t>
      </w:r>
    </w:p>
    <w:p w14:paraId="5C504546" w14:textId="77777777" w:rsidR="00DD6BC4" w:rsidRPr="00DD6BC4" w:rsidRDefault="00DD6BC4" w:rsidP="00DD6BC4">
      <w:pPr>
        <w:autoSpaceDN/>
        <w:spacing w:after="0" w:line="240" w:lineRule="auto"/>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bCs/>
          <w:kern w:val="1"/>
          <w:sz w:val="24"/>
          <w:szCs w:val="24"/>
          <w:lang w:eastAsia="zh-CN"/>
        </w:rPr>
        <w:t>2. Zamawiający nie ponosi odpowiedzialności za szkody wyrządzone przez Wykonawcę podczas wykonywania przedmiotu umowy</w:t>
      </w:r>
      <w:r w:rsidRPr="00DD6BC4">
        <w:rPr>
          <w:rFonts w:ascii="Times New Roman" w:eastAsia="Times New Roman" w:hAnsi="Times New Roman"/>
          <w:bCs/>
          <w:kern w:val="1"/>
          <w:sz w:val="24"/>
          <w:szCs w:val="24"/>
          <w:shd w:val="clear" w:color="auto" w:fill="FFFFFF"/>
          <w:lang w:eastAsia="zh-CN"/>
        </w:rPr>
        <w:t>.</w:t>
      </w:r>
    </w:p>
    <w:p w14:paraId="4ED0306A" w14:textId="1834E139" w:rsidR="00874099" w:rsidRPr="00874099" w:rsidRDefault="00DD6BC4" w:rsidP="00874099">
      <w:pPr>
        <w:autoSpaceDN/>
        <w:spacing w:after="0" w:line="240" w:lineRule="auto"/>
        <w:ind w:firstLine="15"/>
        <w:jc w:val="both"/>
        <w:textAlignment w:val="auto"/>
        <w:rPr>
          <w:rFonts w:ascii="Times New Roman" w:eastAsia="Times New Roman" w:hAnsi="Times New Roman"/>
          <w:bCs/>
          <w:kern w:val="1"/>
          <w:sz w:val="24"/>
          <w:szCs w:val="24"/>
          <w:lang w:eastAsia="zh-CN"/>
        </w:rPr>
      </w:pPr>
      <w:r w:rsidRPr="00DD6BC4">
        <w:rPr>
          <w:rFonts w:ascii="Times New Roman" w:eastAsia="Times New Roman" w:hAnsi="Times New Roman"/>
          <w:bCs/>
          <w:kern w:val="1"/>
          <w:sz w:val="24"/>
          <w:szCs w:val="24"/>
          <w:lang w:eastAsia="zh-CN"/>
        </w:rPr>
        <w:t xml:space="preserve">3. Osobą do kontaktów z Zamawiającym jest: </w:t>
      </w:r>
      <w:r w:rsidR="00F778EB">
        <w:rPr>
          <w:rFonts w:ascii="Times New Roman" w:eastAsia="Times New Roman" w:hAnsi="Times New Roman"/>
          <w:bCs/>
          <w:kern w:val="1"/>
          <w:sz w:val="24"/>
          <w:szCs w:val="24"/>
          <w:lang w:eastAsia="zh-CN"/>
        </w:rPr>
        <w:t>……………</w:t>
      </w:r>
      <w:r w:rsidR="00874099" w:rsidRPr="00874099">
        <w:rPr>
          <w:rFonts w:ascii="Times New Roman" w:eastAsia="Times New Roman" w:hAnsi="Times New Roman"/>
          <w:bCs/>
          <w:kern w:val="1"/>
          <w:sz w:val="24"/>
          <w:szCs w:val="24"/>
          <w:lang w:eastAsia="zh-CN"/>
        </w:rPr>
        <w:t xml:space="preserve">, </w:t>
      </w:r>
    </w:p>
    <w:p w14:paraId="0E7E8545" w14:textId="0A3C741A" w:rsidR="00DD6BC4" w:rsidRPr="00DD6BC4" w:rsidRDefault="00874099" w:rsidP="00874099">
      <w:pPr>
        <w:autoSpaceDN/>
        <w:spacing w:after="0" w:line="240" w:lineRule="auto"/>
        <w:ind w:firstLine="15"/>
        <w:jc w:val="both"/>
        <w:textAlignment w:val="auto"/>
        <w:rPr>
          <w:rFonts w:ascii="Times New Roman" w:eastAsia="Times New Roman" w:hAnsi="Times New Roman"/>
          <w:kern w:val="1"/>
          <w:sz w:val="24"/>
          <w:szCs w:val="24"/>
          <w:lang w:eastAsia="zh-CN"/>
        </w:rPr>
      </w:pPr>
      <w:r w:rsidRPr="00874099">
        <w:rPr>
          <w:rFonts w:ascii="Times New Roman" w:eastAsia="Times New Roman" w:hAnsi="Times New Roman"/>
          <w:bCs/>
          <w:kern w:val="1"/>
          <w:sz w:val="24"/>
          <w:szCs w:val="24"/>
          <w:lang w:eastAsia="zh-CN"/>
        </w:rPr>
        <w:t xml:space="preserve">e-mail: </w:t>
      </w:r>
      <w:r w:rsidR="00F778EB">
        <w:rPr>
          <w:rFonts w:ascii="Times New Roman" w:eastAsia="Times New Roman" w:hAnsi="Times New Roman"/>
          <w:bCs/>
          <w:kern w:val="1"/>
          <w:sz w:val="24"/>
          <w:szCs w:val="24"/>
          <w:lang w:eastAsia="zh-CN"/>
        </w:rPr>
        <w:t>……………..</w:t>
      </w:r>
    </w:p>
    <w:p w14:paraId="26CB5EB1" w14:textId="77777777" w:rsidR="00DD6BC4" w:rsidRPr="00DD6BC4" w:rsidRDefault="00DD6BC4" w:rsidP="00DD6BC4">
      <w:pPr>
        <w:autoSpaceDN/>
        <w:spacing w:after="0" w:line="240" w:lineRule="auto"/>
        <w:ind w:left="-15"/>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bCs/>
          <w:kern w:val="1"/>
          <w:sz w:val="24"/>
          <w:szCs w:val="24"/>
          <w:lang w:eastAsia="zh-CN"/>
        </w:rPr>
        <w:t xml:space="preserve">4. Wykonawca zobowiązany jest do </w:t>
      </w:r>
      <w:r w:rsidRPr="00DD6BC4">
        <w:rPr>
          <w:rFonts w:ascii="Times New Roman" w:eastAsia="Times New Roman" w:hAnsi="Times New Roman"/>
          <w:bCs/>
          <w:kern w:val="1"/>
          <w:sz w:val="24"/>
          <w:szCs w:val="24"/>
          <w:highlight w:val="white"/>
          <w:lang w:eastAsia="zh-CN"/>
        </w:rPr>
        <w:t xml:space="preserve">udzielania wyjaśnień dotyczących realizacji umowy </w:t>
      </w:r>
      <w:r w:rsidRPr="00DD6BC4">
        <w:rPr>
          <w:rFonts w:ascii="Times New Roman" w:eastAsia="Times New Roman" w:hAnsi="Times New Roman"/>
          <w:bCs/>
          <w:kern w:val="1"/>
          <w:sz w:val="24"/>
          <w:szCs w:val="24"/>
          <w:highlight w:val="white"/>
          <w:lang w:eastAsia="zh-CN"/>
        </w:rPr>
        <w:br/>
        <w:t>w wyznaczonym przez Zamawiającego terminie.</w:t>
      </w:r>
    </w:p>
    <w:p w14:paraId="62FC6FBC" w14:textId="77777777" w:rsidR="00DD6BC4" w:rsidRPr="00DD6BC4" w:rsidRDefault="00DD6BC4" w:rsidP="00DD6BC4">
      <w:pPr>
        <w:autoSpaceDN/>
        <w:spacing w:after="0" w:line="240" w:lineRule="auto"/>
        <w:ind w:left="-15"/>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5. Wszelkie zmiany numerów telefonów, numerów faksu lub adresu poczty elektronicznej Wykonawca niezwłocznie zgłasza Zamawiającemu na piśmie.</w:t>
      </w:r>
    </w:p>
    <w:p w14:paraId="09576B6C" w14:textId="77777777" w:rsidR="00DD6BC4" w:rsidRPr="00DD6BC4" w:rsidRDefault="00DD6BC4" w:rsidP="00DD6BC4">
      <w:pPr>
        <w:tabs>
          <w:tab w:val="left" w:pos="0"/>
        </w:tabs>
        <w:autoSpaceDN/>
        <w:spacing w:after="0" w:line="240" w:lineRule="auto"/>
        <w:ind w:left="15"/>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6. Wymagana jest należyta staranność przy realizacji niniejszej umowy.</w:t>
      </w:r>
    </w:p>
    <w:p w14:paraId="031AC2D6" w14:textId="7FC63530" w:rsidR="00DD6BC4" w:rsidRPr="00874099" w:rsidRDefault="00DD6BC4" w:rsidP="00874099">
      <w:pPr>
        <w:tabs>
          <w:tab w:val="left" w:pos="0"/>
        </w:tabs>
        <w:autoSpaceDN/>
        <w:spacing w:after="0" w:line="240" w:lineRule="auto"/>
        <w:ind w:left="15"/>
        <w:jc w:val="both"/>
        <w:textAlignment w:val="auto"/>
        <w:rPr>
          <w:rFonts w:ascii="Times New Roman" w:eastAsia="Times New Roman" w:hAnsi="Times New Roman"/>
          <w:kern w:val="1"/>
          <w:sz w:val="24"/>
          <w:szCs w:val="24"/>
          <w:shd w:val="clear" w:color="auto" w:fill="FFFFFF"/>
          <w:lang w:eastAsia="zh-CN"/>
        </w:rPr>
      </w:pPr>
      <w:r w:rsidRPr="00DD6BC4">
        <w:rPr>
          <w:rFonts w:ascii="Times New Roman" w:eastAsia="Times New Roman" w:hAnsi="Times New Roman"/>
          <w:kern w:val="1"/>
          <w:sz w:val="24"/>
          <w:szCs w:val="24"/>
          <w:lang w:eastAsia="zh-CN"/>
        </w:rPr>
        <w:t xml:space="preserve">7. </w:t>
      </w:r>
      <w:r w:rsidRPr="00DD6BC4">
        <w:rPr>
          <w:rFonts w:ascii="Times New Roman" w:eastAsia="Times New Roman" w:hAnsi="Times New Roman"/>
          <w:kern w:val="1"/>
          <w:sz w:val="24"/>
          <w:szCs w:val="24"/>
          <w:shd w:val="clear" w:color="auto" w:fill="FFFFFF"/>
          <w:lang w:eastAsia="zh-CN"/>
        </w:rPr>
        <w:t>Zamawiający wyznacza osoby do kontaktu z Wykonawcą w trakcie realizacji niniejszej umowy:</w:t>
      </w:r>
      <w:r w:rsidR="00874099">
        <w:rPr>
          <w:rFonts w:ascii="Times New Roman" w:eastAsia="Times New Roman" w:hAnsi="Times New Roman"/>
          <w:kern w:val="1"/>
          <w:sz w:val="24"/>
          <w:szCs w:val="24"/>
          <w:shd w:val="clear" w:color="auto" w:fill="FFFFFF"/>
          <w:lang w:eastAsia="zh-CN"/>
        </w:rPr>
        <w:t xml:space="preserve"> </w:t>
      </w:r>
      <w:r w:rsidR="00F778EB">
        <w:rPr>
          <w:rFonts w:ascii="Times New Roman" w:eastAsia="Times New Roman" w:hAnsi="Times New Roman"/>
          <w:kern w:val="1"/>
          <w:sz w:val="24"/>
          <w:szCs w:val="24"/>
          <w:shd w:val="clear" w:color="auto" w:fill="FFFFFF"/>
          <w:lang w:eastAsia="zh-CN"/>
        </w:rPr>
        <w:t>…………….</w:t>
      </w:r>
      <w:r w:rsidR="00874099" w:rsidRPr="00874099">
        <w:rPr>
          <w:rFonts w:ascii="Times New Roman" w:eastAsia="Times New Roman" w:hAnsi="Times New Roman"/>
          <w:kern w:val="1"/>
          <w:sz w:val="24"/>
          <w:szCs w:val="24"/>
          <w:shd w:val="clear" w:color="auto" w:fill="FFFFFF"/>
          <w:lang w:eastAsia="zh-CN"/>
        </w:rPr>
        <w:t xml:space="preserve">, e-mail: </w:t>
      </w:r>
      <w:r w:rsidR="00F778EB">
        <w:rPr>
          <w:rFonts w:ascii="Times New Roman" w:eastAsia="Times New Roman" w:hAnsi="Times New Roman"/>
          <w:kern w:val="1"/>
          <w:sz w:val="24"/>
          <w:szCs w:val="24"/>
          <w:shd w:val="clear" w:color="auto" w:fill="FFFFFF"/>
          <w:lang w:eastAsia="zh-CN"/>
        </w:rPr>
        <w:t>…………….</w:t>
      </w:r>
    </w:p>
    <w:p w14:paraId="34B14F41" w14:textId="77777777" w:rsidR="00DD6BC4" w:rsidRPr="00DD6BC4" w:rsidRDefault="00DD6BC4" w:rsidP="00DD6BC4">
      <w:pPr>
        <w:tabs>
          <w:tab w:val="left" w:pos="0"/>
        </w:tabs>
        <w:autoSpaceDN/>
        <w:spacing w:after="0" w:line="240" w:lineRule="auto"/>
        <w:jc w:val="center"/>
        <w:textAlignment w:val="auto"/>
        <w:rPr>
          <w:rFonts w:ascii="Times New Roman" w:eastAsia="Times New Roman" w:hAnsi="Times New Roman"/>
          <w:b/>
          <w:bCs/>
          <w:kern w:val="1"/>
          <w:sz w:val="24"/>
          <w:szCs w:val="24"/>
          <w:lang w:eastAsia="zh-CN"/>
        </w:rPr>
      </w:pPr>
      <w:r w:rsidRPr="00DD6BC4">
        <w:rPr>
          <w:rFonts w:ascii="Times New Roman" w:eastAsia="Times New Roman" w:hAnsi="Times New Roman"/>
          <w:b/>
          <w:bCs/>
          <w:kern w:val="1"/>
          <w:sz w:val="24"/>
          <w:szCs w:val="24"/>
          <w:lang w:eastAsia="zh-CN"/>
        </w:rPr>
        <w:t>§ 3</w:t>
      </w:r>
    </w:p>
    <w:p w14:paraId="113A3D58" w14:textId="77777777" w:rsidR="00DD6BC4" w:rsidRPr="00DD6BC4" w:rsidRDefault="00DD6BC4" w:rsidP="00DD6BC4">
      <w:pPr>
        <w:widowControl w:val="0"/>
        <w:numPr>
          <w:ilvl w:val="0"/>
          <w:numId w:val="8"/>
        </w:numPr>
        <w:autoSpaceDN/>
        <w:spacing w:after="0" w:line="240" w:lineRule="auto"/>
        <w:jc w:val="both"/>
        <w:textAlignment w:val="auto"/>
        <w:rPr>
          <w:rFonts w:ascii="Times New Roman" w:eastAsia="Lucida Sans Unicode" w:hAnsi="Times New Roman"/>
          <w:color w:val="000000"/>
          <w:kern w:val="1"/>
          <w:sz w:val="24"/>
          <w:szCs w:val="24"/>
          <w:lang w:eastAsia="zh-CN" w:bidi="en-US"/>
        </w:rPr>
      </w:pPr>
      <w:r w:rsidRPr="00DD6BC4">
        <w:rPr>
          <w:rFonts w:ascii="Times New Roman" w:eastAsia="Lucida Sans Unicode" w:hAnsi="Times New Roman"/>
          <w:bCs/>
          <w:color w:val="000000"/>
          <w:kern w:val="1"/>
          <w:sz w:val="24"/>
          <w:szCs w:val="24"/>
          <w:lang w:eastAsia="zh-CN" w:bidi="en-US"/>
        </w:rPr>
        <w:t xml:space="preserve">  Strony ustalają, iż należność za zakupione na podstawie niniejszej umowy artykuły nie może przekroczyć kwoty:</w:t>
      </w:r>
    </w:p>
    <w:p w14:paraId="02502374" w14:textId="4E5269F2" w:rsidR="00DD6BC4" w:rsidRPr="00DD6BC4" w:rsidRDefault="00F778EB" w:rsidP="00CA2D88">
      <w:pPr>
        <w:autoSpaceDN/>
        <w:spacing w:after="0" w:line="240" w:lineRule="auto"/>
        <w:ind w:left="720"/>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w:t>
      </w:r>
      <w:r w:rsidR="00720CCE">
        <w:rPr>
          <w:rFonts w:ascii="Times New Roman" w:eastAsia="Times New Roman" w:hAnsi="Times New Roman"/>
          <w:kern w:val="1"/>
          <w:sz w:val="24"/>
          <w:szCs w:val="24"/>
          <w:lang w:eastAsia="zh-CN"/>
        </w:rPr>
        <w:t xml:space="preserve"> </w:t>
      </w:r>
      <w:r w:rsidR="00DD6BC4" w:rsidRPr="00DD6BC4">
        <w:rPr>
          <w:rFonts w:ascii="Times New Roman" w:eastAsia="Times New Roman" w:hAnsi="Times New Roman"/>
          <w:kern w:val="1"/>
          <w:sz w:val="24"/>
          <w:szCs w:val="24"/>
          <w:lang w:eastAsia="zh-CN"/>
        </w:rPr>
        <w:t xml:space="preserve">zł  netto </w:t>
      </w:r>
      <w:r w:rsidR="00CA2D88">
        <w:rPr>
          <w:rFonts w:ascii="Times New Roman" w:eastAsia="Times New Roman" w:hAnsi="Times New Roman"/>
          <w:kern w:val="1"/>
          <w:sz w:val="24"/>
          <w:szCs w:val="24"/>
          <w:lang w:eastAsia="zh-CN"/>
        </w:rPr>
        <w:t>(</w:t>
      </w:r>
      <w:r w:rsidR="00DD6BC4" w:rsidRPr="00DD6BC4">
        <w:rPr>
          <w:rFonts w:ascii="Times New Roman" w:eastAsia="Times New Roman" w:hAnsi="Times New Roman"/>
          <w:kern w:val="1"/>
          <w:sz w:val="24"/>
          <w:szCs w:val="24"/>
          <w:lang w:eastAsia="zh-CN"/>
        </w:rPr>
        <w:t>słownie:</w:t>
      </w:r>
      <w:r w:rsidR="00720CCE">
        <w:rPr>
          <w:rFonts w:ascii="Times New Roman" w:eastAsia="Times New Roman" w:hAnsi="Times New Roman"/>
          <w:kern w:val="1"/>
          <w:sz w:val="24"/>
          <w:szCs w:val="24"/>
          <w:lang w:eastAsia="zh-CN"/>
        </w:rPr>
        <w:t xml:space="preserve"> </w:t>
      </w:r>
      <w:r>
        <w:rPr>
          <w:rFonts w:ascii="Times New Roman" w:eastAsia="Times New Roman" w:hAnsi="Times New Roman"/>
          <w:kern w:val="1"/>
          <w:sz w:val="24"/>
          <w:szCs w:val="24"/>
          <w:lang w:eastAsia="zh-CN"/>
        </w:rPr>
        <w:t>………………</w:t>
      </w:r>
      <w:r w:rsidR="00720CCE">
        <w:rPr>
          <w:rFonts w:ascii="Times New Roman" w:eastAsia="Times New Roman" w:hAnsi="Times New Roman"/>
          <w:kern w:val="1"/>
          <w:sz w:val="24"/>
          <w:szCs w:val="24"/>
          <w:lang w:eastAsia="zh-CN"/>
        </w:rPr>
        <w:t>/100</w:t>
      </w:r>
      <w:r w:rsidR="00CA2D88">
        <w:rPr>
          <w:rFonts w:ascii="Times New Roman" w:eastAsia="Times New Roman" w:hAnsi="Times New Roman"/>
          <w:kern w:val="1"/>
          <w:sz w:val="24"/>
          <w:szCs w:val="24"/>
          <w:lang w:eastAsia="zh-CN"/>
        </w:rPr>
        <w:t>)</w:t>
      </w:r>
      <w:r w:rsidR="00DD6BC4" w:rsidRPr="00DD6BC4">
        <w:rPr>
          <w:rFonts w:ascii="Times New Roman" w:eastAsia="Times New Roman" w:hAnsi="Times New Roman"/>
          <w:kern w:val="1"/>
          <w:sz w:val="24"/>
          <w:szCs w:val="24"/>
          <w:lang w:eastAsia="zh-CN"/>
        </w:rPr>
        <w:t xml:space="preserve"> </w:t>
      </w:r>
    </w:p>
    <w:p w14:paraId="576CBB62" w14:textId="33C2C8AA" w:rsidR="00DD6BC4" w:rsidRPr="00DD6BC4" w:rsidRDefault="00F778EB" w:rsidP="00CA2D88">
      <w:pPr>
        <w:autoSpaceDN/>
        <w:spacing w:after="0" w:line="240" w:lineRule="auto"/>
        <w:ind w:left="720"/>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w:t>
      </w:r>
      <w:r w:rsidR="00720CCE">
        <w:rPr>
          <w:rFonts w:ascii="Times New Roman" w:eastAsia="Times New Roman" w:hAnsi="Times New Roman"/>
          <w:kern w:val="1"/>
          <w:sz w:val="24"/>
          <w:szCs w:val="24"/>
          <w:lang w:eastAsia="zh-CN"/>
        </w:rPr>
        <w:t xml:space="preserve"> </w:t>
      </w:r>
      <w:r w:rsidR="00DD6BC4" w:rsidRPr="00DD6BC4">
        <w:rPr>
          <w:rFonts w:ascii="Times New Roman" w:eastAsia="Times New Roman" w:hAnsi="Times New Roman"/>
          <w:kern w:val="1"/>
          <w:sz w:val="24"/>
          <w:szCs w:val="24"/>
          <w:lang w:eastAsia="zh-CN"/>
        </w:rPr>
        <w:t xml:space="preserve">zł  podatek  VAT </w:t>
      </w:r>
      <w:r w:rsidR="00CA2D88">
        <w:rPr>
          <w:rFonts w:ascii="Times New Roman" w:eastAsia="Times New Roman" w:hAnsi="Times New Roman"/>
          <w:kern w:val="1"/>
          <w:sz w:val="24"/>
          <w:szCs w:val="24"/>
          <w:lang w:eastAsia="zh-CN"/>
        </w:rPr>
        <w:t>(</w:t>
      </w:r>
      <w:r w:rsidR="00DD6BC4" w:rsidRPr="00DD6BC4">
        <w:rPr>
          <w:rFonts w:ascii="Times New Roman" w:eastAsia="Times New Roman" w:hAnsi="Times New Roman"/>
          <w:kern w:val="1"/>
          <w:sz w:val="24"/>
          <w:szCs w:val="24"/>
          <w:lang w:eastAsia="zh-CN"/>
        </w:rPr>
        <w:t xml:space="preserve">słownie: </w:t>
      </w:r>
      <w:r>
        <w:rPr>
          <w:rFonts w:ascii="Times New Roman" w:eastAsia="Times New Roman" w:hAnsi="Times New Roman"/>
          <w:kern w:val="1"/>
          <w:sz w:val="24"/>
          <w:szCs w:val="24"/>
          <w:lang w:eastAsia="zh-CN"/>
        </w:rPr>
        <w:t>…………….</w:t>
      </w:r>
      <w:r w:rsidR="00720CCE">
        <w:rPr>
          <w:rFonts w:ascii="Times New Roman" w:eastAsia="Times New Roman" w:hAnsi="Times New Roman"/>
          <w:kern w:val="1"/>
          <w:sz w:val="24"/>
          <w:szCs w:val="24"/>
          <w:lang w:eastAsia="zh-CN"/>
        </w:rPr>
        <w:t>/100</w:t>
      </w:r>
      <w:r w:rsidR="00CA2D88">
        <w:rPr>
          <w:rFonts w:ascii="Times New Roman" w:eastAsia="Times New Roman" w:hAnsi="Times New Roman"/>
          <w:kern w:val="1"/>
          <w:sz w:val="24"/>
          <w:szCs w:val="24"/>
          <w:lang w:eastAsia="zh-CN"/>
        </w:rPr>
        <w:t>)</w:t>
      </w:r>
    </w:p>
    <w:p w14:paraId="015D78D2" w14:textId="7898AE97" w:rsidR="00DD6BC4" w:rsidRDefault="00F778EB" w:rsidP="00CA2D88">
      <w:pPr>
        <w:widowControl w:val="0"/>
        <w:autoSpaceDE w:val="0"/>
        <w:autoSpaceDN/>
        <w:spacing w:after="0" w:line="240" w:lineRule="auto"/>
        <w:ind w:left="720"/>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w:t>
      </w:r>
      <w:r w:rsidR="00720CCE">
        <w:rPr>
          <w:rFonts w:ascii="Times New Roman" w:eastAsia="Times New Roman" w:hAnsi="Times New Roman"/>
          <w:kern w:val="1"/>
          <w:sz w:val="24"/>
          <w:szCs w:val="24"/>
          <w:lang w:eastAsia="zh-CN"/>
        </w:rPr>
        <w:t xml:space="preserve"> </w:t>
      </w:r>
      <w:r w:rsidR="00DD6BC4" w:rsidRPr="00DD6BC4">
        <w:rPr>
          <w:rFonts w:ascii="Times New Roman" w:eastAsia="Times New Roman" w:hAnsi="Times New Roman"/>
          <w:kern w:val="1"/>
          <w:sz w:val="24"/>
          <w:szCs w:val="24"/>
          <w:lang w:eastAsia="zh-CN"/>
        </w:rPr>
        <w:t xml:space="preserve">zł  brutto </w:t>
      </w:r>
      <w:r w:rsidR="00CA2D88">
        <w:rPr>
          <w:rFonts w:ascii="Times New Roman" w:eastAsia="Times New Roman" w:hAnsi="Times New Roman"/>
          <w:kern w:val="1"/>
          <w:sz w:val="24"/>
          <w:szCs w:val="24"/>
          <w:lang w:eastAsia="zh-CN"/>
        </w:rPr>
        <w:t>(</w:t>
      </w:r>
      <w:r w:rsidR="00DD6BC4" w:rsidRPr="00DD6BC4">
        <w:rPr>
          <w:rFonts w:ascii="Times New Roman" w:eastAsia="Times New Roman" w:hAnsi="Times New Roman"/>
          <w:kern w:val="1"/>
          <w:sz w:val="24"/>
          <w:szCs w:val="24"/>
          <w:lang w:eastAsia="zh-CN"/>
        </w:rPr>
        <w:t xml:space="preserve">słownie: </w:t>
      </w:r>
      <w:r>
        <w:rPr>
          <w:rFonts w:ascii="Times New Roman" w:eastAsia="Times New Roman" w:hAnsi="Times New Roman"/>
          <w:kern w:val="1"/>
          <w:sz w:val="24"/>
          <w:szCs w:val="24"/>
          <w:lang w:eastAsia="zh-CN"/>
        </w:rPr>
        <w:t>…………………</w:t>
      </w:r>
      <w:r w:rsidR="00720CCE">
        <w:rPr>
          <w:rFonts w:ascii="Times New Roman" w:eastAsia="Times New Roman" w:hAnsi="Times New Roman"/>
          <w:kern w:val="1"/>
          <w:sz w:val="24"/>
          <w:szCs w:val="24"/>
          <w:lang w:eastAsia="zh-CN"/>
        </w:rPr>
        <w:t>/100</w:t>
      </w:r>
      <w:r w:rsidR="00CA2D88">
        <w:rPr>
          <w:rFonts w:ascii="Times New Roman" w:eastAsia="Times New Roman" w:hAnsi="Times New Roman"/>
          <w:kern w:val="1"/>
          <w:sz w:val="24"/>
          <w:szCs w:val="24"/>
          <w:lang w:eastAsia="zh-CN"/>
        </w:rPr>
        <w:t>)</w:t>
      </w:r>
    </w:p>
    <w:p w14:paraId="79F0CF13" w14:textId="77777777" w:rsidR="00ED2B56" w:rsidRPr="00C87356" w:rsidRDefault="00DD6BC4" w:rsidP="00DD6BC4">
      <w:pPr>
        <w:widowControl w:val="0"/>
        <w:numPr>
          <w:ilvl w:val="0"/>
          <w:numId w:val="12"/>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bCs/>
          <w:kern w:val="1"/>
          <w:sz w:val="24"/>
          <w:szCs w:val="24"/>
          <w:shd w:val="clear" w:color="auto" w:fill="FFFFFF"/>
          <w:lang w:eastAsia="zh-CN"/>
        </w:rPr>
        <w:t xml:space="preserve">  Zamawiający zapłaci Wykonawcy z tytułu</w:t>
      </w:r>
      <w:r w:rsidR="00ED2B56">
        <w:rPr>
          <w:rFonts w:ascii="Times New Roman" w:eastAsia="Times New Roman" w:hAnsi="Times New Roman"/>
          <w:bCs/>
          <w:kern w:val="1"/>
          <w:sz w:val="24"/>
          <w:szCs w:val="24"/>
          <w:shd w:val="clear" w:color="auto" w:fill="FFFFFF"/>
          <w:lang w:eastAsia="zh-CN"/>
        </w:rPr>
        <w:t>:</w:t>
      </w:r>
    </w:p>
    <w:p w14:paraId="2645145A" w14:textId="77777777" w:rsidR="00DD6BC4" w:rsidRPr="00DD6BC4" w:rsidRDefault="00DD6BC4" w:rsidP="00085A59">
      <w:pPr>
        <w:widowControl w:val="0"/>
        <w:numPr>
          <w:ilvl w:val="1"/>
          <w:numId w:val="9"/>
        </w:numPr>
        <w:tabs>
          <w:tab w:val="clear" w:pos="1080"/>
        </w:tabs>
        <w:autoSpaceDE w:val="0"/>
        <w:autoSpaceDN/>
        <w:spacing w:after="0" w:line="240" w:lineRule="auto"/>
        <w:ind w:left="426" w:firstLine="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bCs/>
          <w:kern w:val="1"/>
          <w:sz w:val="24"/>
          <w:szCs w:val="24"/>
          <w:shd w:val="clear" w:color="auto" w:fill="FFFFFF"/>
          <w:lang w:eastAsia="zh-CN"/>
        </w:rPr>
        <w:t>zakupu paliwa</w:t>
      </w:r>
      <w:r w:rsidRPr="00DD6BC4">
        <w:rPr>
          <w:rFonts w:ascii="Times New Roman" w:eastAsia="Times New Roman" w:hAnsi="Times New Roman"/>
          <w:kern w:val="1"/>
          <w:sz w:val="24"/>
          <w:szCs w:val="24"/>
          <w:shd w:val="clear" w:color="auto" w:fill="FFFFFF"/>
          <w:lang w:eastAsia="zh-CN"/>
        </w:rPr>
        <w:t xml:space="preserve"> w obrocie bezgotówkowym wynagrodzenie, wynikające z faktycznego zatankowania, zgodnie z obowiązującą ceną paliwa w danym dniu tankowania </w:t>
      </w:r>
      <w:r w:rsidRPr="00DD6BC4">
        <w:rPr>
          <w:rFonts w:ascii="Times New Roman" w:eastAsia="Times New Roman" w:hAnsi="Times New Roman"/>
          <w:bCs/>
          <w:kern w:val="1"/>
          <w:sz w:val="24"/>
          <w:szCs w:val="24"/>
          <w:shd w:val="clear" w:color="auto" w:fill="FFFFFF"/>
          <w:lang w:eastAsia="zh-CN"/>
        </w:rPr>
        <w:t>z uwzględnieniem oferowanego stałego upustu udzielonego przez Wykonawcę, w wysokości</w:t>
      </w:r>
      <w:r w:rsidRPr="00DD6BC4">
        <w:rPr>
          <w:rFonts w:ascii="Times New Roman" w:eastAsia="Times New Roman" w:hAnsi="Times New Roman"/>
          <w:kern w:val="1"/>
          <w:sz w:val="24"/>
          <w:szCs w:val="24"/>
          <w:shd w:val="clear" w:color="auto" w:fill="FFFFFF"/>
          <w:lang w:eastAsia="zh-CN"/>
        </w:rPr>
        <w:t>:</w:t>
      </w:r>
    </w:p>
    <w:p w14:paraId="432A76DE" w14:textId="448BC08B" w:rsidR="00DD6BC4" w:rsidRPr="00DD6BC4" w:rsidRDefault="00F778EB" w:rsidP="00085A59">
      <w:pPr>
        <w:widowControl w:val="0"/>
        <w:autoSpaceDE w:val="0"/>
        <w:autoSpaceDN/>
        <w:spacing w:after="0" w:line="240" w:lineRule="auto"/>
        <w:ind w:left="720"/>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shd w:val="clear" w:color="auto" w:fill="FFFFFF"/>
          <w:lang w:eastAsia="zh-CN"/>
        </w:rPr>
        <w:t>……….</w:t>
      </w:r>
      <w:r w:rsidR="00DD6BC4" w:rsidRPr="00DD6BC4">
        <w:rPr>
          <w:rFonts w:ascii="Times New Roman" w:eastAsia="Times New Roman" w:hAnsi="Times New Roman"/>
          <w:kern w:val="1"/>
          <w:sz w:val="24"/>
          <w:szCs w:val="24"/>
          <w:shd w:val="clear" w:color="auto" w:fill="FFFFFF"/>
          <w:lang w:eastAsia="zh-CN"/>
        </w:rPr>
        <w:t xml:space="preserve"> % dla benzyny PB 95,</w:t>
      </w:r>
    </w:p>
    <w:p w14:paraId="4F1F0900" w14:textId="6DA0F06D" w:rsidR="00DD6BC4" w:rsidRPr="00ED2B56" w:rsidRDefault="00F778EB" w:rsidP="00085A59">
      <w:pPr>
        <w:widowControl w:val="0"/>
        <w:autoSpaceDE w:val="0"/>
        <w:autoSpaceDN/>
        <w:spacing w:after="0" w:line="240" w:lineRule="auto"/>
        <w:ind w:left="720"/>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shd w:val="clear" w:color="auto" w:fill="FFFFFF"/>
          <w:lang w:eastAsia="zh-CN"/>
        </w:rPr>
        <w:t>………..</w:t>
      </w:r>
      <w:r w:rsidR="00DD6BC4" w:rsidRPr="00DD6BC4">
        <w:rPr>
          <w:rFonts w:ascii="Times New Roman" w:eastAsia="Times New Roman" w:hAnsi="Times New Roman"/>
          <w:kern w:val="1"/>
          <w:sz w:val="24"/>
          <w:szCs w:val="24"/>
          <w:shd w:val="clear" w:color="auto" w:fill="FFFFFF"/>
          <w:lang w:eastAsia="zh-CN"/>
        </w:rPr>
        <w:t xml:space="preserve"> % dla oleju napędowego,</w:t>
      </w:r>
    </w:p>
    <w:p w14:paraId="74A9237B" w14:textId="77777777" w:rsidR="00ED2B56" w:rsidRPr="00DD6BC4" w:rsidRDefault="00ED2B56" w:rsidP="00085A59">
      <w:pPr>
        <w:widowControl w:val="0"/>
        <w:numPr>
          <w:ilvl w:val="1"/>
          <w:numId w:val="9"/>
        </w:numPr>
        <w:tabs>
          <w:tab w:val="clear" w:pos="1080"/>
        </w:tabs>
        <w:autoSpaceDE w:val="0"/>
        <w:autoSpaceDN/>
        <w:spacing w:after="0" w:line="240" w:lineRule="auto"/>
        <w:ind w:left="426" w:firstLine="0"/>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zakupu akcesoriów w obrocie bezgotówkowym wynagrodzenie wynikające z faktycznie dokonanego zakupu, zgodnie z ceną nabytych akcesoriów obowiązującą w dniu ich nabycia, z uwzględnieniem oferowanego stałego upustu udzielonego przez Wykonawcę, w wysokości:</w:t>
      </w:r>
    </w:p>
    <w:p w14:paraId="17C327C3" w14:textId="6AFBE7C7" w:rsidR="00DD6BC4" w:rsidRDefault="00F778EB" w:rsidP="00C87356">
      <w:pPr>
        <w:widowControl w:val="0"/>
        <w:autoSpaceDE w:val="0"/>
        <w:autoSpaceDN/>
        <w:spacing w:after="0" w:line="240" w:lineRule="auto"/>
        <w:ind w:left="720"/>
        <w:jc w:val="both"/>
        <w:textAlignment w:val="auto"/>
        <w:rPr>
          <w:rFonts w:ascii="Times New Roman" w:eastAsia="Times New Roman" w:hAnsi="Times New Roman"/>
          <w:kern w:val="1"/>
          <w:sz w:val="24"/>
          <w:szCs w:val="24"/>
          <w:shd w:val="clear" w:color="auto" w:fill="FFFFFF"/>
          <w:lang w:eastAsia="zh-CN"/>
        </w:rPr>
      </w:pPr>
      <w:r>
        <w:rPr>
          <w:rFonts w:ascii="Times New Roman" w:eastAsia="Times New Roman" w:hAnsi="Times New Roman"/>
          <w:kern w:val="1"/>
          <w:sz w:val="24"/>
          <w:szCs w:val="24"/>
          <w:shd w:val="clear" w:color="auto" w:fill="FFFFFF"/>
          <w:lang w:eastAsia="zh-CN"/>
        </w:rPr>
        <w:t>…….</w:t>
      </w:r>
      <w:r w:rsidR="00DD6BC4" w:rsidRPr="00DD6BC4">
        <w:rPr>
          <w:rFonts w:ascii="Times New Roman" w:eastAsia="Times New Roman" w:hAnsi="Times New Roman"/>
          <w:kern w:val="1"/>
          <w:sz w:val="24"/>
          <w:szCs w:val="24"/>
          <w:shd w:val="clear" w:color="auto" w:fill="FFFFFF"/>
          <w:lang w:eastAsia="zh-CN"/>
        </w:rPr>
        <w:t xml:space="preserve"> % dla akcesoriów samochodowych,</w:t>
      </w:r>
    </w:p>
    <w:p w14:paraId="34D923E8" w14:textId="77777777" w:rsidR="00ED2B56" w:rsidRPr="00DD6BC4" w:rsidRDefault="00ED2B56" w:rsidP="00085A59">
      <w:pPr>
        <w:widowControl w:val="0"/>
        <w:numPr>
          <w:ilvl w:val="0"/>
          <w:numId w:val="9"/>
        </w:numPr>
        <w:autoSpaceDE w:val="0"/>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shd w:val="clear" w:color="auto" w:fill="FFFFFF"/>
          <w:lang w:eastAsia="zh-CN"/>
        </w:rPr>
        <w:t>usługi mycia samochodów w obrocie bezgotówkowym wynagrodzenie wynikające z faktycznie wykonanej usługi, zgodnie z ceną usługi obowiązującą w dniu jej nabycia, w uwzględnieniem oferowanego stałego upustu udzielonego przez Wykonawcę w wysokości:</w:t>
      </w:r>
    </w:p>
    <w:p w14:paraId="09433A60" w14:textId="728F1F52" w:rsidR="00DD6BC4" w:rsidRPr="00DD6BC4" w:rsidRDefault="00F778EB" w:rsidP="00C87356">
      <w:pPr>
        <w:widowControl w:val="0"/>
        <w:autoSpaceDE w:val="0"/>
        <w:autoSpaceDN/>
        <w:spacing w:after="0" w:line="240" w:lineRule="auto"/>
        <w:ind w:left="720"/>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shd w:val="clear" w:color="auto" w:fill="FFFFFF"/>
          <w:lang w:eastAsia="zh-CN"/>
        </w:rPr>
        <w:t>………..</w:t>
      </w:r>
      <w:r w:rsidR="00DD6BC4" w:rsidRPr="00DD6BC4">
        <w:rPr>
          <w:rFonts w:ascii="Times New Roman" w:eastAsia="Times New Roman" w:hAnsi="Times New Roman"/>
          <w:kern w:val="1"/>
          <w:sz w:val="24"/>
          <w:szCs w:val="24"/>
          <w:shd w:val="clear" w:color="auto" w:fill="FFFFFF"/>
          <w:lang w:eastAsia="zh-CN"/>
        </w:rPr>
        <w:t xml:space="preserve"> % dla usługi mycia samochodów,</w:t>
      </w:r>
    </w:p>
    <w:p w14:paraId="7323261A" w14:textId="77777777" w:rsidR="00DD6BC4" w:rsidRPr="00DD6BC4" w:rsidRDefault="00DD6BC4" w:rsidP="00DD6BC4">
      <w:pPr>
        <w:widowControl w:val="0"/>
        <w:numPr>
          <w:ilvl w:val="0"/>
          <w:numId w:val="12"/>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shd w:val="clear" w:color="auto" w:fill="FFFFFF"/>
          <w:lang w:eastAsia="zh-CN"/>
        </w:rPr>
        <w:t xml:space="preserve">  Zapłata należności z tytułu zakupu paliwa oraz akcesoriów samochodowych będzie dokonywana przez Zamawiającego przelewem na podstawie faktury VAT wystawianej </w:t>
      </w:r>
      <w:r w:rsidRPr="00DD6BC4">
        <w:rPr>
          <w:rFonts w:ascii="Times New Roman" w:eastAsia="Times New Roman" w:hAnsi="Times New Roman"/>
          <w:kern w:val="1"/>
          <w:sz w:val="24"/>
          <w:szCs w:val="24"/>
          <w:shd w:val="clear" w:color="auto" w:fill="FFFFFF"/>
          <w:lang w:eastAsia="zh-CN"/>
        </w:rPr>
        <w:lastRenderedPageBreak/>
        <w:t>maksymalnie dwa razy w miesiącu w okresie rozliczeniowym od 1 – go do 15 – go dnia każdego miesiąca i od 16 – go do ostatniego dnia każdego miesiąca.</w:t>
      </w:r>
    </w:p>
    <w:p w14:paraId="26799A40" w14:textId="77777777" w:rsidR="00DD6BC4" w:rsidRPr="00DD6BC4" w:rsidRDefault="00DD6BC4" w:rsidP="00DD6BC4">
      <w:pPr>
        <w:widowControl w:val="0"/>
        <w:numPr>
          <w:ilvl w:val="0"/>
          <w:numId w:val="12"/>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rPr>
        <w:t xml:space="preserve"> Zapłata nastąpi w drodze przelewu z konta Zamawiającego na konto Wykonawcy </w:t>
      </w:r>
      <w:r w:rsidRPr="00DD6BC4">
        <w:rPr>
          <w:rFonts w:ascii="Times New Roman" w:eastAsia="Times New Roman" w:hAnsi="Times New Roman"/>
          <w:color w:val="000000"/>
          <w:kern w:val="1"/>
          <w:sz w:val="24"/>
          <w:szCs w:val="24"/>
        </w:rPr>
        <w:br/>
        <w:t>w terminie 30 dni od daty dostarczenia prawidłowo wystawionej faktury Zamawiającemu.</w:t>
      </w:r>
    </w:p>
    <w:p w14:paraId="221F44D2" w14:textId="77777777" w:rsidR="00DD6BC4" w:rsidRPr="00DD6BC4" w:rsidRDefault="00DD6BC4" w:rsidP="00DD6BC4">
      <w:pPr>
        <w:widowControl w:val="0"/>
        <w:numPr>
          <w:ilvl w:val="0"/>
          <w:numId w:val="12"/>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 xml:space="preserve"> Wykonawca wystawi fakturę, która musi zawierać następujące dane:</w:t>
      </w:r>
    </w:p>
    <w:p w14:paraId="249FEF47"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color w:val="000000"/>
          <w:kern w:val="1"/>
          <w:sz w:val="24"/>
          <w:szCs w:val="24"/>
          <w:lang w:eastAsia="zh-CN"/>
        </w:rPr>
      </w:pPr>
      <w:r w:rsidRPr="00DD6BC4">
        <w:rPr>
          <w:rFonts w:ascii="Times New Roman" w:eastAsia="Times New Roman" w:hAnsi="Times New Roman"/>
          <w:b/>
          <w:bCs/>
          <w:color w:val="000000"/>
          <w:kern w:val="1"/>
          <w:sz w:val="24"/>
          <w:szCs w:val="24"/>
          <w:lang w:eastAsia="hi-IN" w:bidi="hi-IN"/>
        </w:rPr>
        <w:t>Nabywca:</w:t>
      </w:r>
    </w:p>
    <w:p w14:paraId="26AB391B"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hi-IN" w:bidi="hi-IN"/>
        </w:rPr>
        <w:t>Miasto Łódź</w:t>
      </w:r>
    </w:p>
    <w:p w14:paraId="11BA9123"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hi-IN" w:bidi="hi-IN"/>
        </w:rPr>
        <w:t>ul. Piotrkowska 104</w:t>
      </w:r>
    </w:p>
    <w:p w14:paraId="3D5E9467"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hi-IN" w:bidi="hi-IN"/>
        </w:rPr>
        <w:t>90 – 926  Łódź</w:t>
      </w:r>
    </w:p>
    <w:p w14:paraId="706FFF18"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hi-IN" w:bidi="hi-IN"/>
        </w:rPr>
        <w:t>NIP 7250028902</w:t>
      </w:r>
    </w:p>
    <w:p w14:paraId="139A2718"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b/>
          <w:bCs/>
          <w:color w:val="000000"/>
          <w:kern w:val="1"/>
          <w:sz w:val="24"/>
          <w:szCs w:val="24"/>
          <w:lang w:eastAsia="hi-IN" w:bidi="hi-IN"/>
        </w:rPr>
        <w:t>Odbiorca:</w:t>
      </w:r>
    </w:p>
    <w:p w14:paraId="1BDA8270"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Miejski Ośrodek Pomocy Społecznej w Łodzi</w:t>
      </w:r>
    </w:p>
    <w:p w14:paraId="28CAB770" w14:textId="77777777" w:rsidR="00DD6BC4" w:rsidRPr="00DD6BC4" w:rsidRDefault="00DD6BC4" w:rsidP="00D25752">
      <w:pPr>
        <w:tabs>
          <w:tab w:val="left" w:pos="284"/>
        </w:tabs>
        <w:autoSpaceDN/>
        <w:spacing w:after="0" w:line="240" w:lineRule="auto"/>
        <w:ind w:left="284"/>
        <w:jc w:val="center"/>
        <w:textAlignment w:val="auto"/>
        <w:rPr>
          <w:rFonts w:ascii="Times New Roman" w:eastAsia="Times New Roman" w:hAnsi="Times New Roman"/>
          <w:color w:val="000000"/>
          <w:kern w:val="1"/>
          <w:sz w:val="24"/>
          <w:szCs w:val="24"/>
          <w:lang w:eastAsia="zh-CN"/>
        </w:rPr>
      </w:pPr>
      <w:r w:rsidRPr="00DD6BC4">
        <w:rPr>
          <w:rFonts w:ascii="Times New Roman" w:eastAsia="Times New Roman" w:hAnsi="Times New Roman"/>
          <w:color w:val="000000"/>
          <w:kern w:val="1"/>
          <w:sz w:val="24"/>
          <w:szCs w:val="24"/>
          <w:lang w:eastAsia="hi-IN" w:bidi="hi-IN"/>
        </w:rPr>
        <w:t>ul. Kilińskiego 102/102a</w:t>
      </w:r>
    </w:p>
    <w:p w14:paraId="03EC18BC" w14:textId="77777777" w:rsidR="00DD6BC4" w:rsidRPr="00DD6BC4" w:rsidRDefault="00DD6BC4" w:rsidP="00D25752">
      <w:pPr>
        <w:autoSpaceDN/>
        <w:spacing w:after="0" w:line="240" w:lineRule="auto"/>
        <w:ind w:left="284"/>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hi-IN" w:bidi="hi-IN"/>
        </w:rPr>
        <w:t>90-012 Łódź</w:t>
      </w:r>
    </w:p>
    <w:p w14:paraId="137D9DFF" w14:textId="77777777" w:rsidR="00DD6BC4" w:rsidRPr="00DD6BC4" w:rsidRDefault="00DD6BC4" w:rsidP="00DD6BC4">
      <w:pPr>
        <w:widowControl w:val="0"/>
        <w:numPr>
          <w:ilvl w:val="0"/>
          <w:numId w:val="12"/>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Za dzień zapłaty przyjmuje się dzień obciążenia rachunku bankowego Zamawiającego.</w:t>
      </w:r>
    </w:p>
    <w:p w14:paraId="5522EDDE" w14:textId="77777777" w:rsidR="00DD6BC4" w:rsidRPr="00DD6BC4" w:rsidRDefault="00DD6BC4" w:rsidP="00DD6BC4">
      <w:pPr>
        <w:widowControl w:val="0"/>
        <w:numPr>
          <w:ilvl w:val="0"/>
          <w:numId w:val="12"/>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 xml:space="preserve">Każdorazowo przy zakupie Wykonawca wystawi Zamawiającemu dokument WZ </w:t>
      </w:r>
      <w:r w:rsidRPr="00DD6BC4">
        <w:rPr>
          <w:rFonts w:ascii="Times New Roman" w:eastAsia="Times New Roman" w:hAnsi="Times New Roman"/>
          <w:kern w:val="1"/>
          <w:sz w:val="24"/>
          <w:szCs w:val="24"/>
          <w:lang w:eastAsia="zh-CN"/>
        </w:rPr>
        <w:br/>
        <w:t xml:space="preserve">ze wskazaniem </w:t>
      </w:r>
      <w:r w:rsidRPr="00DD6BC4">
        <w:rPr>
          <w:rFonts w:ascii="Times New Roman" w:eastAsia="Times New Roman" w:hAnsi="Times New Roman"/>
          <w:b/>
          <w:bCs/>
          <w:kern w:val="1"/>
          <w:sz w:val="24"/>
          <w:szCs w:val="24"/>
          <w:lang w:eastAsia="zh-CN"/>
        </w:rPr>
        <w:t>nr rejestracyjnego pojazdu.</w:t>
      </w:r>
    </w:p>
    <w:p w14:paraId="380C3A43" w14:textId="77777777" w:rsidR="00DD6BC4" w:rsidRPr="00DD6BC4" w:rsidRDefault="00DD6BC4" w:rsidP="00DD6BC4">
      <w:pPr>
        <w:widowControl w:val="0"/>
        <w:numPr>
          <w:ilvl w:val="0"/>
          <w:numId w:val="12"/>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Zamawiający zobowiązuje się do przedłożenia Wykonawcy w dniu podpisania umowy wykazu samochodów służbowych. W przypadku zmiany nr rejestracyjnego pojazdu, zmiany, likwidacji bądź nabycia pojazdu, Zamawiający zobowiązany jest pisemnie powiadomić o tym fakcie Wykonawcę.</w:t>
      </w:r>
    </w:p>
    <w:p w14:paraId="4823E34C" w14:textId="77777777" w:rsidR="00DD6BC4" w:rsidRDefault="00DD6BC4" w:rsidP="00DD6BC4">
      <w:pPr>
        <w:widowControl w:val="0"/>
        <w:numPr>
          <w:ilvl w:val="0"/>
          <w:numId w:val="12"/>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Wykonawca ma obowiązek dołączenia do faktury VAT, zbiorczego wykazu wszystkich transakcji, sporządzonego na podstawie wystawianych dokumentów WZ.</w:t>
      </w:r>
    </w:p>
    <w:p w14:paraId="23D3B4FA" w14:textId="77777777" w:rsidR="00C936DE" w:rsidRPr="00C936DE" w:rsidRDefault="00C936DE" w:rsidP="00C936DE">
      <w:pPr>
        <w:widowControl w:val="0"/>
        <w:numPr>
          <w:ilvl w:val="0"/>
          <w:numId w:val="12"/>
        </w:numPr>
        <w:tabs>
          <w:tab w:val="clear" w:pos="-360"/>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Wykonawca ma możliwość przesłania drogą elektroniczną ustrukturyzowanej faktury elektronicznej w rozumieniu ustawy o elektronicznym fakturowaniu.</w:t>
      </w:r>
    </w:p>
    <w:p w14:paraId="0BD2908C" w14:textId="77777777" w:rsidR="00C936DE" w:rsidRPr="00C936DE" w:rsidRDefault="00C936DE" w:rsidP="00C936DE">
      <w:pPr>
        <w:widowControl w:val="0"/>
        <w:numPr>
          <w:ilvl w:val="0"/>
          <w:numId w:val="12"/>
        </w:numPr>
        <w:tabs>
          <w:tab w:val="clear" w:pos="-360"/>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 xml:space="preserve">W przypadku, gdy Wykonawca skorzysta z możliwości przesłania ustrukturyzowanej faktury elektronicznej, wówczas zobowiązany jest do skorzystania z Platformy Elektronicznego Fakturowania udostępnionej na stronie  internetowej </w:t>
      </w:r>
      <w:hyperlink r:id="rId9" w:history="1">
        <w:r w:rsidRPr="00C936DE">
          <w:rPr>
            <w:rFonts w:ascii="Times New Roman" w:hAnsi="Times New Roman"/>
            <w:bCs/>
            <w:color w:val="0000FF"/>
            <w:sz w:val="24"/>
            <w:szCs w:val="24"/>
            <w:u w:val="single"/>
            <w:lang w:eastAsia="ar-SA"/>
          </w:rPr>
          <w:t>https://efaktura.gov.pl</w:t>
        </w:r>
      </w:hyperlink>
    </w:p>
    <w:p w14:paraId="28000767" w14:textId="77777777" w:rsidR="00C936DE" w:rsidRPr="00C936DE" w:rsidRDefault="00C936DE" w:rsidP="00C936DE">
      <w:pPr>
        <w:widowControl w:val="0"/>
        <w:numPr>
          <w:ilvl w:val="0"/>
          <w:numId w:val="12"/>
        </w:numPr>
        <w:tabs>
          <w:tab w:val="clear" w:pos="-360"/>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Szczegółowe zasady związane z wystawieniem ustrukturyzowanych faktur elektronicznych i innych ustrukturyzowanych dokumentów określa ustawa o elektronicznym fakturowaniu oraz akty wykonawcze.</w:t>
      </w:r>
    </w:p>
    <w:p w14:paraId="2428CB45" w14:textId="77777777" w:rsidR="00C936DE" w:rsidRPr="00C936DE" w:rsidRDefault="00C936DE" w:rsidP="00C936DE">
      <w:pPr>
        <w:widowControl w:val="0"/>
        <w:numPr>
          <w:ilvl w:val="0"/>
          <w:numId w:val="12"/>
        </w:numPr>
        <w:tabs>
          <w:tab w:val="clear" w:pos="-360"/>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W przypadku, gdy Wykonawca korzysta z usług brokera:</w:t>
      </w:r>
    </w:p>
    <w:p w14:paraId="4C0AC92B" w14:textId="77777777" w:rsidR="00C936DE" w:rsidRPr="00C936DE" w:rsidRDefault="00C936DE" w:rsidP="00C936DE">
      <w:pPr>
        <w:widowControl w:val="0"/>
        <w:numPr>
          <w:ilvl w:val="0"/>
          <w:numId w:val="23"/>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Infinite IT Solution, wpisując dane nabywcy:</w:t>
      </w:r>
    </w:p>
    <w:p w14:paraId="54D44BD0" w14:textId="77777777" w:rsidR="00C936DE" w:rsidRPr="00C936DE" w:rsidRDefault="00C936DE" w:rsidP="00C936DE">
      <w:pPr>
        <w:widowControl w:val="0"/>
        <w:numPr>
          <w:ilvl w:val="0"/>
          <w:numId w:val="22"/>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W sekcji NIP należy wpisać NIP Miasta: 7250028902,</w:t>
      </w:r>
    </w:p>
    <w:p w14:paraId="6F6D588E" w14:textId="77777777" w:rsidR="00C936DE" w:rsidRPr="00C936DE" w:rsidRDefault="00C936DE" w:rsidP="00C936DE">
      <w:pPr>
        <w:widowControl w:val="0"/>
        <w:numPr>
          <w:ilvl w:val="0"/>
          <w:numId w:val="22"/>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Jako typ numeru PEPPOL należy wybrać NIP,</w:t>
      </w:r>
    </w:p>
    <w:p w14:paraId="50EB324D" w14:textId="77777777" w:rsidR="00C936DE" w:rsidRPr="00C936DE" w:rsidRDefault="00C936DE" w:rsidP="00C936DE">
      <w:pPr>
        <w:widowControl w:val="0"/>
        <w:numPr>
          <w:ilvl w:val="0"/>
          <w:numId w:val="22"/>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W polu Numer PEPPOL należy wpisać NIP własny jednostki będącej adresatem faktury.</w:t>
      </w:r>
    </w:p>
    <w:p w14:paraId="69F59168" w14:textId="77777777" w:rsidR="00C936DE" w:rsidRPr="00C936DE" w:rsidRDefault="00C936DE" w:rsidP="00C936DE">
      <w:pPr>
        <w:widowControl w:val="0"/>
        <w:numPr>
          <w:ilvl w:val="0"/>
          <w:numId w:val="23"/>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proofErr w:type="spellStart"/>
      <w:r w:rsidRPr="00C936DE">
        <w:rPr>
          <w:rFonts w:ascii="Times New Roman" w:hAnsi="Times New Roman"/>
          <w:bCs/>
          <w:sz w:val="24"/>
          <w:szCs w:val="24"/>
          <w:lang w:eastAsia="ar-SA"/>
        </w:rPr>
        <w:t>PEFexpert</w:t>
      </w:r>
      <w:proofErr w:type="spellEnd"/>
      <w:r w:rsidRPr="00C936DE">
        <w:rPr>
          <w:rFonts w:ascii="Times New Roman" w:hAnsi="Times New Roman"/>
          <w:bCs/>
          <w:sz w:val="24"/>
          <w:szCs w:val="24"/>
          <w:lang w:eastAsia="ar-SA"/>
        </w:rPr>
        <w:t>, wpisując dane nabywcy:</w:t>
      </w:r>
    </w:p>
    <w:p w14:paraId="0CD83008" w14:textId="77777777" w:rsidR="00C936DE" w:rsidRPr="00C936DE" w:rsidRDefault="00C936DE" w:rsidP="00C936DE">
      <w:pPr>
        <w:widowControl w:val="0"/>
        <w:numPr>
          <w:ilvl w:val="0"/>
          <w:numId w:val="25"/>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 xml:space="preserve">W sekcji </w:t>
      </w:r>
      <w:r w:rsidRPr="00C936DE">
        <w:rPr>
          <w:rFonts w:ascii="Times New Roman" w:hAnsi="Times New Roman"/>
          <w:bCs/>
          <w:i/>
          <w:sz w:val="24"/>
          <w:szCs w:val="24"/>
          <w:lang w:eastAsia="ar-SA"/>
        </w:rPr>
        <w:t xml:space="preserve">Identyfikator podatkowy </w:t>
      </w:r>
      <w:r w:rsidRPr="00C936DE">
        <w:rPr>
          <w:rFonts w:ascii="Times New Roman" w:hAnsi="Times New Roman"/>
          <w:bCs/>
          <w:sz w:val="24"/>
          <w:szCs w:val="24"/>
          <w:lang w:eastAsia="ar-SA"/>
        </w:rPr>
        <w:t>należy wpisać NIP Miasta: 7250028902,</w:t>
      </w:r>
    </w:p>
    <w:p w14:paraId="5CB74FF0" w14:textId="77777777" w:rsidR="00C936DE" w:rsidRPr="00C936DE" w:rsidRDefault="00C936DE" w:rsidP="00C936DE">
      <w:pPr>
        <w:widowControl w:val="0"/>
        <w:numPr>
          <w:ilvl w:val="0"/>
          <w:numId w:val="25"/>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 xml:space="preserve">Jako </w:t>
      </w:r>
      <w:r w:rsidRPr="00C936DE">
        <w:rPr>
          <w:rFonts w:ascii="Times New Roman" w:hAnsi="Times New Roman"/>
          <w:bCs/>
          <w:i/>
          <w:sz w:val="24"/>
          <w:szCs w:val="24"/>
          <w:lang w:eastAsia="ar-SA"/>
        </w:rPr>
        <w:t>Rodzaj adresu</w:t>
      </w:r>
      <w:r w:rsidRPr="00C936DE">
        <w:rPr>
          <w:rFonts w:ascii="Times New Roman" w:hAnsi="Times New Roman"/>
          <w:bCs/>
          <w:sz w:val="24"/>
          <w:szCs w:val="24"/>
          <w:lang w:eastAsia="ar-SA"/>
        </w:rPr>
        <w:t xml:space="preserve"> </w:t>
      </w:r>
      <w:r w:rsidRPr="00C936DE">
        <w:rPr>
          <w:rFonts w:ascii="Times New Roman" w:hAnsi="Times New Roman"/>
          <w:bCs/>
          <w:i/>
          <w:sz w:val="24"/>
          <w:szCs w:val="24"/>
          <w:lang w:eastAsia="ar-SA"/>
        </w:rPr>
        <w:t>PEF</w:t>
      </w:r>
      <w:r w:rsidRPr="00C936DE">
        <w:rPr>
          <w:rFonts w:ascii="Times New Roman" w:hAnsi="Times New Roman"/>
          <w:bCs/>
          <w:sz w:val="24"/>
          <w:szCs w:val="24"/>
          <w:lang w:eastAsia="ar-SA"/>
        </w:rPr>
        <w:t xml:space="preserve"> należy wybrać NIP,</w:t>
      </w:r>
    </w:p>
    <w:p w14:paraId="7F828A64" w14:textId="77777777" w:rsidR="00C936DE" w:rsidRPr="00C936DE" w:rsidRDefault="00C936DE" w:rsidP="00C936DE">
      <w:pPr>
        <w:widowControl w:val="0"/>
        <w:numPr>
          <w:ilvl w:val="0"/>
          <w:numId w:val="25"/>
        </w:numPr>
        <w:tabs>
          <w:tab w:val="left" w:pos="0"/>
          <w:tab w:val="left" w:pos="284"/>
        </w:tabs>
        <w:autoSpaceDN/>
        <w:spacing w:after="0" w:line="240" w:lineRule="auto"/>
        <w:ind w:left="284" w:hanging="284"/>
        <w:jc w:val="both"/>
        <w:textAlignment w:val="auto"/>
        <w:rPr>
          <w:rFonts w:ascii="Times New Roman" w:hAnsi="Times New Roman"/>
          <w:bCs/>
          <w:sz w:val="24"/>
          <w:szCs w:val="24"/>
          <w:lang w:eastAsia="ar-SA"/>
        </w:rPr>
      </w:pPr>
      <w:r w:rsidRPr="00C936DE">
        <w:rPr>
          <w:rFonts w:ascii="Times New Roman" w:hAnsi="Times New Roman"/>
          <w:bCs/>
          <w:sz w:val="24"/>
          <w:szCs w:val="24"/>
          <w:lang w:eastAsia="ar-SA"/>
        </w:rPr>
        <w:t>W polu Numer adresu PEF należy wpisać NIP własny jednostki będącej adresatem faktury.</w:t>
      </w:r>
    </w:p>
    <w:p w14:paraId="4E042739" w14:textId="77777777" w:rsidR="00C936DE" w:rsidRPr="00C936DE" w:rsidRDefault="00C936DE" w:rsidP="00C936DE">
      <w:pPr>
        <w:widowControl w:val="0"/>
        <w:numPr>
          <w:ilvl w:val="0"/>
          <w:numId w:val="23"/>
        </w:numPr>
        <w:tabs>
          <w:tab w:val="left" w:pos="0"/>
          <w:tab w:val="left" w:pos="284"/>
        </w:tabs>
        <w:autoSpaceDN/>
        <w:spacing w:after="0" w:line="240" w:lineRule="auto"/>
        <w:ind w:left="284" w:hanging="284"/>
        <w:jc w:val="both"/>
        <w:textAlignment w:val="auto"/>
        <w:rPr>
          <w:rFonts w:ascii="Times New Roman" w:hAnsi="Times New Roman"/>
          <w:sz w:val="24"/>
          <w:szCs w:val="24"/>
          <w:lang w:eastAsia="zh-CN"/>
        </w:rPr>
      </w:pPr>
      <w:r w:rsidRPr="00C936DE">
        <w:rPr>
          <w:rFonts w:ascii="Times New Roman" w:hAnsi="Times New Roman"/>
          <w:bCs/>
          <w:sz w:val="24"/>
          <w:szCs w:val="24"/>
          <w:lang w:eastAsia="ar-SA"/>
        </w:rPr>
        <w:t>W obu w/w  przypadkach sekcja Odbiorca powinna być wypełniona:</w:t>
      </w:r>
    </w:p>
    <w:p w14:paraId="10618A28" w14:textId="77777777" w:rsidR="00C936DE" w:rsidRPr="00C936DE" w:rsidRDefault="00C936DE" w:rsidP="00C936DE">
      <w:pPr>
        <w:autoSpaceDN/>
        <w:spacing w:after="0" w:line="240" w:lineRule="auto"/>
        <w:ind w:left="284" w:hanging="284"/>
        <w:jc w:val="both"/>
        <w:textAlignment w:val="auto"/>
        <w:rPr>
          <w:rFonts w:ascii="Times New Roman" w:hAnsi="Times New Roman"/>
          <w:sz w:val="24"/>
          <w:szCs w:val="24"/>
          <w:lang w:eastAsia="hi-IN" w:bidi="hi-IN"/>
        </w:rPr>
      </w:pPr>
      <w:r w:rsidRPr="00C936DE">
        <w:rPr>
          <w:rFonts w:ascii="Times New Roman" w:hAnsi="Times New Roman"/>
          <w:sz w:val="24"/>
          <w:szCs w:val="24"/>
          <w:lang w:eastAsia="zh-CN"/>
        </w:rPr>
        <w:t>Miejski Ośrodek Pomocy Społecznej w Łodzi</w:t>
      </w:r>
    </w:p>
    <w:p w14:paraId="08FDC8D9" w14:textId="77777777" w:rsidR="00C936DE" w:rsidRPr="00C936DE" w:rsidRDefault="00C936DE" w:rsidP="00C936DE">
      <w:pPr>
        <w:tabs>
          <w:tab w:val="left" w:pos="284"/>
        </w:tabs>
        <w:autoSpaceDN/>
        <w:spacing w:after="0" w:line="240" w:lineRule="auto"/>
        <w:ind w:left="284" w:hanging="284"/>
        <w:jc w:val="both"/>
        <w:textAlignment w:val="auto"/>
        <w:rPr>
          <w:rFonts w:ascii="Times New Roman" w:eastAsia="Times New Roman" w:hAnsi="Times New Roman"/>
          <w:color w:val="000000"/>
          <w:kern w:val="1"/>
          <w:sz w:val="24"/>
          <w:szCs w:val="24"/>
          <w:lang w:eastAsia="hi-IN" w:bidi="hi-IN"/>
        </w:rPr>
      </w:pPr>
      <w:r w:rsidRPr="00C936DE">
        <w:rPr>
          <w:rFonts w:ascii="Times New Roman" w:eastAsia="Times New Roman" w:hAnsi="Times New Roman"/>
          <w:color w:val="000000"/>
          <w:kern w:val="1"/>
          <w:sz w:val="24"/>
          <w:szCs w:val="24"/>
          <w:lang w:eastAsia="hi-IN" w:bidi="hi-IN"/>
        </w:rPr>
        <w:t>ul. Kilińskiego 102/102a</w:t>
      </w:r>
    </w:p>
    <w:p w14:paraId="0B0ED5AC" w14:textId="77777777" w:rsidR="00C936DE" w:rsidRPr="00C936DE" w:rsidRDefault="00C936DE" w:rsidP="00C936DE">
      <w:pPr>
        <w:autoSpaceDN/>
        <w:spacing w:after="0" w:line="240" w:lineRule="auto"/>
        <w:ind w:left="284" w:hanging="284"/>
        <w:jc w:val="both"/>
        <w:textAlignment w:val="auto"/>
        <w:rPr>
          <w:rFonts w:ascii="Times New Roman" w:eastAsia="Times New Roman" w:hAnsi="Times New Roman"/>
          <w:bCs/>
          <w:kern w:val="1"/>
          <w:sz w:val="24"/>
          <w:szCs w:val="24"/>
          <w:lang w:eastAsia="ar-SA"/>
        </w:rPr>
      </w:pPr>
      <w:r w:rsidRPr="00C936DE">
        <w:rPr>
          <w:rFonts w:ascii="Times New Roman" w:eastAsia="Times New Roman" w:hAnsi="Times New Roman"/>
          <w:color w:val="000000"/>
          <w:kern w:val="1"/>
          <w:sz w:val="24"/>
          <w:szCs w:val="24"/>
          <w:lang w:eastAsia="hi-IN" w:bidi="hi-IN"/>
        </w:rPr>
        <w:t>90-012 Łódź</w:t>
      </w:r>
    </w:p>
    <w:p w14:paraId="5327DABC" w14:textId="77777777" w:rsidR="00C936DE" w:rsidRPr="00C936DE" w:rsidRDefault="00C936DE" w:rsidP="00C936DE">
      <w:pPr>
        <w:numPr>
          <w:ilvl w:val="0"/>
          <w:numId w:val="24"/>
        </w:numPr>
        <w:autoSpaceDN/>
        <w:spacing w:after="0" w:line="240" w:lineRule="auto"/>
        <w:ind w:left="284" w:hanging="284"/>
        <w:jc w:val="both"/>
        <w:textAlignment w:val="auto"/>
        <w:rPr>
          <w:rFonts w:ascii="Times New Roman" w:eastAsia="Times New Roman" w:hAnsi="Times New Roman"/>
          <w:kern w:val="1"/>
          <w:sz w:val="24"/>
          <w:szCs w:val="24"/>
          <w:lang w:eastAsia="zh-CN"/>
        </w:rPr>
      </w:pPr>
      <w:r w:rsidRPr="00C936DE">
        <w:rPr>
          <w:rFonts w:ascii="Times New Roman" w:eastAsia="Times New Roman" w:hAnsi="Times New Roman"/>
          <w:bCs/>
          <w:kern w:val="1"/>
          <w:sz w:val="24"/>
          <w:szCs w:val="24"/>
          <w:lang w:eastAsia="ar-SA"/>
        </w:rPr>
        <w:t>Wykonawca prześle Zamawiającemu powiadomienie o wystawieniu faktury na Platformie Elektronicznego Fakturowania na poniższego maila:</w:t>
      </w:r>
    </w:p>
    <w:p w14:paraId="3AFF416D" w14:textId="77777777" w:rsidR="00C936DE" w:rsidRPr="00C936DE" w:rsidRDefault="007A18A2" w:rsidP="00C936DE">
      <w:pPr>
        <w:autoSpaceDN/>
        <w:spacing w:after="0" w:line="240" w:lineRule="auto"/>
        <w:jc w:val="both"/>
        <w:textAlignment w:val="auto"/>
        <w:rPr>
          <w:rFonts w:ascii="Times New Roman" w:hAnsi="Times New Roman"/>
          <w:sz w:val="24"/>
          <w:szCs w:val="24"/>
          <w:lang w:eastAsia="zh-CN"/>
        </w:rPr>
      </w:pPr>
      <w:hyperlink r:id="rId10" w:history="1">
        <w:r w:rsidR="00C936DE" w:rsidRPr="00C936DE">
          <w:rPr>
            <w:rFonts w:ascii="Times New Roman" w:hAnsi="Times New Roman"/>
            <w:bCs/>
            <w:color w:val="0000FF"/>
            <w:sz w:val="24"/>
            <w:szCs w:val="24"/>
            <w:u w:val="single"/>
            <w:lang w:eastAsia="ar-SA"/>
          </w:rPr>
          <w:t>sekretariat@mops.lodz.pl</w:t>
        </w:r>
      </w:hyperlink>
    </w:p>
    <w:p w14:paraId="6D7DD859" w14:textId="77777777" w:rsidR="00C936DE" w:rsidRDefault="00C936DE" w:rsidP="00C936DE">
      <w:pPr>
        <w:autoSpaceDN/>
        <w:spacing w:after="0" w:line="240" w:lineRule="auto"/>
        <w:jc w:val="both"/>
        <w:textAlignment w:val="auto"/>
        <w:rPr>
          <w:rFonts w:ascii="Times New Roman" w:hAnsi="Times New Roman"/>
          <w:sz w:val="20"/>
          <w:szCs w:val="20"/>
          <w:lang w:eastAsia="zh-CN"/>
        </w:rPr>
      </w:pPr>
    </w:p>
    <w:p w14:paraId="0FE1C1CD" w14:textId="77777777" w:rsidR="00DD6BC4" w:rsidRPr="00DD6BC4" w:rsidRDefault="00DD6BC4" w:rsidP="00C936DE">
      <w:pPr>
        <w:autoSpaceDN/>
        <w:spacing w:after="0" w:line="240" w:lineRule="auto"/>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b/>
          <w:bCs/>
          <w:kern w:val="1"/>
          <w:sz w:val="24"/>
          <w:szCs w:val="24"/>
          <w:lang w:eastAsia="zh-CN"/>
        </w:rPr>
        <w:lastRenderedPageBreak/>
        <w:t>§ 4</w:t>
      </w:r>
    </w:p>
    <w:p w14:paraId="62D48580" w14:textId="66D51CF1" w:rsidR="00DD6BC4" w:rsidRDefault="00DD6BC4" w:rsidP="00DD6BC4">
      <w:pPr>
        <w:tabs>
          <w:tab w:val="left" w:pos="360"/>
        </w:tabs>
        <w:autoSpaceDN/>
        <w:spacing w:after="0" w:line="240" w:lineRule="auto"/>
        <w:jc w:val="both"/>
        <w:textAlignment w:val="auto"/>
        <w:rPr>
          <w:rFonts w:ascii="Times New Roman" w:eastAsia="Times New Roman" w:hAnsi="Times New Roman"/>
          <w:b/>
          <w:bCs/>
          <w:kern w:val="1"/>
          <w:sz w:val="24"/>
          <w:szCs w:val="24"/>
          <w:lang w:eastAsia="zh-CN"/>
        </w:rPr>
      </w:pPr>
      <w:r w:rsidRPr="00DD6BC4">
        <w:rPr>
          <w:rFonts w:ascii="Times New Roman" w:eastAsia="Times New Roman" w:hAnsi="Times New Roman"/>
          <w:kern w:val="1"/>
          <w:sz w:val="24"/>
          <w:szCs w:val="24"/>
          <w:lang w:eastAsia="pl-PL"/>
        </w:rPr>
        <w:t xml:space="preserve">Przedmiot umowy realizowany będzie sukcesywnie w okresie od </w:t>
      </w:r>
      <w:r w:rsidR="002740D8">
        <w:rPr>
          <w:rFonts w:ascii="Times New Roman" w:eastAsia="Times New Roman" w:hAnsi="Times New Roman"/>
          <w:kern w:val="1"/>
          <w:sz w:val="24"/>
          <w:szCs w:val="24"/>
          <w:lang w:eastAsia="pl-PL"/>
        </w:rPr>
        <w:t>01.01.2023</w:t>
      </w:r>
      <w:r w:rsidR="00C120C9">
        <w:rPr>
          <w:rFonts w:ascii="Times New Roman" w:eastAsia="Times New Roman" w:hAnsi="Times New Roman"/>
          <w:kern w:val="1"/>
          <w:sz w:val="24"/>
          <w:szCs w:val="24"/>
          <w:lang w:eastAsia="pl-PL"/>
        </w:rPr>
        <w:t xml:space="preserve"> r.</w:t>
      </w:r>
      <w:r w:rsidR="002740D8">
        <w:rPr>
          <w:rFonts w:ascii="Times New Roman" w:eastAsia="Times New Roman" w:hAnsi="Times New Roman"/>
          <w:kern w:val="1"/>
          <w:sz w:val="24"/>
          <w:szCs w:val="24"/>
          <w:lang w:eastAsia="pl-PL"/>
        </w:rPr>
        <w:t xml:space="preserve"> do dnia </w:t>
      </w:r>
      <w:r w:rsidR="002740D8">
        <w:rPr>
          <w:rFonts w:ascii="Times New Roman" w:eastAsia="Times New Roman" w:hAnsi="Times New Roman"/>
          <w:kern w:val="1"/>
          <w:sz w:val="24"/>
          <w:szCs w:val="24"/>
          <w:lang w:eastAsia="pl-PL"/>
        </w:rPr>
        <w:br/>
        <w:t>31 grudnia 2023</w:t>
      </w:r>
      <w:bookmarkStart w:id="0" w:name="_GoBack"/>
      <w:bookmarkEnd w:id="0"/>
      <w:r w:rsidRPr="00DD6BC4">
        <w:rPr>
          <w:rFonts w:ascii="Times New Roman" w:eastAsia="Times New Roman" w:hAnsi="Times New Roman"/>
          <w:kern w:val="1"/>
          <w:sz w:val="24"/>
          <w:szCs w:val="24"/>
          <w:lang w:eastAsia="pl-PL"/>
        </w:rPr>
        <w:t xml:space="preserve"> roku lub do momentu wykorzystania środków finansowych określonych </w:t>
      </w:r>
      <w:r w:rsidR="00D5013B">
        <w:rPr>
          <w:rFonts w:ascii="Times New Roman" w:eastAsia="Times New Roman" w:hAnsi="Times New Roman"/>
          <w:kern w:val="1"/>
          <w:sz w:val="24"/>
          <w:szCs w:val="24"/>
          <w:lang w:eastAsia="pl-PL"/>
        </w:rPr>
        <w:br/>
      </w:r>
      <w:r w:rsidRPr="00DD6BC4">
        <w:rPr>
          <w:rFonts w:ascii="Times New Roman" w:eastAsia="Times New Roman" w:hAnsi="Times New Roman"/>
          <w:kern w:val="1"/>
          <w:sz w:val="24"/>
          <w:szCs w:val="24"/>
          <w:lang w:eastAsia="pl-PL"/>
        </w:rPr>
        <w:t xml:space="preserve">w 3 § ust. 1 umowy. Ilość paliwa może ulec zmianie (zmniejszeniu/zwiększeniu) </w:t>
      </w:r>
      <w:r w:rsidRPr="00DD6BC4">
        <w:rPr>
          <w:rFonts w:ascii="Times New Roman" w:eastAsia="Times New Roman" w:hAnsi="Times New Roman"/>
          <w:kern w:val="1"/>
          <w:sz w:val="24"/>
          <w:szCs w:val="24"/>
          <w:lang w:eastAsia="pl-PL"/>
        </w:rPr>
        <w:br/>
        <w:t xml:space="preserve">w  zależności od faktycznych potrzeb Zamawiającego, z zastrzeżeniem, że nie może  zostać przekroczona kwota brutto, o jakiej mowa w  </w:t>
      </w:r>
      <w:r w:rsidRPr="00DD6BC4">
        <w:rPr>
          <w:rFonts w:ascii="Times New Roman" w:eastAsia="Times New Roman" w:hAnsi="Times New Roman"/>
          <w:bCs/>
          <w:kern w:val="1"/>
          <w:sz w:val="24"/>
          <w:szCs w:val="24"/>
          <w:lang w:eastAsia="zh-CN"/>
        </w:rPr>
        <w:t>§ 3 ust 1 umowy.</w:t>
      </w:r>
      <w:r w:rsidRPr="00DD6BC4">
        <w:rPr>
          <w:rFonts w:ascii="Times New Roman" w:eastAsia="Times New Roman" w:hAnsi="Times New Roman"/>
          <w:b/>
          <w:bCs/>
          <w:kern w:val="1"/>
          <w:sz w:val="24"/>
          <w:szCs w:val="24"/>
          <w:lang w:eastAsia="zh-CN"/>
        </w:rPr>
        <w:t xml:space="preserve"> </w:t>
      </w:r>
    </w:p>
    <w:p w14:paraId="0E1269E7" w14:textId="77777777" w:rsidR="00AD1C8B" w:rsidRPr="00DD6BC4" w:rsidRDefault="00AD1C8B" w:rsidP="00DD6BC4">
      <w:pPr>
        <w:tabs>
          <w:tab w:val="left" w:pos="360"/>
        </w:tabs>
        <w:autoSpaceDN/>
        <w:spacing w:after="0" w:line="240" w:lineRule="auto"/>
        <w:jc w:val="both"/>
        <w:textAlignment w:val="auto"/>
        <w:rPr>
          <w:rFonts w:ascii="Times New Roman" w:eastAsia="Times New Roman" w:hAnsi="Times New Roman"/>
          <w:kern w:val="1"/>
          <w:sz w:val="24"/>
          <w:szCs w:val="24"/>
          <w:lang w:eastAsia="pl-PL"/>
        </w:rPr>
      </w:pPr>
    </w:p>
    <w:p w14:paraId="737573B2" w14:textId="77777777" w:rsidR="00DD6BC4" w:rsidRPr="00DD6BC4" w:rsidRDefault="00DD6BC4" w:rsidP="00DD6BC4">
      <w:pPr>
        <w:tabs>
          <w:tab w:val="left" w:pos="0"/>
        </w:tabs>
        <w:autoSpaceDN/>
        <w:spacing w:after="0" w:line="240" w:lineRule="auto"/>
        <w:ind w:right="-2"/>
        <w:jc w:val="center"/>
        <w:textAlignment w:val="auto"/>
        <w:rPr>
          <w:rFonts w:ascii="Times New Roman" w:eastAsia="Times New Roman" w:hAnsi="Times New Roman"/>
          <w:b/>
          <w:bCs/>
          <w:kern w:val="1"/>
          <w:sz w:val="24"/>
          <w:szCs w:val="24"/>
          <w:lang w:eastAsia="zh-CN"/>
        </w:rPr>
      </w:pPr>
      <w:r w:rsidRPr="00DD6BC4">
        <w:rPr>
          <w:rFonts w:ascii="Times New Roman" w:eastAsia="Times New Roman" w:hAnsi="Times New Roman"/>
          <w:b/>
          <w:bCs/>
          <w:kern w:val="1"/>
          <w:sz w:val="24"/>
          <w:szCs w:val="24"/>
          <w:lang w:eastAsia="zh-CN"/>
        </w:rPr>
        <w:t>§ 5</w:t>
      </w:r>
    </w:p>
    <w:p w14:paraId="7BE45704" w14:textId="77777777" w:rsidR="00DD6BC4" w:rsidRPr="00DD6BC4" w:rsidRDefault="00DD6BC4" w:rsidP="00DD6BC4">
      <w:pPr>
        <w:widowControl w:val="0"/>
        <w:numPr>
          <w:ilvl w:val="0"/>
          <w:numId w:val="14"/>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 xml:space="preserve"> Strony zgodnie postanawiają, że Zamawiającemu przysługuje prawo do rozwiązana umowy bez wypowiedzenia w szczególności gdy:</w:t>
      </w:r>
    </w:p>
    <w:p w14:paraId="01EB2F44" w14:textId="77777777" w:rsidR="00DD6BC4" w:rsidRPr="00DD6BC4" w:rsidRDefault="00DD6BC4" w:rsidP="00DD6BC4">
      <w:pPr>
        <w:numPr>
          <w:ilvl w:val="1"/>
          <w:numId w:val="15"/>
        </w:numPr>
        <w:tabs>
          <w:tab w:val="left" w:pos="0"/>
        </w:tabs>
        <w:autoSpaceDN/>
        <w:spacing w:after="0" w:line="240" w:lineRule="auto"/>
        <w:ind w:left="567" w:right="-2" w:hanging="283"/>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zostanie ogłoszona likwidacja bądź zostanie złożony wniosek o upadłości Wykonawcy firmy Wykonawcy;</w:t>
      </w:r>
    </w:p>
    <w:p w14:paraId="3680EC17" w14:textId="77777777" w:rsidR="00DD6BC4" w:rsidRPr="00DD6BC4" w:rsidRDefault="00DD6BC4" w:rsidP="00DD6BC4">
      <w:pPr>
        <w:numPr>
          <w:ilvl w:val="1"/>
          <w:numId w:val="15"/>
        </w:numPr>
        <w:tabs>
          <w:tab w:val="left" w:pos="0"/>
          <w:tab w:val="left" w:pos="567"/>
        </w:tabs>
        <w:autoSpaceDN/>
        <w:spacing w:after="0" w:line="240" w:lineRule="auto"/>
        <w:ind w:left="567" w:right="-2" w:hanging="283"/>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w przypadku zawinionej przez Wykonawcę niemożliwości tankowania paliw na stacjach paliw Wykonawcy, trwającej dłużej niż 2 dni</w:t>
      </w:r>
      <w:r w:rsidR="00C120C9">
        <w:rPr>
          <w:rFonts w:ascii="Times New Roman" w:eastAsia="Times New Roman" w:hAnsi="Times New Roman"/>
          <w:kern w:val="1"/>
          <w:sz w:val="24"/>
          <w:szCs w:val="24"/>
          <w:lang w:eastAsia="zh-CN"/>
        </w:rPr>
        <w:t>.</w:t>
      </w:r>
    </w:p>
    <w:p w14:paraId="0AEE0487" w14:textId="77777777" w:rsidR="00DD6BC4" w:rsidRPr="00DD6BC4" w:rsidRDefault="00DD6BC4" w:rsidP="00DD6BC4">
      <w:pPr>
        <w:widowControl w:val="0"/>
        <w:numPr>
          <w:ilvl w:val="0"/>
          <w:numId w:val="14"/>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Zamawiający ma prawo odstąpić od umowy:</w:t>
      </w:r>
    </w:p>
    <w:p w14:paraId="6830752C" w14:textId="77777777" w:rsidR="00DD6BC4" w:rsidRPr="00DD6BC4" w:rsidRDefault="00DD6BC4" w:rsidP="00DD6BC4">
      <w:pPr>
        <w:widowControl w:val="0"/>
        <w:numPr>
          <w:ilvl w:val="0"/>
          <w:numId w:val="19"/>
        </w:numPr>
        <w:autoSpaceDE w:val="0"/>
        <w:autoSpaceDN/>
        <w:spacing w:after="0" w:line="240" w:lineRule="auto"/>
        <w:ind w:left="567" w:hanging="283"/>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 xml:space="preserve">w razie wystąpienia istotnej zmiany okoliczności powodującej, że wykonanie umowy nie leży w interesie publicznym, czego nie można było przewidzieć </w:t>
      </w:r>
      <w:r w:rsidRPr="00DD6BC4">
        <w:rPr>
          <w:rFonts w:ascii="Times New Roman" w:eastAsia="Times New Roman" w:hAnsi="Times New Roman"/>
          <w:kern w:val="1"/>
          <w:sz w:val="24"/>
          <w:szCs w:val="24"/>
          <w:lang w:eastAsia="zh-CN"/>
        </w:rPr>
        <w:br/>
        <w:t>w chwili zawarcia umowy, Zamawiający może odstąpić od umowy w terminie 30 dni od powzięcia wiadomości o powyższych okolicznościach. W takim przypadku Wykonawca może żądać jedynie wynagrodzenia należnego mu z tytułu zrealizowanej części umowy do dnia odstąpienia od umowy,</w:t>
      </w:r>
    </w:p>
    <w:p w14:paraId="260C19CA" w14:textId="77777777" w:rsidR="00DD6BC4" w:rsidRPr="00DD6BC4" w:rsidRDefault="00DD6BC4" w:rsidP="00DD6BC4">
      <w:pPr>
        <w:widowControl w:val="0"/>
        <w:numPr>
          <w:ilvl w:val="0"/>
          <w:numId w:val="19"/>
        </w:numPr>
        <w:autoSpaceDE w:val="0"/>
        <w:autoSpaceDN/>
        <w:spacing w:after="0" w:line="240" w:lineRule="auto"/>
        <w:ind w:left="567" w:hanging="283"/>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w przypadku trzykrotnej pisemnej reklamacji jakości dostarczonego paliwa;</w:t>
      </w:r>
    </w:p>
    <w:p w14:paraId="39461713" w14:textId="77777777" w:rsidR="00DD6BC4" w:rsidRPr="00DD6BC4" w:rsidRDefault="00DD6BC4" w:rsidP="00DD6BC4">
      <w:pPr>
        <w:widowControl w:val="0"/>
        <w:numPr>
          <w:ilvl w:val="0"/>
          <w:numId w:val="19"/>
        </w:numPr>
        <w:autoSpaceDE w:val="0"/>
        <w:autoSpaceDN/>
        <w:spacing w:after="0" w:line="240" w:lineRule="auto"/>
        <w:ind w:left="567" w:hanging="283"/>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 xml:space="preserve">zaprzestania sprzedaży. </w:t>
      </w:r>
    </w:p>
    <w:p w14:paraId="50F012B0" w14:textId="77777777" w:rsidR="00DD6BC4" w:rsidRPr="00DD6BC4" w:rsidRDefault="00DD6BC4" w:rsidP="00DD6BC4">
      <w:pPr>
        <w:widowControl w:val="0"/>
        <w:numPr>
          <w:ilvl w:val="0"/>
          <w:numId w:val="14"/>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Odstąpienie od wykonania umowy lub rozwiązanie umowy wymaga formy pisemnej.</w:t>
      </w:r>
    </w:p>
    <w:p w14:paraId="2509BB29" w14:textId="77777777" w:rsidR="00DD6BC4" w:rsidRPr="00DD6BC4" w:rsidRDefault="00DD6BC4" w:rsidP="00DD6BC4">
      <w:pPr>
        <w:widowControl w:val="0"/>
        <w:numPr>
          <w:ilvl w:val="0"/>
          <w:numId w:val="14"/>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zh-CN"/>
        </w:rPr>
        <w:t xml:space="preserve">Zamawiającemu w każdym przypadku niewykonania lub nienależytego wykonania postanowień umowy, przysługiwać będzie prawo złożenia reklamacji, </w:t>
      </w:r>
      <w:r w:rsidRPr="00DD6BC4">
        <w:rPr>
          <w:rFonts w:ascii="Times New Roman" w:eastAsia="Times New Roman" w:hAnsi="Times New Roman"/>
          <w:kern w:val="1"/>
          <w:sz w:val="24"/>
          <w:szCs w:val="24"/>
          <w:lang w:eastAsia="zh-CN"/>
        </w:rPr>
        <w:t>w której określi swoje żądania dotyczące realizacji dostawy zgodnie z umową.</w:t>
      </w:r>
    </w:p>
    <w:p w14:paraId="015DE9D7" w14:textId="77777777" w:rsidR="00DD6BC4" w:rsidRPr="00DD6BC4" w:rsidRDefault="00DD6BC4" w:rsidP="00DD6BC4">
      <w:pPr>
        <w:widowControl w:val="0"/>
        <w:numPr>
          <w:ilvl w:val="0"/>
          <w:numId w:val="14"/>
        </w:numPr>
        <w:tabs>
          <w:tab w:val="num" w:pos="0"/>
        </w:tabs>
        <w:autoSpaceDE w:val="0"/>
        <w:autoSpaceDN/>
        <w:spacing w:after="0" w:line="240" w:lineRule="auto"/>
        <w:ind w:left="340" w:hanging="340"/>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Odstąpienie i rozwiązanie umowy musi zawierać uzasadnienie.</w:t>
      </w:r>
    </w:p>
    <w:p w14:paraId="0AE09DB2" w14:textId="77777777" w:rsidR="00DD6BC4" w:rsidRPr="00DD6BC4" w:rsidRDefault="00DD6BC4" w:rsidP="00DD6BC4">
      <w:pPr>
        <w:tabs>
          <w:tab w:val="left" w:pos="0"/>
        </w:tabs>
        <w:autoSpaceDN/>
        <w:spacing w:after="0" w:line="240" w:lineRule="auto"/>
        <w:ind w:right="-2"/>
        <w:jc w:val="both"/>
        <w:textAlignment w:val="auto"/>
        <w:rPr>
          <w:rFonts w:ascii="Times New Roman" w:eastAsia="Times New Roman" w:hAnsi="Times New Roman"/>
          <w:kern w:val="1"/>
          <w:sz w:val="24"/>
          <w:szCs w:val="24"/>
          <w:lang w:eastAsia="zh-CN"/>
        </w:rPr>
      </w:pPr>
    </w:p>
    <w:p w14:paraId="660E7F2B" w14:textId="77777777" w:rsidR="00DD6BC4" w:rsidRPr="00DD6BC4" w:rsidRDefault="00DD6BC4" w:rsidP="00DD6BC4">
      <w:pPr>
        <w:autoSpaceDN/>
        <w:spacing w:after="0" w:line="240" w:lineRule="auto"/>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b/>
          <w:bCs/>
          <w:kern w:val="1"/>
          <w:sz w:val="24"/>
          <w:szCs w:val="24"/>
          <w:lang w:eastAsia="zh-CN"/>
        </w:rPr>
        <w:t>§ 6</w:t>
      </w:r>
    </w:p>
    <w:p w14:paraId="5531813B" w14:textId="77777777" w:rsidR="00DD6BC4" w:rsidRPr="00DD6BC4" w:rsidRDefault="00DD6BC4" w:rsidP="00DD6BC4">
      <w:pPr>
        <w:widowControl w:val="0"/>
        <w:numPr>
          <w:ilvl w:val="0"/>
          <w:numId w:val="16"/>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 xml:space="preserve">Wykonawca zapłaci Zamawiającemu karę umowną w przypadku </w:t>
      </w:r>
      <w:r w:rsidRPr="00DD6BC4">
        <w:rPr>
          <w:rFonts w:ascii="Times New Roman" w:eastAsia="Times New Roman" w:hAnsi="Times New Roman"/>
          <w:color w:val="000000"/>
          <w:kern w:val="1"/>
          <w:sz w:val="24"/>
          <w:szCs w:val="24"/>
          <w:lang w:eastAsia="zh-CN"/>
        </w:rPr>
        <w:t>odst</w:t>
      </w:r>
      <w:r w:rsidRPr="00DD6BC4">
        <w:rPr>
          <w:rFonts w:ascii="Times New Roman" w:eastAsia="Times New Roman" w:hAnsi="Times New Roman"/>
          <w:kern w:val="1"/>
          <w:sz w:val="24"/>
          <w:szCs w:val="24"/>
          <w:lang w:eastAsia="zh-CN"/>
        </w:rPr>
        <w:t xml:space="preserve">ąpienia od </w:t>
      </w:r>
      <w:r w:rsidR="00A845AA">
        <w:rPr>
          <w:rFonts w:ascii="Times New Roman" w:eastAsia="Times New Roman" w:hAnsi="Times New Roman"/>
          <w:kern w:val="1"/>
          <w:sz w:val="24"/>
          <w:szCs w:val="24"/>
          <w:lang w:eastAsia="zh-CN"/>
        </w:rPr>
        <w:t xml:space="preserve">umowy lub jej rozwiązania przez </w:t>
      </w:r>
      <w:r w:rsidRPr="00DD6BC4">
        <w:rPr>
          <w:rFonts w:ascii="Times New Roman" w:eastAsia="Times New Roman" w:hAnsi="Times New Roman"/>
          <w:kern w:val="1"/>
          <w:sz w:val="24"/>
          <w:szCs w:val="24"/>
          <w:lang w:eastAsia="zh-CN"/>
        </w:rPr>
        <w:t xml:space="preserve">Wykonawcę z przyczyn leżących po stronie Wykonawcy </w:t>
      </w:r>
      <w:r w:rsidR="00A845AA">
        <w:rPr>
          <w:rFonts w:ascii="Times New Roman" w:eastAsia="Times New Roman" w:hAnsi="Times New Roman"/>
          <w:kern w:val="1"/>
          <w:sz w:val="24"/>
          <w:szCs w:val="24"/>
          <w:lang w:eastAsia="zh-CN"/>
        </w:rPr>
        <w:br/>
      </w:r>
      <w:r w:rsidRPr="00DD6BC4">
        <w:rPr>
          <w:rFonts w:ascii="Times New Roman" w:eastAsia="Times New Roman" w:hAnsi="Times New Roman"/>
          <w:kern w:val="1"/>
          <w:sz w:val="24"/>
          <w:szCs w:val="24"/>
          <w:lang w:eastAsia="zh-CN"/>
        </w:rPr>
        <w:t>w wysokości 10% wartości umowy brutto określonej w § 3 ust. 1 niniejszej umowy.</w:t>
      </w:r>
    </w:p>
    <w:p w14:paraId="6737861A" w14:textId="77777777" w:rsidR="00DD6BC4" w:rsidRPr="00DD6BC4" w:rsidRDefault="00DD6BC4" w:rsidP="00DD6BC4">
      <w:pPr>
        <w:widowControl w:val="0"/>
        <w:numPr>
          <w:ilvl w:val="0"/>
          <w:numId w:val="16"/>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Strony ustalają, że niezależnie od kary umownej, Zamawiający będzie mógł dochodzić odszkodowania przewyższającego wysokość kar umownych w wysokości rzeczywiście poniesionej szkody.</w:t>
      </w:r>
    </w:p>
    <w:p w14:paraId="58209332" w14:textId="77777777" w:rsidR="00DD6BC4" w:rsidRPr="00DD6BC4" w:rsidRDefault="00DD6BC4" w:rsidP="00DD6BC4">
      <w:pPr>
        <w:tabs>
          <w:tab w:val="left" w:pos="0"/>
        </w:tabs>
        <w:autoSpaceDN/>
        <w:spacing w:after="0" w:line="240" w:lineRule="auto"/>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b/>
          <w:bCs/>
          <w:kern w:val="1"/>
          <w:sz w:val="24"/>
          <w:szCs w:val="24"/>
          <w:lang w:eastAsia="zh-CN"/>
        </w:rPr>
        <w:t>§ 7</w:t>
      </w:r>
    </w:p>
    <w:p w14:paraId="74BBD9C0" w14:textId="77777777" w:rsidR="00DD6BC4" w:rsidRPr="00DD6BC4" w:rsidRDefault="00DD6BC4" w:rsidP="00D25752">
      <w:pPr>
        <w:widowControl w:val="0"/>
        <w:autoSpaceDE w:val="0"/>
        <w:autoSpaceDN/>
        <w:spacing w:after="0" w:line="240" w:lineRule="auto"/>
        <w:ind w:left="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.Zamawiający przewiduje zmianę umowy w przypadku gdy, konieczność zmiany umowy spowodowana jest okolicznościami, których Zamawiający działając z należytą starannością, nie mógł przewidzieć.</w:t>
      </w:r>
    </w:p>
    <w:p w14:paraId="659D8CDD" w14:textId="78EA32A9" w:rsidR="00DD6BC4" w:rsidRDefault="00DD6BC4" w:rsidP="00DD6BC4">
      <w:pPr>
        <w:widowControl w:val="0"/>
        <w:numPr>
          <w:ilvl w:val="0"/>
          <w:numId w:val="17"/>
        </w:numPr>
        <w:tabs>
          <w:tab w:val="num" w:pos="0"/>
        </w:tabs>
        <w:autoSpaceDE w:val="0"/>
        <w:autoSpaceDN/>
        <w:spacing w:after="0" w:line="240" w:lineRule="auto"/>
        <w:ind w:left="284" w:hanging="28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Wszelkie zmiany do niniejszej umowy wymagają zgody obydwu stron oraz muszą być dokonane pod rygorem nieważności w formie pisemnej.</w:t>
      </w:r>
    </w:p>
    <w:p w14:paraId="4BA68790" w14:textId="77777777" w:rsidR="00FF6053" w:rsidRDefault="00FF6053" w:rsidP="00FF6053">
      <w:pPr>
        <w:widowControl w:val="0"/>
        <w:autoSpaceDE w:val="0"/>
        <w:autoSpaceDN/>
        <w:spacing w:after="0" w:line="240" w:lineRule="auto"/>
        <w:ind w:left="284"/>
        <w:jc w:val="both"/>
        <w:textAlignment w:val="auto"/>
        <w:rPr>
          <w:rFonts w:ascii="Times New Roman" w:eastAsia="Times New Roman" w:hAnsi="Times New Roman"/>
          <w:kern w:val="1"/>
          <w:sz w:val="24"/>
          <w:szCs w:val="24"/>
          <w:lang w:eastAsia="zh-CN"/>
        </w:rPr>
      </w:pPr>
    </w:p>
    <w:p w14:paraId="6831ECB3" w14:textId="77777777" w:rsidR="00DD6BC4" w:rsidRPr="00DD6BC4" w:rsidRDefault="00DD6BC4" w:rsidP="00DD6BC4">
      <w:pPr>
        <w:tabs>
          <w:tab w:val="left" w:pos="36"/>
        </w:tabs>
        <w:suppressAutoHyphens w:val="0"/>
        <w:autoSpaceDN/>
        <w:spacing w:after="0" w:line="240" w:lineRule="auto"/>
        <w:jc w:val="both"/>
        <w:textAlignment w:val="auto"/>
        <w:rPr>
          <w:rFonts w:ascii="Times New Roman" w:eastAsia="Times New Roman" w:hAnsi="Times New Roman"/>
          <w:kern w:val="1"/>
          <w:sz w:val="24"/>
          <w:szCs w:val="24"/>
          <w:lang w:eastAsia="zh-CN"/>
        </w:rPr>
      </w:pPr>
      <w:bookmarkStart w:id="1" w:name="OLE_LINK4"/>
    </w:p>
    <w:bookmarkEnd w:id="1"/>
    <w:p w14:paraId="5E5276E0" w14:textId="77777777" w:rsidR="00DD6BC4" w:rsidRPr="00DD6BC4" w:rsidRDefault="00DD6BC4" w:rsidP="00DD6BC4">
      <w:pPr>
        <w:tabs>
          <w:tab w:val="left" w:pos="0"/>
        </w:tabs>
        <w:autoSpaceDN/>
        <w:spacing w:after="0" w:line="240" w:lineRule="auto"/>
        <w:ind w:right="-2"/>
        <w:jc w:val="center"/>
        <w:textAlignment w:val="auto"/>
        <w:rPr>
          <w:rFonts w:ascii="Times New Roman" w:eastAsia="Times New Roman" w:hAnsi="Times New Roman"/>
          <w:kern w:val="1"/>
          <w:sz w:val="24"/>
          <w:szCs w:val="24"/>
          <w:lang w:eastAsia="zh-CN"/>
        </w:rPr>
      </w:pPr>
      <w:r w:rsidRPr="00DD6BC4">
        <w:rPr>
          <w:rFonts w:ascii="Times New Roman" w:eastAsia="Times New Roman" w:hAnsi="Times New Roman"/>
          <w:b/>
          <w:bCs/>
          <w:kern w:val="1"/>
          <w:sz w:val="24"/>
          <w:szCs w:val="24"/>
          <w:lang w:eastAsia="zh-CN"/>
        </w:rPr>
        <w:t>§ 8</w:t>
      </w:r>
    </w:p>
    <w:p w14:paraId="1CA76624" w14:textId="77777777" w:rsidR="00DD6BC4" w:rsidRPr="00DD6BC4" w:rsidRDefault="00DD6BC4" w:rsidP="00DD6BC4">
      <w:pPr>
        <w:numPr>
          <w:ilvl w:val="1"/>
          <w:numId w:val="7"/>
        </w:numPr>
        <w:tabs>
          <w:tab w:val="left" w:pos="360"/>
        </w:tabs>
        <w:autoSpaceDN/>
        <w:spacing w:after="0" w:line="240" w:lineRule="auto"/>
        <w:ind w:left="360" w:right="74"/>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zh-CN"/>
        </w:rPr>
        <w:t xml:space="preserve">Wykonawca oświadcza, iż ma zawartą polisę OC od odpowiedzialności cywilnej </w:t>
      </w:r>
      <w:r w:rsidRPr="00DD6BC4">
        <w:rPr>
          <w:rFonts w:ascii="Times New Roman" w:eastAsia="Times New Roman" w:hAnsi="Times New Roman"/>
          <w:color w:val="000000"/>
          <w:kern w:val="1"/>
          <w:sz w:val="24"/>
          <w:szCs w:val="24"/>
          <w:lang w:eastAsia="zh-CN"/>
        </w:rPr>
        <w:br/>
        <w:t>w zakresie prowadzonej działalności w kwocie nie mniejszej niż 40.000,00</w:t>
      </w:r>
      <w:r w:rsidRPr="00DD6BC4">
        <w:rPr>
          <w:rFonts w:ascii="Times New Roman" w:eastAsia="Times New Roman" w:hAnsi="Times New Roman"/>
          <w:color w:val="FF0000"/>
          <w:kern w:val="1"/>
          <w:sz w:val="24"/>
          <w:szCs w:val="24"/>
          <w:lang w:eastAsia="zh-CN"/>
        </w:rPr>
        <w:t xml:space="preserve"> </w:t>
      </w:r>
      <w:r w:rsidRPr="00DD6BC4">
        <w:rPr>
          <w:rFonts w:ascii="Times New Roman" w:eastAsia="Times New Roman" w:hAnsi="Times New Roman"/>
          <w:color w:val="000000"/>
          <w:kern w:val="1"/>
          <w:sz w:val="24"/>
          <w:szCs w:val="24"/>
          <w:lang w:eastAsia="zh-CN"/>
        </w:rPr>
        <w:t xml:space="preserve">złotych </w:t>
      </w:r>
      <w:r w:rsidRPr="00DD6BC4">
        <w:rPr>
          <w:rFonts w:ascii="Times New Roman" w:eastAsia="Times New Roman" w:hAnsi="Times New Roman"/>
          <w:color w:val="000000"/>
          <w:kern w:val="1"/>
          <w:sz w:val="24"/>
          <w:szCs w:val="24"/>
          <w:lang w:eastAsia="zh-CN"/>
        </w:rPr>
        <w:br/>
        <w:t xml:space="preserve">i dostarczy ją Zamawiającemu </w:t>
      </w:r>
      <w:r w:rsidR="00C120C9">
        <w:rPr>
          <w:rFonts w:ascii="Times New Roman" w:eastAsia="Times New Roman" w:hAnsi="Times New Roman"/>
          <w:color w:val="000000"/>
          <w:kern w:val="1"/>
          <w:sz w:val="24"/>
          <w:szCs w:val="24"/>
          <w:lang w:eastAsia="zh-CN"/>
        </w:rPr>
        <w:t xml:space="preserve">najpóźniej </w:t>
      </w:r>
      <w:r w:rsidRPr="00DD6BC4">
        <w:rPr>
          <w:rFonts w:ascii="Times New Roman" w:eastAsia="Times New Roman" w:hAnsi="Times New Roman"/>
          <w:color w:val="000000"/>
          <w:kern w:val="1"/>
          <w:sz w:val="24"/>
          <w:szCs w:val="24"/>
          <w:lang w:eastAsia="zh-CN"/>
        </w:rPr>
        <w:t xml:space="preserve">w dniu podpisania umowy. Polisa OC stanowi </w:t>
      </w:r>
      <w:r w:rsidRPr="00DD6BC4">
        <w:rPr>
          <w:rFonts w:ascii="Times New Roman" w:eastAsia="Times New Roman" w:hAnsi="Times New Roman"/>
          <w:b/>
          <w:bCs/>
          <w:color w:val="000000"/>
          <w:kern w:val="1"/>
          <w:sz w:val="24"/>
          <w:szCs w:val="24"/>
          <w:lang w:eastAsia="zh-CN"/>
        </w:rPr>
        <w:t xml:space="preserve">Załącznik nr 3 </w:t>
      </w:r>
      <w:r w:rsidRPr="00DD6BC4">
        <w:rPr>
          <w:rFonts w:ascii="Times New Roman" w:eastAsia="Times New Roman" w:hAnsi="Times New Roman"/>
          <w:color w:val="000000"/>
          <w:kern w:val="1"/>
          <w:sz w:val="24"/>
          <w:szCs w:val="24"/>
          <w:lang w:eastAsia="zh-CN"/>
        </w:rPr>
        <w:t>do niniejszej umowy.</w:t>
      </w:r>
    </w:p>
    <w:p w14:paraId="5D0622BB" w14:textId="77777777" w:rsidR="00DD6BC4" w:rsidRPr="00DD6BC4" w:rsidRDefault="00DD6BC4" w:rsidP="00DD6BC4">
      <w:pPr>
        <w:numPr>
          <w:ilvl w:val="1"/>
          <w:numId w:val="7"/>
        </w:numPr>
        <w:tabs>
          <w:tab w:val="left" w:pos="360"/>
        </w:tabs>
        <w:autoSpaceDN/>
        <w:spacing w:after="0" w:line="240" w:lineRule="auto"/>
        <w:ind w:left="357" w:right="74" w:hanging="357"/>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zh-CN"/>
        </w:rPr>
        <w:lastRenderedPageBreak/>
        <w:t>Jeżeli polisa OC wystawiona zostanie na okres krótszy niż okres na jaki zawarto umowę, Wykonawca zobowiązany będzie przedstawić Zamawiającemu nie później niż 30 dni przed upływem terminu obowiązywania polisy OC, dokumenty potwierdzające przedłużenie jej obowiązywania.</w:t>
      </w:r>
    </w:p>
    <w:p w14:paraId="4F6F4DDA" w14:textId="77777777" w:rsidR="00DD6BC4" w:rsidRPr="00DD6BC4" w:rsidRDefault="00DD6BC4" w:rsidP="00AD1C8B">
      <w:pPr>
        <w:numPr>
          <w:ilvl w:val="1"/>
          <w:numId w:val="7"/>
        </w:numPr>
        <w:tabs>
          <w:tab w:val="left" w:pos="360"/>
        </w:tabs>
        <w:autoSpaceDN/>
        <w:spacing w:after="0" w:line="240" w:lineRule="auto"/>
        <w:ind w:left="357" w:right="74" w:hanging="357"/>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color w:val="000000"/>
          <w:kern w:val="1"/>
          <w:sz w:val="24"/>
          <w:szCs w:val="24"/>
          <w:lang w:eastAsia="zh-CN"/>
        </w:rPr>
        <w:t>W razie nieprzedłużenia polisy OC przez Wykonawcę, Zamawiający ma prawo zawarcia umowy ubezpieczenia na rzecz Wykonawcy, a koszty tego ubezpieczenia potrącone zostaną z wynagrodzenia Wykonawcy.</w:t>
      </w:r>
    </w:p>
    <w:p w14:paraId="7C0A8FF0" w14:textId="77777777" w:rsidR="00DD6BC4" w:rsidRPr="00DD6BC4" w:rsidRDefault="00DD6BC4" w:rsidP="00DD6BC4">
      <w:pPr>
        <w:tabs>
          <w:tab w:val="left" w:pos="18"/>
        </w:tabs>
        <w:autoSpaceDN/>
        <w:spacing w:after="0" w:line="240" w:lineRule="auto"/>
        <w:ind w:left="17" w:right="-2"/>
        <w:jc w:val="center"/>
        <w:textAlignment w:val="auto"/>
        <w:rPr>
          <w:rFonts w:ascii="Times New Roman" w:eastAsia="Times New Roman" w:hAnsi="Times New Roman"/>
          <w:kern w:val="1"/>
          <w:sz w:val="24"/>
          <w:szCs w:val="24"/>
          <w:lang w:eastAsia="zh-CN"/>
        </w:rPr>
      </w:pPr>
    </w:p>
    <w:p w14:paraId="3C40F208" w14:textId="77777777" w:rsidR="00DD6BC4" w:rsidRPr="00DD6BC4" w:rsidRDefault="00DD6BC4" w:rsidP="00DD6BC4">
      <w:pPr>
        <w:tabs>
          <w:tab w:val="left" w:pos="35"/>
        </w:tabs>
        <w:autoSpaceDN/>
        <w:spacing w:after="0" w:line="240" w:lineRule="auto"/>
        <w:ind w:left="35" w:right="-2"/>
        <w:jc w:val="center"/>
        <w:textAlignment w:val="auto"/>
        <w:rPr>
          <w:rFonts w:ascii="Times New Roman" w:eastAsia="Times New Roman" w:hAnsi="Times New Roman"/>
          <w:b/>
          <w:bCs/>
          <w:kern w:val="1"/>
          <w:sz w:val="24"/>
          <w:szCs w:val="24"/>
          <w:lang w:eastAsia="zh-CN"/>
        </w:rPr>
      </w:pPr>
      <w:r w:rsidRPr="00DD6BC4">
        <w:rPr>
          <w:rFonts w:ascii="Times New Roman" w:eastAsia="Times New Roman" w:hAnsi="Times New Roman"/>
          <w:b/>
          <w:bCs/>
          <w:kern w:val="1"/>
          <w:sz w:val="24"/>
          <w:szCs w:val="24"/>
          <w:lang w:eastAsia="zh-CN"/>
        </w:rPr>
        <w:t>§ 9</w:t>
      </w:r>
    </w:p>
    <w:p w14:paraId="229202E3" w14:textId="77777777" w:rsidR="00DD6BC4" w:rsidRPr="00DD6BC4" w:rsidRDefault="00CB20B0" w:rsidP="00DD6BC4">
      <w:pPr>
        <w:numPr>
          <w:ilvl w:val="1"/>
          <w:numId w:val="18"/>
        </w:numPr>
        <w:tabs>
          <w:tab w:val="left" w:pos="360"/>
        </w:tabs>
        <w:autoSpaceDN/>
        <w:spacing w:after="0" w:line="240" w:lineRule="auto"/>
        <w:ind w:left="357" w:right="74" w:hanging="357"/>
        <w:jc w:val="both"/>
        <w:textAlignment w:val="auto"/>
        <w:rPr>
          <w:rFonts w:ascii="Times New Roman" w:eastAsia="Times New Roman" w:hAnsi="Times New Roman"/>
          <w:kern w:val="1"/>
          <w:sz w:val="24"/>
          <w:szCs w:val="24"/>
          <w:lang w:eastAsia="zh-CN"/>
        </w:rPr>
      </w:pPr>
      <w:r>
        <w:rPr>
          <w:rFonts w:ascii="Times New Roman" w:eastAsia="Times New Roman" w:hAnsi="Times New Roman"/>
          <w:bCs/>
          <w:kern w:val="1"/>
          <w:sz w:val="24"/>
          <w:szCs w:val="24"/>
          <w:lang w:eastAsia="zh-CN"/>
        </w:rPr>
        <w:t>Wykonawca nie jest uprawniony do dokonywania cesji wierzytelności wynikających</w:t>
      </w:r>
      <w:r w:rsidR="00EA7F4F">
        <w:rPr>
          <w:rFonts w:ascii="Times New Roman" w:eastAsia="Times New Roman" w:hAnsi="Times New Roman"/>
          <w:bCs/>
          <w:kern w:val="1"/>
          <w:sz w:val="24"/>
          <w:szCs w:val="24"/>
          <w:lang w:eastAsia="zh-CN"/>
        </w:rPr>
        <w:br/>
      </w:r>
      <w:r>
        <w:rPr>
          <w:rFonts w:ascii="Times New Roman" w:eastAsia="Times New Roman" w:hAnsi="Times New Roman"/>
          <w:bCs/>
          <w:kern w:val="1"/>
          <w:sz w:val="24"/>
          <w:szCs w:val="24"/>
          <w:lang w:eastAsia="zh-CN"/>
        </w:rPr>
        <w:t>z realizacji niniejszej umowy bez uzyskania uprzedniej zgody Zamawiającego.</w:t>
      </w:r>
      <w:r w:rsidR="00DD6BC4" w:rsidRPr="00DD6BC4">
        <w:rPr>
          <w:rFonts w:ascii="Times New Roman" w:eastAsia="Times New Roman" w:hAnsi="Times New Roman"/>
          <w:kern w:val="1"/>
          <w:sz w:val="24"/>
          <w:szCs w:val="24"/>
          <w:lang w:eastAsia="zh-CN"/>
        </w:rPr>
        <w:t>.</w:t>
      </w:r>
    </w:p>
    <w:p w14:paraId="56857A1B" w14:textId="77777777" w:rsidR="00DD6BC4" w:rsidRPr="00DD6BC4" w:rsidRDefault="00DD6BC4" w:rsidP="00DD6BC4">
      <w:pPr>
        <w:numPr>
          <w:ilvl w:val="1"/>
          <w:numId w:val="18"/>
        </w:numPr>
        <w:tabs>
          <w:tab w:val="left" w:pos="360"/>
        </w:tabs>
        <w:autoSpaceDN/>
        <w:spacing w:after="0" w:line="240" w:lineRule="auto"/>
        <w:ind w:left="357" w:right="74" w:hanging="357"/>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Wszelkie zmiany i uzupełnienia niniejszej umowy wymagają dla swej ważności formy pisemnej w postaci aneksu do umowy pod rygorem nieważności.</w:t>
      </w:r>
    </w:p>
    <w:p w14:paraId="59AA4E20" w14:textId="77777777" w:rsidR="00DD6BC4" w:rsidRPr="00DD6BC4" w:rsidRDefault="00DD6BC4" w:rsidP="00DD6BC4">
      <w:pPr>
        <w:numPr>
          <w:ilvl w:val="1"/>
          <w:numId w:val="18"/>
        </w:numPr>
        <w:tabs>
          <w:tab w:val="left" w:pos="360"/>
        </w:tabs>
        <w:autoSpaceDN/>
        <w:spacing w:after="0" w:line="240" w:lineRule="auto"/>
        <w:ind w:left="357" w:right="74" w:hanging="357"/>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Strony będą dążyły do polubownego rozstrzygnięcia wszelkich sporów, które mogą wynikać na tle realizacji niniejszej umowy, jednak w przypadku gdy nie osiągną porozumienia, zaistniały spór będzie poddany rozstrzygnięciu przez Sąd powszechny właściwy miejscowo dla Zamawiającego.</w:t>
      </w:r>
    </w:p>
    <w:p w14:paraId="7584062D" w14:textId="77777777" w:rsidR="00DD6BC4" w:rsidRPr="00DD6BC4" w:rsidRDefault="00DD6BC4" w:rsidP="00DD6BC4">
      <w:pPr>
        <w:numPr>
          <w:ilvl w:val="1"/>
          <w:numId w:val="18"/>
        </w:numPr>
        <w:tabs>
          <w:tab w:val="left" w:pos="360"/>
        </w:tabs>
        <w:autoSpaceDN/>
        <w:spacing w:after="0" w:line="240" w:lineRule="auto"/>
        <w:ind w:left="357" w:right="74" w:hanging="357"/>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W sprawach nieuregulowanych niniejszą umową mają zastosowanie przepisy Kodeksu cywilnego.</w:t>
      </w:r>
    </w:p>
    <w:p w14:paraId="64EDE368" w14:textId="77777777" w:rsidR="00DD6BC4" w:rsidRPr="00DD6BC4" w:rsidRDefault="00DD6BC4" w:rsidP="00DD6BC4">
      <w:pPr>
        <w:numPr>
          <w:ilvl w:val="1"/>
          <w:numId w:val="18"/>
        </w:numPr>
        <w:tabs>
          <w:tab w:val="left" w:pos="360"/>
        </w:tabs>
        <w:autoSpaceDN/>
        <w:spacing w:after="0" w:line="240" w:lineRule="auto"/>
        <w:ind w:left="357" w:right="74" w:hanging="357"/>
        <w:jc w:val="both"/>
        <w:textAlignment w:val="auto"/>
        <w:rPr>
          <w:rFonts w:ascii="Times New Roman" w:eastAsia="Times New Roman" w:hAnsi="Times New Roman"/>
          <w:kern w:val="1"/>
          <w:sz w:val="24"/>
          <w:szCs w:val="24"/>
          <w:lang w:eastAsia="zh-CN"/>
        </w:rPr>
      </w:pPr>
      <w:r w:rsidRPr="00DD6BC4">
        <w:rPr>
          <w:rFonts w:ascii="Times New Roman" w:eastAsia="Times New Roman" w:hAnsi="Times New Roman"/>
          <w:kern w:val="1"/>
          <w:sz w:val="24"/>
          <w:szCs w:val="24"/>
          <w:lang w:eastAsia="zh-CN"/>
        </w:rPr>
        <w:t xml:space="preserve">Umowę sporządzono w trzech jednobrzmiących egzemplarzach: jeden egzemplarz dla Wykonawcy, dwa egzemplarze dla Zamawiającego. </w:t>
      </w:r>
    </w:p>
    <w:p w14:paraId="1539FEC0" w14:textId="77777777" w:rsidR="00DD6BC4" w:rsidRPr="00DD6BC4" w:rsidRDefault="00DD6BC4" w:rsidP="00DD6BC4">
      <w:pPr>
        <w:tabs>
          <w:tab w:val="left" w:pos="426"/>
        </w:tabs>
        <w:autoSpaceDN/>
        <w:spacing w:after="0" w:line="240" w:lineRule="auto"/>
        <w:ind w:right="-2"/>
        <w:textAlignment w:val="auto"/>
        <w:rPr>
          <w:rFonts w:ascii="Times New Roman" w:eastAsia="Times New Roman" w:hAnsi="Times New Roman"/>
          <w:kern w:val="1"/>
          <w:sz w:val="24"/>
          <w:szCs w:val="24"/>
          <w:lang w:eastAsia="zh-CN"/>
        </w:rPr>
      </w:pPr>
    </w:p>
    <w:p w14:paraId="6CEEC9CA" w14:textId="77777777" w:rsidR="00DD6BC4" w:rsidRPr="00DD6BC4" w:rsidRDefault="00DD6BC4" w:rsidP="00DD6BC4">
      <w:pPr>
        <w:tabs>
          <w:tab w:val="left" w:pos="426"/>
        </w:tabs>
        <w:autoSpaceDN/>
        <w:spacing w:after="0" w:line="240" w:lineRule="auto"/>
        <w:ind w:right="-2"/>
        <w:textAlignment w:val="auto"/>
        <w:rPr>
          <w:rFonts w:ascii="Times New Roman" w:eastAsia="Times New Roman" w:hAnsi="Times New Roman"/>
          <w:kern w:val="1"/>
          <w:sz w:val="24"/>
          <w:szCs w:val="24"/>
          <w:lang w:eastAsia="zh-CN"/>
        </w:rPr>
      </w:pPr>
    </w:p>
    <w:p w14:paraId="1FC03382" w14:textId="77777777" w:rsidR="00827A63" w:rsidRPr="001404AC" w:rsidRDefault="00DD6BC4" w:rsidP="00DD6BC4">
      <w:pPr>
        <w:jc w:val="both"/>
        <w:rPr>
          <w:rFonts w:ascii="Times New Roman" w:hAnsi="Times New Roman"/>
          <w:sz w:val="24"/>
          <w:szCs w:val="24"/>
        </w:rPr>
      </w:pPr>
      <w:r w:rsidRPr="00DD6BC4">
        <w:rPr>
          <w:rFonts w:ascii="Times New Roman" w:eastAsia="Times New Roman" w:hAnsi="Times New Roman"/>
          <w:b/>
          <w:bCs/>
          <w:kern w:val="1"/>
          <w:sz w:val="24"/>
          <w:szCs w:val="24"/>
          <w:lang w:eastAsia="zh-CN"/>
        </w:rPr>
        <w:t>ZAMAWIAJĄCY</w:t>
      </w:r>
      <w:r w:rsidRPr="00DD6BC4">
        <w:rPr>
          <w:rFonts w:ascii="Times New Roman" w:eastAsia="Times New Roman" w:hAnsi="Times New Roman"/>
          <w:b/>
          <w:bCs/>
          <w:kern w:val="1"/>
          <w:sz w:val="24"/>
          <w:szCs w:val="24"/>
          <w:lang w:eastAsia="zh-CN"/>
        </w:rPr>
        <w:tab/>
      </w:r>
      <w:r w:rsidRPr="00DD6BC4">
        <w:rPr>
          <w:rFonts w:ascii="Times New Roman" w:eastAsia="Times New Roman" w:hAnsi="Times New Roman"/>
          <w:b/>
          <w:bCs/>
          <w:kern w:val="1"/>
          <w:sz w:val="24"/>
          <w:szCs w:val="24"/>
          <w:lang w:eastAsia="zh-CN"/>
        </w:rPr>
        <w:tab/>
      </w:r>
      <w:r w:rsidRPr="00DD6BC4">
        <w:rPr>
          <w:rFonts w:ascii="Times New Roman" w:eastAsia="Times New Roman" w:hAnsi="Times New Roman"/>
          <w:b/>
          <w:bCs/>
          <w:kern w:val="1"/>
          <w:sz w:val="24"/>
          <w:szCs w:val="24"/>
          <w:lang w:eastAsia="zh-CN"/>
        </w:rPr>
        <w:tab/>
      </w:r>
      <w:r w:rsidRPr="00DD6BC4">
        <w:rPr>
          <w:rFonts w:ascii="Times New Roman" w:eastAsia="Times New Roman" w:hAnsi="Times New Roman"/>
          <w:b/>
          <w:bCs/>
          <w:kern w:val="1"/>
          <w:sz w:val="24"/>
          <w:szCs w:val="24"/>
          <w:lang w:eastAsia="zh-CN"/>
        </w:rPr>
        <w:tab/>
      </w:r>
      <w:r w:rsidRPr="00DD6BC4">
        <w:rPr>
          <w:rFonts w:ascii="Times New Roman" w:eastAsia="Times New Roman" w:hAnsi="Times New Roman"/>
          <w:b/>
          <w:bCs/>
          <w:kern w:val="1"/>
          <w:sz w:val="24"/>
          <w:szCs w:val="24"/>
          <w:lang w:eastAsia="zh-CN"/>
        </w:rPr>
        <w:tab/>
        <w:t xml:space="preserve">    </w:t>
      </w:r>
      <w:r w:rsidRPr="00DD6BC4">
        <w:rPr>
          <w:rFonts w:ascii="Times New Roman" w:eastAsia="Times New Roman" w:hAnsi="Times New Roman"/>
          <w:b/>
          <w:bCs/>
          <w:kern w:val="1"/>
          <w:sz w:val="24"/>
          <w:szCs w:val="24"/>
          <w:lang w:eastAsia="zh-CN"/>
        </w:rPr>
        <w:tab/>
      </w:r>
      <w:r w:rsidRPr="00DD6BC4">
        <w:rPr>
          <w:rFonts w:ascii="Times New Roman" w:eastAsia="Times New Roman" w:hAnsi="Times New Roman"/>
          <w:b/>
          <w:bCs/>
          <w:kern w:val="1"/>
          <w:sz w:val="24"/>
          <w:szCs w:val="24"/>
          <w:lang w:eastAsia="zh-CN"/>
        </w:rPr>
        <w:tab/>
      </w:r>
      <w:r w:rsidRPr="00AD1C8B">
        <w:rPr>
          <w:rFonts w:ascii="Times New Roman" w:eastAsia="Times New Roman" w:hAnsi="Times New Roman"/>
          <w:b/>
          <w:bCs/>
          <w:kern w:val="1"/>
          <w:sz w:val="24"/>
          <w:szCs w:val="24"/>
          <w:lang w:eastAsia="zh-CN"/>
        </w:rPr>
        <w:t xml:space="preserve">            </w:t>
      </w:r>
      <w:r w:rsidR="00C0455F" w:rsidRPr="00AD1C8B">
        <w:rPr>
          <w:rFonts w:ascii="Times New Roman" w:hAnsi="Times New Roman"/>
          <w:b/>
          <w:sz w:val="24"/>
          <w:szCs w:val="24"/>
        </w:rPr>
        <w:t xml:space="preserve"> </w:t>
      </w:r>
      <w:r w:rsidR="00AD1C8B" w:rsidRPr="00AD1C8B">
        <w:rPr>
          <w:rFonts w:ascii="Times New Roman" w:hAnsi="Times New Roman"/>
          <w:b/>
          <w:sz w:val="24"/>
          <w:szCs w:val="24"/>
        </w:rPr>
        <w:t>WYKONAWCA</w:t>
      </w:r>
    </w:p>
    <w:sectPr w:rsidR="00827A63" w:rsidRPr="001404AC" w:rsidSect="00BD3005">
      <w:head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0F1D" w14:textId="77777777" w:rsidR="007A18A2" w:rsidRDefault="007A18A2">
      <w:pPr>
        <w:spacing w:after="0" w:line="240" w:lineRule="auto"/>
      </w:pPr>
      <w:r>
        <w:separator/>
      </w:r>
    </w:p>
  </w:endnote>
  <w:endnote w:type="continuationSeparator" w:id="0">
    <w:p w14:paraId="49EB9C96" w14:textId="77777777" w:rsidR="007A18A2" w:rsidRDefault="007A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534E7" w14:textId="77777777" w:rsidR="007A18A2" w:rsidRDefault="007A18A2">
      <w:pPr>
        <w:spacing w:after="0" w:line="240" w:lineRule="auto"/>
      </w:pPr>
      <w:r>
        <w:rPr>
          <w:color w:val="000000"/>
        </w:rPr>
        <w:separator/>
      </w:r>
    </w:p>
  </w:footnote>
  <w:footnote w:type="continuationSeparator" w:id="0">
    <w:p w14:paraId="7EE78D95" w14:textId="77777777" w:rsidR="007A18A2" w:rsidRDefault="007A1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9329" w14:textId="77777777" w:rsidR="001404AC" w:rsidRDefault="001649C4">
    <w:pPr>
      <w:pStyle w:val="Nagwek"/>
    </w:pPr>
    <w:r>
      <w:rPr>
        <w:noProof/>
        <w:lang w:eastAsia="pl-PL"/>
      </w:rPr>
      <w:drawing>
        <wp:inline distT="0" distB="0" distL="0" distR="0" wp14:anchorId="237842CC" wp14:editId="57A755D6">
          <wp:extent cx="2393950" cy="7175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393950" cy="717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7"/>
      <w:numFmt w:val="decimal"/>
      <w:lvlText w:val="%1)"/>
      <w:lvlJc w:val="center"/>
      <w:pPr>
        <w:tabs>
          <w:tab w:val="num" w:pos="0"/>
        </w:tabs>
        <w:ind w:left="720" w:hanging="360"/>
      </w:pPr>
      <w:rPr>
        <w:rFonts w:ascii="Times New Roman" w:eastAsia="Calibri" w:hAnsi="Times New Roman" w:cs="Times New Roman"/>
        <w:b w:val="0"/>
        <w:bCs w:val="0"/>
        <w:sz w:val="24"/>
        <w:szCs w:val="24"/>
      </w:rPr>
    </w:lvl>
    <w:lvl w:ilvl="1">
      <w:start w:val="1"/>
      <w:numFmt w:val="decimal"/>
      <w:lvlText w:val="%2."/>
      <w:lvlJc w:val="left"/>
      <w:pPr>
        <w:tabs>
          <w:tab w:val="num" w:pos="1440"/>
        </w:tabs>
        <w:ind w:left="1440" w:hanging="360"/>
      </w:pPr>
      <w:rPr>
        <w:rFonts w:ascii="Times New Roman" w:hAnsi="Times New Roman" w:cs="Times New Roman"/>
        <w:b w:val="0"/>
        <w:bCs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4"/>
    <w:lvl w:ilvl="0">
      <w:start w:val="1"/>
      <w:numFmt w:val="decimal"/>
      <w:suff w:val="space"/>
      <w:lvlText w:val="%1."/>
      <w:lvlJc w:val="left"/>
      <w:pPr>
        <w:tabs>
          <w:tab w:val="num" w:pos="0"/>
        </w:tabs>
        <w:ind w:left="380" w:hanging="360"/>
      </w:pPr>
    </w:lvl>
    <w:lvl w:ilvl="1">
      <w:start w:val="1"/>
      <w:numFmt w:val="decimal"/>
      <w:lvlText w:val="%2."/>
      <w:lvlJc w:val="left"/>
      <w:pPr>
        <w:tabs>
          <w:tab w:val="num" w:pos="740"/>
        </w:tabs>
        <w:ind w:left="740" w:hanging="360"/>
      </w:pPr>
      <w:rPr>
        <w:rFonts w:ascii="Times New Roman" w:hAnsi="Times New Roman" w:cs="Times New Roman"/>
        <w:sz w:val="24"/>
        <w:szCs w:val="24"/>
      </w:rPr>
    </w:lvl>
    <w:lvl w:ilvl="2">
      <w:start w:val="1"/>
      <w:numFmt w:val="decimal"/>
      <w:lvlText w:val="%3."/>
      <w:lvlJc w:val="left"/>
      <w:pPr>
        <w:tabs>
          <w:tab w:val="num" w:pos="1100"/>
        </w:tabs>
        <w:ind w:left="1100" w:hanging="360"/>
      </w:pPr>
      <w:rPr>
        <w:rFonts w:ascii="Times New Roman" w:hAnsi="Times New Roman" w:cs="Times New Roman"/>
        <w:sz w:val="24"/>
        <w:szCs w:val="24"/>
      </w:rPr>
    </w:lvl>
    <w:lvl w:ilvl="3">
      <w:start w:val="1"/>
      <w:numFmt w:val="decimal"/>
      <w:lvlText w:val="%4."/>
      <w:lvlJc w:val="left"/>
      <w:pPr>
        <w:tabs>
          <w:tab w:val="num" w:pos="1460"/>
        </w:tabs>
        <w:ind w:left="1460" w:hanging="360"/>
      </w:pPr>
      <w:rPr>
        <w:rFonts w:ascii="Times New Roman" w:hAnsi="Times New Roman" w:cs="Times New Roman"/>
        <w:sz w:val="24"/>
        <w:szCs w:val="24"/>
      </w:rPr>
    </w:lvl>
    <w:lvl w:ilvl="4">
      <w:start w:val="1"/>
      <w:numFmt w:val="decimal"/>
      <w:lvlText w:val="%5."/>
      <w:lvlJc w:val="left"/>
      <w:pPr>
        <w:tabs>
          <w:tab w:val="num" w:pos="1820"/>
        </w:tabs>
        <w:ind w:left="1820" w:hanging="360"/>
      </w:pPr>
      <w:rPr>
        <w:rFonts w:ascii="Times New Roman" w:hAnsi="Times New Roman" w:cs="Times New Roman"/>
        <w:sz w:val="24"/>
        <w:szCs w:val="24"/>
      </w:rPr>
    </w:lvl>
    <w:lvl w:ilvl="5">
      <w:start w:val="1"/>
      <w:numFmt w:val="decimal"/>
      <w:lvlText w:val="%6."/>
      <w:lvlJc w:val="left"/>
      <w:pPr>
        <w:tabs>
          <w:tab w:val="num" w:pos="2180"/>
        </w:tabs>
        <w:ind w:left="2180" w:hanging="360"/>
      </w:pPr>
      <w:rPr>
        <w:rFonts w:ascii="Times New Roman" w:hAnsi="Times New Roman" w:cs="Times New Roman"/>
        <w:sz w:val="24"/>
        <w:szCs w:val="24"/>
      </w:rPr>
    </w:lvl>
    <w:lvl w:ilvl="6">
      <w:start w:val="1"/>
      <w:numFmt w:val="decimal"/>
      <w:lvlText w:val="%7."/>
      <w:lvlJc w:val="left"/>
      <w:pPr>
        <w:tabs>
          <w:tab w:val="num" w:pos="2540"/>
        </w:tabs>
        <w:ind w:left="2540" w:hanging="360"/>
      </w:pPr>
      <w:rPr>
        <w:rFonts w:ascii="Times New Roman" w:hAnsi="Times New Roman" w:cs="Times New Roman"/>
        <w:sz w:val="24"/>
        <w:szCs w:val="24"/>
      </w:rPr>
    </w:lvl>
    <w:lvl w:ilvl="7">
      <w:start w:val="1"/>
      <w:numFmt w:val="decimal"/>
      <w:lvlText w:val="%8."/>
      <w:lvlJc w:val="left"/>
      <w:pPr>
        <w:tabs>
          <w:tab w:val="num" w:pos="2900"/>
        </w:tabs>
        <w:ind w:left="2900" w:hanging="360"/>
      </w:pPr>
      <w:rPr>
        <w:rFonts w:ascii="Times New Roman" w:hAnsi="Times New Roman" w:cs="Times New Roman"/>
        <w:sz w:val="24"/>
        <w:szCs w:val="24"/>
      </w:rPr>
    </w:lvl>
    <w:lvl w:ilvl="8">
      <w:start w:val="1"/>
      <w:numFmt w:val="decimal"/>
      <w:lvlText w:val="%9."/>
      <w:lvlJc w:val="left"/>
      <w:pPr>
        <w:tabs>
          <w:tab w:val="num" w:pos="3260"/>
        </w:tabs>
        <w:ind w:left="3260" w:hanging="360"/>
      </w:pPr>
      <w:rPr>
        <w:rFonts w:ascii="Times New Roman" w:hAnsi="Times New Roman" w:cs="Times New Roman"/>
        <w:sz w:val="24"/>
        <w:szCs w:val="24"/>
      </w:rPr>
    </w:lvl>
  </w:abstractNum>
  <w:abstractNum w:abstractNumId="2">
    <w:nsid w:val="00000006"/>
    <w:multiLevelType w:val="multilevel"/>
    <w:tmpl w:val="00000006"/>
    <w:name w:val="WW8Num6"/>
    <w:lvl w:ilvl="0">
      <w:start w:val="1"/>
      <w:numFmt w:val="decimal"/>
      <w:lvlText w:val="%1)"/>
      <w:lvlJc w:val="left"/>
      <w:pPr>
        <w:tabs>
          <w:tab w:val="num" w:pos="567"/>
        </w:tabs>
        <w:ind w:left="567" w:hanging="284"/>
      </w:pPr>
      <w:rPr>
        <w:rFonts w:ascii="Times New Roman" w:hAnsi="Times New Roman" w:cs="Times New Roman"/>
        <w:kern w:val="1"/>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2"/>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6CC0A10E"/>
    <w:name w:val="WW8Num9"/>
    <w:lvl w:ilvl="0">
      <w:start w:val="2"/>
      <w:numFmt w:val="decimal"/>
      <w:suff w:val="space"/>
      <w:lvlText w:val="%1."/>
      <w:lvlJc w:val="left"/>
      <w:pPr>
        <w:tabs>
          <w:tab w:val="num" w:pos="-360"/>
        </w:tabs>
        <w:ind w:left="360" w:hanging="360"/>
      </w:pPr>
      <w:rPr>
        <w:rFonts w:ascii="Times New Roman" w:hAnsi="Times New Roman" w:cs="Times New Roman"/>
        <w:b w:val="0"/>
        <w:bCs w:val="0"/>
        <w:color w:val="auto"/>
        <w:kern w:val="1"/>
        <w:sz w:val="24"/>
        <w:szCs w:val="24"/>
        <w:lang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kern w:val="1"/>
        <w:sz w:val="24"/>
        <w:szCs w:val="24"/>
        <w:lang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8">
    <w:nsid w:val="0000001A"/>
    <w:multiLevelType w:val="singleLevel"/>
    <w:tmpl w:val="0000001A"/>
    <w:name w:val="WW8Num26"/>
    <w:lvl w:ilvl="0">
      <w:start w:val="1"/>
      <w:numFmt w:val="decimal"/>
      <w:lvlText w:val="%1)"/>
      <w:lvlJc w:val="left"/>
      <w:pPr>
        <w:tabs>
          <w:tab w:val="num" w:pos="0"/>
        </w:tabs>
        <w:ind w:left="720" w:hanging="360"/>
      </w:pPr>
    </w:lvl>
  </w:abstractNum>
  <w:abstractNum w:abstractNumId="9">
    <w:nsid w:val="00000021"/>
    <w:multiLevelType w:val="singleLevel"/>
    <w:tmpl w:val="00000021"/>
    <w:name w:val="WW8Num33"/>
    <w:lvl w:ilvl="0">
      <w:start w:val="14"/>
      <w:numFmt w:val="decimal"/>
      <w:lvlText w:val="%1."/>
      <w:lvlJc w:val="left"/>
      <w:pPr>
        <w:tabs>
          <w:tab w:val="num" w:pos="0"/>
        </w:tabs>
        <w:ind w:left="720" w:hanging="360"/>
      </w:pPr>
      <w:rPr>
        <w:rFonts w:hint="default"/>
      </w:rPr>
    </w:lvl>
  </w:abstractNum>
  <w:abstractNum w:abstractNumId="10">
    <w:nsid w:val="00000026"/>
    <w:multiLevelType w:val="singleLevel"/>
    <w:tmpl w:val="00000026"/>
    <w:name w:val="WW8Num38"/>
    <w:lvl w:ilvl="0">
      <w:start w:val="1"/>
      <w:numFmt w:val="lowerLetter"/>
      <w:lvlText w:val="%1)"/>
      <w:lvlJc w:val="left"/>
      <w:pPr>
        <w:tabs>
          <w:tab w:val="num" w:pos="0"/>
        </w:tabs>
        <w:ind w:left="720" w:hanging="360"/>
      </w:pPr>
      <w:rPr>
        <w:rFonts w:cs="Calibri"/>
        <w:bCs/>
        <w:lang w:eastAsia="ar-SA"/>
      </w:rPr>
    </w:lvl>
  </w:abstractNum>
  <w:abstractNum w:abstractNumId="11">
    <w:nsid w:val="03F456E6"/>
    <w:multiLevelType w:val="multilevel"/>
    <w:tmpl w:val="07467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A32037"/>
    <w:multiLevelType w:val="multilevel"/>
    <w:tmpl w:val="04A69052"/>
    <w:name w:val="WW8Num923"/>
    <w:lvl w:ilvl="0">
      <w:start w:val="1"/>
      <w:numFmt w:val="decimal"/>
      <w:suff w:val="space"/>
      <w:lvlText w:val="%1."/>
      <w:lvlJc w:val="left"/>
      <w:pPr>
        <w:ind w:left="360" w:hanging="360"/>
      </w:pPr>
      <w:rPr>
        <w:rFonts w:ascii="Times New Roman" w:hAnsi="Times New Roman" w:cs="Times New Roman" w:hint="default"/>
        <w:b w:val="0"/>
        <w:bCs w:val="0"/>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8925C92"/>
    <w:multiLevelType w:val="multilevel"/>
    <w:tmpl w:val="B3AC4346"/>
    <w:name w:val="WW8Num9232"/>
    <w:lvl w:ilvl="0">
      <w:start w:val="1"/>
      <w:numFmt w:val="decimal"/>
      <w:suff w:val="space"/>
      <w:lvlText w:val="%1."/>
      <w:lvlJc w:val="left"/>
      <w:pPr>
        <w:ind w:left="360" w:hanging="360"/>
      </w:pPr>
      <w:rPr>
        <w:rFonts w:ascii="Times New Roman" w:hAnsi="Times New Roman" w:cs="Times New Roman" w:hint="default"/>
        <w:b w:val="0"/>
        <w:bCs w:val="0"/>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1BBF2B3D"/>
    <w:multiLevelType w:val="multilevel"/>
    <w:tmpl w:val="E71E2F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E6C5F98"/>
    <w:multiLevelType w:val="multilevel"/>
    <w:tmpl w:val="EC2E2502"/>
    <w:name w:val="WW8Num32"/>
    <w:lvl w:ilvl="0">
      <w:start w:val="7"/>
      <w:numFmt w:val="decimal"/>
      <w:lvlText w:val="%1)"/>
      <w:lvlJc w:val="center"/>
      <w:pPr>
        <w:tabs>
          <w:tab w:val="num" w:pos="0"/>
        </w:tabs>
        <w:ind w:left="720" w:hanging="360"/>
      </w:pPr>
      <w:rPr>
        <w:rFonts w:ascii="Times New Roman" w:eastAsia="Calibri" w:hAnsi="Times New Roman" w:cs="Times New Roman" w:hint="default"/>
        <w:b w:val="0"/>
        <w:bCs w:val="0"/>
        <w:sz w:val="24"/>
        <w:szCs w:val="24"/>
      </w:rPr>
    </w:lvl>
    <w:lvl w:ilvl="1">
      <w:start w:val="1"/>
      <w:numFmt w:val="decimal"/>
      <w:lvlText w:val="%2."/>
      <w:lvlJc w:val="left"/>
      <w:pPr>
        <w:tabs>
          <w:tab w:val="num" w:pos="1440"/>
        </w:tabs>
        <w:ind w:left="1440" w:hanging="360"/>
      </w:pPr>
      <w:rPr>
        <w:rFonts w:ascii="Times New Roman" w:hAnsi="Times New Roman" w:cs="Times New Roman"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25C23A10"/>
    <w:multiLevelType w:val="multilevel"/>
    <w:tmpl w:val="5AB2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B979DB"/>
    <w:multiLevelType w:val="hybridMultilevel"/>
    <w:tmpl w:val="2FCC0B26"/>
    <w:lvl w:ilvl="0" w:tplc="E950683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3CB32DC"/>
    <w:multiLevelType w:val="hybridMultilevel"/>
    <w:tmpl w:val="1E8E944E"/>
    <w:name w:val="WW8Num9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A0824"/>
    <w:multiLevelType w:val="multilevel"/>
    <w:tmpl w:val="F8440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9C5421"/>
    <w:multiLevelType w:val="hybridMultilevel"/>
    <w:tmpl w:val="62F6DD8E"/>
    <w:name w:val="WW8Num32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4750011E"/>
    <w:multiLevelType w:val="multilevel"/>
    <w:tmpl w:val="1E306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B70804"/>
    <w:multiLevelType w:val="hybridMultilevel"/>
    <w:tmpl w:val="D4EE661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2C6778"/>
    <w:multiLevelType w:val="hybridMultilevel"/>
    <w:tmpl w:val="0646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436835"/>
    <w:multiLevelType w:val="multilevel"/>
    <w:tmpl w:val="4B04565E"/>
    <w:name w:val="WW8Num92"/>
    <w:lvl w:ilvl="0">
      <w:start w:val="1"/>
      <w:numFmt w:val="decimal"/>
      <w:suff w:val="space"/>
      <w:lvlText w:val="%1."/>
      <w:lvlJc w:val="left"/>
      <w:pPr>
        <w:ind w:left="360" w:hanging="360"/>
      </w:pPr>
      <w:rPr>
        <w:rFonts w:ascii="Times New Roman" w:hAnsi="Times New Roman" w:cs="Times New Roman" w:hint="default"/>
        <w:b w:val="0"/>
        <w:bCs w:val="0"/>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73525678"/>
    <w:multiLevelType w:val="multilevel"/>
    <w:tmpl w:val="EC9C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4"/>
  </w:num>
  <w:num w:numId="3">
    <w:abstractNumId w:val="11"/>
  </w:num>
  <w:num w:numId="4">
    <w:abstractNumId w:val="19"/>
  </w:num>
  <w:num w:numId="5">
    <w:abstractNumId w:val="16"/>
  </w:num>
  <w:num w:numId="6">
    <w:abstractNumId w:val="2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24"/>
  </w:num>
  <w:num w:numId="15">
    <w:abstractNumId w:val="18"/>
  </w:num>
  <w:num w:numId="16">
    <w:abstractNumId w:val="12"/>
  </w:num>
  <w:num w:numId="17">
    <w:abstractNumId w:val="13"/>
  </w:num>
  <w:num w:numId="18">
    <w:abstractNumId w:val="15"/>
  </w:num>
  <w:num w:numId="19">
    <w:abstractNumId w:val="20"/>
  </w:num>
  <w:num w:numId="20">
    <w:abstractNumId w:val="23"/>
  </w:num>
  <w:num w:numId="21">
    <w:abstractNumId w:val="22"/>
  </w:num>
  <w:num w:numId="22">
    <w:abstractNumId w:val="7"/>
  </w:num>
  <w:num w:numId="23">
    <w:abstractNumId w:val="8"/>
  </w:num>
  <w:num w:numId="24">
    <w:abstractNumId w:val="9"/>
  </w:num>
  <w:num w:numId="25">
    <w:abstractNumId w:val="10"/>
  </w:num>
  <w:num w:numId="26">
    <w:abstractNumId w:val="1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63"/>
    <w:rsid w:val="00085A59"/>
    <w:rsid w:val="001404AC"/>
    <w:rsid w:val="00143893"/>
    <w:rsid w:val="001649C4"/>
    <w:rsid w:val="00217C61"/>
    <w:rsid w:val="002740D8"/>
    <w:rsid w:val="00354469"/>
    <w:rsid w:val="004E11B0"/>
    <w:rsid w:val="006712AC"/>
    <w:rsid w:val="007148E3"/>
    <w:rsid w:val="007175C6"/>
    <w:rsid w:val="00720CCE"/>
    <w:rsid w:val="007A18A2"/>
    <w:rsid w:val="0082067E"/>
    <w:rsid w:val="00827A63"/>
    <w:rsid w:val="00855710"/>
    <w:rsid w:val="00874099"/>
    <w:rsid w:val="00A845AA"/>
    <w:rsid w:val="00AB31EA"/>
    <w:rsid w:val="00AD1C8B"/>
    <w:rsid w:val="00AE005B"/>
    <w:rsid w:val="00AF15FB"/>
    <w:rsid w:val="00B62635"/>
    <w:rsid w:val="00BB0216"/>
    <w:rsid w:val="00BD3005"/>
    <w:rsid w:val="00BE3A27"/>
    <w:rsid w:val="00C0455F"/>
    <w:rsid w:val="00C120C9"/>
    <w:rsid w:val="00C460E3"/>
    <w:rsid w:val="00C87356"/>
    <w:rsid w:val="00C936DE"/>
    <w:rsid w:val="00CA04CB"/>
    <w:rsid w:val="00CA2D88"/>
    <w:rsid w:val="00CB20B0"/>
    <w:rsid w:val="00CD3E26"/>
    <w:rsid w:val="00D02AE8"/>
    <w:rsid w:val="00D25752"/>
    <w:rsid w:val="00D5013B"/>
    <w:rsid w:val="00DD6BC4"/>
    <w:rsid w:val="00E51203"/>
    <w:rsid w:val="00EA1524"/>
    <w:rsid w:val="00EA7F4F"/>
    <w:rsid w:val="00ED2B56"/>
    <w:rsid w:val="00F1560A"/>
    <w:rsid w:val="00F23E44"/>
    <w:rsid w:val="00F778EB"/>
    <w:rsid w:val="00FF6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3005"/>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D3005"/>
    <w:pPr>
      <w:ind w:left="720"/>
    </w:pPr>
  </w:style>
  <w:style w:type="paragraph" w:styleId="Nagwek">
    <w:name w:val="header"/>
    <w:basedOn w:val="Normalny"/>
    <w:link w:val="NagwekZnak"/>
    <w:uiPriority w:val="99"/>
    <w:unhideWhenUsed/>
    <w:rsid w:val="001404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4AC"/>
  </w:style>
  <w:style w:type="paragraph" w:styleId="Stopka">
    <w:name w:val="footer"/>
    <w:basedOn w:val="Normalny"/>
    <w:link w:val="StopkaZnak"/>
    <w:uiPriority w:val="99"/>
    <w:unhideWhenUsed/>
    <w:rsid w:val="001404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4AC"/>
  </w:style>
  <w:style w:type="paragraph" w:styleId="Tekstdymka">
    <w:name w:val="Balloon Text"/>
    <w:basedOn w:val="Normalny"/>
    <w:link w:val="TekstdymkaZnak"/>
    <w:uiPriority w:val="99"/>
    <w:semiHidden/>
    <w:unhideWhenUsed/>
    <w:rsid w:val="001404AC"/>
    <w:pPr>
      <w:spacing w:after="0" w:line="240" w:lineRule="auto"/>
    </w:pPr>
    <w:rPr>
      <w:rFonts w:ascii="Tahoma" w:hAnsi="Tahoma"/>
      <w:sz w:val="16"/>
      <w:szCs w:val="16"/>
    </w:rPr>
  </w:style>
  <w:style w:type="character" w:customStyle="1" w:styleId="TekstdymkaZnak">
    <w:name w:val="Tekst dymka Znak"/>
    <w:link w:val="Tekstdymka"/>
    <w:uiPriority w:val="99"/>
    <w:semiHidden/>
    <w:rsid w:val="001404AC"/>
    <w:rPr>
      <w:rFonts w:ascii="Tahoma" w:hAnsi="Tahoma" w:cs="Tahoma"/>
      <w:sz w:val="16"/>
      <w:szCs w:val="16"/>
    </w:rPr>
  </w:style>
  <w:style w:type="character" w:styleId="Odwoaniedokomentarza">
    <w:name w:val="annotation reference"/>
    <w:uiPriority w:val="99"/>
    <w:semiHidden/>
    <w:unhideWhenUsed/>
    <w:rsid w:val="00AE005B"/>
    <w:rPr>
      <w:sz w:val="16"/>
      <w:szCs w:val="16"/>
    </w:rPr>
  </w:style>
  <w:style w:type="paragraph" w:styleId="Tekstkomentarza">
    <w:name w:val="annotation text"/>
    <w:basedOn w:val="Normalny"/>
    <w:link w:val="TekstkomentarzaZnak"/>
    <w:uiPriority w:val="99"/>
    <w:semiHidden/>
    <w:unhideWhenUsed/>
    <w:rsid w:val="00AE005B"/>
    <w:rPr>
      <w:sz w:val="20"/>
      <w:szCs w:val="20"/>
    </w:rPr>
  </w:style>
  <w:style w:type="character" w:customStyle="1" w:styleId="TekstkomentarzaZnak">
    <w:name w:val="Tekst komentarza Znak"/>
    <w:link w:val="Tekstkomentarza"/>
    <w:uiPriority w:val="99"/>
    <w:semiHidden/>
    <w:rsid w:val="00AE005B"/>
    <w:rPr>
      <w:lang w:eastAsia="en-US"/>
    </w:rPr>
  </w:style>
  <w:style w:type="paragraph" w:styleId="Tematkomentarza">
    <w:name w:val="annotation subject"/>
    <w:basedOn w:val="Tekstkomentarza"/>
    <w:next w:val="Tekstkomentarza"/>
    <w:link w:val="TematkomentarzaZnak"/>
    <w:uiPriority w:val="99"/>
    <w:semiHidden/>
    <w:unhideWhenUsed/>
    <w:rsid w:val="00AE005B"/>
    <w:rPr>
      <w:b/>
      <w:bCs/>
    </w:rPr>
  </w:style>
  <w:style w:type="character" w:customStyle="1" w:styleId="TematkomentarzaZnak">
    <w:name w:val="Temat komentarza Znak"/>
    <w:link w:val="Tematkomentarza"/>
    <w:uiPriority w:val="99"/>
    <w:semiHidden/>
    <w:rsid w:val="00AE005B"/>
    <w:rPr>
      <w:b/>
      <w:bCs/>
      <w:lang w:eastAsia="en-US"/>
    </w:rPr>
  </w:style>
  <w:style w:type="paragraph" w:styleId="Tekstprzypisukocowego">
    <w:name w:val="endnote text"/>
    <w:basedOn w:val="Normalny"/>
    <w:link w:val="TekstprzypisukocowegoZnak"/>
    <w:uiPriority w:val="99"/>
    <w:semiHidden/>
    <w:unhideWhenUsed/>
    <w:rsid w:val="00720C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0CCE"/>
    <w:rPr>
      <w:lang w:eastAsia="en-US"/>
    </w:rPr>
  </w:style>
  <w:style w:type="character" w:styleId="Odwoanieprzypisukocowego">
    <w:name w:val="endnote reference"/>
    <w:basedOn w:val="Domylnaczcionkaakapitu"/>
    <w:uiPriority w:val="99"/>
    <w:semiHidden/>
    <w:unhideWhenUsed/>
    <w:rsid w:val="00720C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3005"/>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D3005"/>
    <w:pPr>
      <w:ind w:left="720"/>
    </w:pPr>
  </w:style>
  <w:style w:type="paragraph" w:styleId="Nagwek">
    <w:name w:val="header"/>
    <w:basedOn w:val="Normalny"/>
    <w:link w:val="NagwekZnak"/>
    <w:uiPriority w:val="99"/>
    <w:unhideWhenUsed/>
    <w:rsid w:val="001404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4AC"/>
  </w:style>
  <w:style w:type="paragraph" w:styleId="Stopka">
    <w:name w:val="footer"/>
    <w:basedOn w:val="Normalny"/>
    <w:link w:val="StopkaZnak"/>
    <w:uiPriority w:val="99"/>
    <w:unhideWhenUsed/>
    <w:rsid w:val="001404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4AC"/>
  </w:style>
  <w:style w:type="paragraph" w:styleId="Tekstdymka">
    <w:name w:val="Balloon Text"/>
    <w:basedOn w:val="Normalny"/>
    <w:link w:val="TekstdymkaZnak"/>
    <w:uiPriority w:val="99"/>
    <w:semiHidden/>
    <w:unhideWhenUsed/>
    <w:rsid w:val="001404AC"/>
    <w:pPr>
      <w:spacing w:after="0" w:line="240" w:lineRule="auto"/>
    </w:pPr>
    <w:rPr>
      <w:rFonts w:ascii="Tahoma" w:hAnsi="Tahoma"/>
      <w:sz w:val="16"/>
      <w:szCs w:val="16"/>
    </w:rPr>
  </w:style>
  <w:style w:type="character" w:customStyle="1" w:styleId="TekstdymkaZnak">
    <w:name w:val="Tekst dymka Znak"/>
    <w:link w:val="Tekstdymka"/>
    <w:uiPriority w:val="99"/>
    <w:semiHidden/>
    <w:rsid w:val="001404AC"/>
    <w:rPr>
      <w:rFonts w:ascii="Tahoma" w:hAnsi="Tahoma" w:cs="Tahoma"/>
      <w:sz w:val="16"/>
      <w:szCs w:val="16"/>
    </w:rPr>
  </w:style>
  <w:style w:type="character" w:styleId="Odwoaniedokomentarza">
    <w:name w:val="annotation reference"/>
    <w:uiPriority w:val="99"/>
    <w:semiHidden/>
    <w:unhideWhenUsed/>
    <w:rsid w:val="00AE005B"/>
    <w:rPr>
      <w:sz w:val="16"/>
      <w:szCs w:val="16"/>
    </w:rPr>
  </w:style>
  <w:style w:type="paragraph" w:styleId="Tekstkomentarza">
    <w:name w:val="annotation text"/>
    <w:basedOn w:val="Normalny"/>
    <w:link w:val="TekstkomentarzaZnak"/>
    <w:uiPriority w:val="99"/>
    <w:semiHidden/>
    <w:unhideWhenUsed/>
    <w:rsid w:val="00AE005B"/>
    <w:rPr>
      <w:sz w:val="20"/>
      <w:szCs w:val="20"/>
    </w:rPr>
  </w:style>
  <w:style w:type="character" w:customStyle="1" w:styleId="TekstkomentarzaZnak">
    <w:name w:val="Tekst komentarza Znak"/>
    <w:link w:val="Tekstkomentarza"/>
    <w:uiPriority w:val="99"/>
    <w:semiHidden/>
    <w:rsid w:val="00AE005B"/>
    <w:rPr>
      <w:lang w:eastAsia="en-US"/>
    </w:rPr>
  </w:style>
  <w:style w:type="paragraph" w:styleId="Tematkomentarza">
    <w:name w:val="annotation subject"/>
    <w:basedOn w:val="Tekstkomentarza"/>
    <w:next w:val="Tekstkomentarza"/>
    <w:link w:val="TematkomentarzaZnak"/>
    <w:uiPriority w:val="99"/>
    <w:semiHidden/>
    <w:unhideWhenUsed/>
    <w:rsid w:val="00AE005B"/>
    <w:rPr>
      <w:b/>
      <w:bCs/>
    </w:rPr>
  </w:style>
  <w:style w:type="character" w:customStyle="1" w:styleId="TematkomentarzaZnak">
    <w:name w:val="Temat komentarza Znak"/>
    <w:link w:val="Tematkomentarza"/>
    <w:uiPriority w:val="99"/>
    <w:semiHidden/>
    <w:rsid w:val="00AE005B"/>
    <w:rPr>
      <w:b/>
      <w:bCs/>
      <w:lang w:eastAsia="en-US"/>
    </w:rPr>
  </w:style>
  <w:style w:type="paragraph" w:styleId="Tekstprzypisukocowego">
    <w:name w:val="endnote text"/>
    <w:basedOn w:val="Normalny"/>
    <w:link w:val="TekstprzypisukocowegoZnak"/>
    <w:uiPriority w:val="99"/>
    <w:semiHidden/>
    <w:unhideWhenUsed/>
    <w:rsid w:val="00720C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0CCE"/>
    <w:rPr>
      <w:lang w:eastAsia="en-US"/>
    </w:rPr>
  </w:style>
  <w:style w:type="character" w:styleId="Odwoanieprzypisukocowego">
    <w:name w:val="endnote reference"/>
    <w:basedOn w:val="Domylnaczcionkaakapitu"/>
    <w:uiPriority w:val="99"/>
    <w:semiHidden/>
    <w:unhideWhenUsed/>
    <w:rsid w:val="00720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45934">
      <w:bodyDiv w:val="1"/>
      <w:marLeft w:val="0"/>
      <w:marRight w:val="0"/>
      <w:marTop w:val="0"/>
      <w:marBottom w:val="0"/>
      <w:divBdr>
        <w:top w:val="none" w:sz="0" w:space="0" w:color="auto"/>
        <w:left w:val="none" w:sz="0" w:space="0" w:color="auto"/>
        <w:bottom w:val="none" w:sz="0" w:space="0" w:color="auto"/>
        <w:right w:val="none" w:sz="0" w:space="0" w:color="auto"/>
      </w:divBdr>
    </w:div>
    <w:div w:id="202030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mops.lodz.pl" TargetMode="External"/><Relationship Id="rId4" Type="http://schemas.microsoft.com/office/2007/relationships/stylesWithEffects" Target="stylesWithEffects.xml"/><Relationship Id="rId9" Type="http://schemas.openxmlformats.org/officeDocument/2006/relationships/hyperlink" Target="https://efaktur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D75AA-E2BB-456A-843C-FE9A9B5A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10049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11700</CharactersWithSpaces>
  <SharedDoc>false</SharedDoc>
  <HLinks>
    <vt:vector size="12" baseType="variant">
      <vt:variant>
        <vt:i4>3473472</vt:i4>
      </vt:variant>
      <vt:variant>
        <vt:i4>3</vt:i4>
      </vt:variant>
      <vt:variant>
        <vt:i4>0</vt:i4>
      </vt:variant>
      <vt:variant>
        <vt:i4>5</vt:i4>
      </vt:variant>
      <vt:variant>
        <vt:lpwstr>mailto:sekretariat@mops.lodz.pl</vt:lpwstr>
      </vt:variant>
      <vt:variant>
        <vt:lpwstr/>
      </vt:variant>
      <vt:variant>
        <vt:i4>4587585</vt:i4>
      </vt:variant>
      <vt:variant>
        <vt:i4>0</vt:i4>
      </vt:variant>
      <vt:variant>
        <vt:i4>0</vt:i4>
      </vt:variant>
      <vt:variant>
        <vt:i4>5</vt:i4>
      </vt:variant>
      <vt:variant>
        <vt:lpwstr>https://efaktura.gov.pl/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rolkoz</dc:creator>
  <cp:lastModifiedBy>Aaa</cp:lastModifiedBy>
  <cp:revision>3</cp:revision>
  <cp:lastPrinted>2021-11-15T12:47:00Z</cp:lastPrinted>
  <dcterms:created xsi:type="dcterms:W3CDTF">2022-11-13T15:19:00Z</dcterms:created>
  <dcterms:modified xsi:type="dcterms:W3CDTF">2022-11-13T15:24:00Z</dcterms:modified>
</cp:coreProperties>
</file>