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81EB1" w14:textId="77777777" w:rsidR="00CC711E" w:rsidRPr="00CC711E" w:rsidRDefault="00CC711E" w:rsidP="00CC711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C711E">
        <w:rPr>
          <w:rFonts w:ascii="Arial" w:hAnsi="Arial" w:cs="Arial"/>
          <w:sz w:val="24"/>
          <w:szCs w:val="24"/>
        </w:rPr>
        <w:t>UMOWA Nr:              /WZP/262/2023</w:t>
      </w:r>
    </w:p>
    <w:p w14:paraId="0BAE4013" w14:textId="77777777" w:rsidR="00CC711E" w:rsidRPr="00CC711E" w:rsidRDefault="00CC711E" w:rsidP="00CC711E">
      <w:pPr>
        <w:spacing w:line="360" w:lineRule="auto"/>
        <w:rPr>
          <w:rFonts w:ascii="Arial" w:hAnsi="Arial" w:cs="Arial"/>
          <w:sz w:val="24"/>
          <w:szCs w:val="24"/>
        </w:rPr>
      </w:pPr>
      <w:r w:rsidRPr="00CC711E">
        <w:rPr>
          <w:rFonts w:ascii="Arial" w:hAnsi="Arial" w:cs="Arial"/>
          <w:sz w:val="24"/>
          <w:szCs w:val="24"/>
        </w:rPr>
        <w:t>pomiędzy:</w:t>
      </w:r>
    </w:p>
    <w:p w14:paraId="36DCCF3A" w14:textId="573B1DB3" w:rsidR="00CC711E" w:rsidRPr="00CC711E" w:rsidRDefault="00CC711E" w:rsidP="00CC711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711E">
        <w:rPr>
          <w:rFonts w:ascii="Arial" w:hAnsi="Arial" w:cs="Arial"/>
          <w:sz w:val="24"/>
          <w:szCs w:val="24"/>
        </w:rPr>
        <w:t xml:space="preserve">Miastem Łódź - Miejskim Ośrodkiem Pomocy Społecznej w Łodzi przy ul. Kilińskiego 102/102a, 90 - 012 Łódź, w imieniu którego na podstawie pełnomocnictwa udzielonego przez Prezydenta Miasta Łodzi Zarządzeniem nr  2951/22 z dnia 30.12.2022 roku działa Pan Piotr Kowalski </w:t>
      </w:r>
      <w:r w:rsidR="0088047F">
        <w:rPr>
          <w:rFonts w:ascii="Arial" w:hAnsi="Arial" w:cs="Arial"/>
          <w:sz w:val="24"/>
          <w:szCs w:val="24"/>
        </w:rPr>
        <w:t>–</w:t>
      </w:r>
      <w:r w:rsidRPr="00CC711E">
        <w:rPr>
          <w:rFonts w:ascii="Arial" w:hAnsi="Arial" w:cs="Arial"/>
          <w:sz w:val="24"/>
          <w:szCs w:val="24"/>
        </w:rPr>
        <w:t xml:space="preserve"> </w:t>
      </w:r>
      <w:r w:rsidR="0088047F">
        <w:rPr>
          <w:rFonts w:ascii="Arial" w:hAnsi="Arial" w:cs="Arial"/>
          <w:sz w:val="24"/>
          <w:szCs w:val="24"/>
        </w:rPr>
        <w:t xml:space="preserve">p.o. </w:t>
      </w:r>
      <w:r w:rsidRPr="00CC711E">
        <w:rPr>
          <w:rFonts w:ascii="Arial" w:hAnsi="Arial" w:cs="Arial"/>
          <w:sz w:val="24"/>
          <w:szCs w:val="24"/>
        </w:rPr>
        <w:t>Dyrektor</w:t>
      </w:r>
      <w:r w:rsidR="0088047F">
        <w:rPr>
          <w:rFonts w:ascii="Arial" w:hAnsi="Arial" w:cs="Arial"/>
          <w:sz w:val="24"/>
          <w:szCs w:val="24"/>
        </w:rPr>
        <w:t>a</w:t>
      </w:r>
      <w:r w:rsidRPr="00CC711E">
        <w:rPr>
          <w:rFonts w:ascii="Arial" w:hAnsi="Arial" w:cs="Arial"/>
          <w:sz w:val="24"/>
          <w:szCs w:val="24"/>
        </w:rPr>
        <w:t xml:space="preserve"> Miejskiego Ośrodka Pomocy Społecznej </w:t>
      </w:r>
      <w:r w:rsidR="0088047F">
        <w:rPr>
          <w:rFonts w:ascii="Arial" w:hAnsi="Arial" w:cs="Arial"/>
          <w:sz w:val="24"/>
          <w:szCs w:val="24"/>
        </w:rPr>
        <w:br/>
      </w:r>
      <w:r w:rsidRPr="00CC711E">
        <w:rPr>
          <w:rFonts w:ascii="Arial" w:hAnsi="Arial" w:cs="Arial"/>
          <w:sz w:val="24"/>
          <w:szCs w:val="24"/>
        </w:rPr>
        <w:t>w Łodzi,</w:t>
      </w:r>
    </w:p>
    <w:p w14:paraId="5006B1FF" w14:textId="77777777" w:rsidR="00CC711E" w:rsidRPr="00CC711E" w:rsidRDefault="00CC711E" w:rsidP="00CC711E">
      <w:pPr>
        <w:spacing w:line="360" w:lineRule="auto"/>
        <w:rPr>
          <w:rFonts w:ascii="Arial" w:hAnsi="Arial" w:cs="Arial"/>
          <w:sz w:val="24"/>
          <w:szCs w:val="24"/>
        </w:rPr>
      </w:pPr>
      <w:r w:rsidRPr="00CC711E">
        <w:rPr>
          <w:rFonts w:ascii="Arial" w:hAnsi="Arial" w:cs="Arial"/>
          <w:sz w:val="24"/>
          <w:szCs w:val="24"/>
        </w:rPr>
        <w:t xml:space="preserve">(zwanym dalej ,,Zamawiającym”), </w:t>
      </w:r>
    </w:p>
    <w:p w14:paraId="2BE759E1" w14:textId="77777777" w:rsidR="00CC711E" w:rsidRPr="00CC711E" w:rsidRDefault="00CC711E" w:rsidP="00CC711E">
      <w:pPr>
        <w:spacing w:line="360" w:lineRule="auto"/>
        <w:rPr>
          <w:rFonts w:ascii="Arial" w:hAnsi="Arial" w:cs="Arial"/>
          <w:sz w:val="24"/>
          <w:szCs w:val="24"/>
        </w:rPr>
      </w:pPr>
      <w:r w:rsidRPr="00CC711E">
        <w:rPr>
          <w:rFonts w:ascii="Arial" w:hAnsi="Arial" w:cs="Arial"/>
          <w:sz w:val="24"/>
          <w:szCs w:val="24"/>
        </w:rPr>
        <w:t>a</w:t>
      </w:r>
    </w:p>
    <w:p w14:paraId="656FE933" w14:textId="77777777" w:rsidR="00CC711E" w:rsidRPr="00CC711E" w:rsidRDefault="00CC711E" w:rsidP="00CC711E">
      <w:pPr>
        <w:spacing w:line="360" w:lineRule="auto"/>
        <w:rPr>
          <w:rFonts w:ascii="Arial" w:hAnsi="Arial" w:cs="Arial"/>
          <w:sz w:val="24"/>
          <w:szCs w:val="24"/>
        </w:rPr>
      </w:pPr>
      <w:r w:rsidRPr="00CC711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15228EA" w14:textId="77777777" w:rsidR="00CC711E" w:rsidRPr="00CC711E" w:rsidRDefault="00CC711E" w:rsidP="00CC711E">
      <w:pPr>
        <w:spacing w:line="360" w:lineRule="auto"/>
        <w:rPr>
          <w:rFonts w:ascii="Arial" w:hAnsi="Arial" w:cs="Arial"/>
          <w:sz w:val="24"/>
          <w:szCs w:val="24"/>
        </w:rPr>
      </w:pPr>
      <w:r w:rsidRPr="00CC711E">
        <w:rPr>
          <w:rFonts w:ascii="Arial" w:hAnsi="Arial" w:cs="Arial"/>
          <w:sz w:val="24"/>
          <w:szCs w:val="24"/>
        </w:rPr>
        <w:t>reprezentowanym przez:</w:t>
      </w:r>
    </w:p>
    <w:p w14:paraId="17F85541" w14:textId="77777777" w:rsidR="00CC711E" w:rsidRPr="00CC711E" w:rsidRDefault="00CC711E" w:rsidP="00CC711E">
      <w:pPr>
        <w:spacing w:line="360" w:lineRule="auto"/>
        <w:rPr>
          <w:rFonts w:ascii="Arial" w:hAnsi="Arial" w:cs="Arial"/>
          <w:sz w:val="24"/>
          <w:szCs w:val="24"/>
        </w:rPr>
      </w:pPr>
      <w:r w:rsidRPr="00CC711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CEB5397" w14:textId="77777777" w:rsidR="00CC711E" w:rsidRPr="00CC711E" w:rsidRDefault="00CC711E" w:rsidP="00CC711E">
      <w:pPr>
        <w:spacing w:line="360" w:lineRule="auto"/>
        <w:rPr>
          <w:rFonts w:ascii="Arial" w:hAnsi="Arial" w:cs="Arial"/>
          <w:sz w:val="24"/>
          <w:szCs w:val="24"/>
        </w:rPr>
      </w:pPr>
      <w:r w:rsidRPr="00CC711E">
        <w:rPr>
          <w:rFonts w:ascii="Arial" w:hAnsi="Arial" w:cs="Arial"/>
          <w:sz w:val="24"/>
          <w:szCs w:val="24"/>
        </w:rPr>
        <w:t>(zwanym dalej ,,Wykonawcą”)</w:t>
      </w:r>
    </w:p>
    <w:p w14:paraId="25DC41BF" w14:textId="3591EDE9" w:rsidR="00CC711E" w:rsidRPr="00CC711E" w:rsidRDefault="00CC711E" w:rsidP="00CC711E">
      <w:pPr>
        <w:spacing w:line="360" w:lineRule="auto"/>
        <w:rPr>
          <w:rFonts w:ascii="Arial" w:hAnsi="Arial" w:cs="Arial"/>
          <w:sz w:val="24"/>
          <w:szCs w:val="24"/>
        </w:rPr>
      </w:pPr>
      <w:r w:rsidRPr="00CC711E">
        <w:rPr>
          <w:rFonts w:ascii="Arial" w:hAnsi="Arial" w:cs="Arial"/>
          <w:sz w:val="24"/>
          <w:szCs w:val="24"/>
        </w:rPr>
        <w:t>na podstawie z art. 2 ust.1  pkt. 1 ustawy Prawo zamówień publicznych (</w:t>
      </w:r>
      <w:proofErr w:type="spellStart"/>
      <w:r w:rsidRPr="00CC711E">
        <w:rPr>
          <w:rFonts w:ascii="Arial" w:hAnsi="Arial" w:cs="Arial"/>
          <w:sz w:val="24"/>
          <w:szCs w:val="24"/>
        </w:rPr>
        <w:t>t.j</w:t>
      </w:r>
      <w:proofErr w:type="spellEnd"/>
      <w:r w:rsidRPr="00CC711E">
        <w:rPr>
          <w:rFonts w:ascii="Arial" w:hAnsi="Arial" w:cs="Arial"/>
          <w:sz w:val="24"/>
          <w:szCs w:val="24"/>
        </w:rPr>
        <w:t>. Dz. U.  2022  poz. 1710 ze zm.) zawarto umowę o następującej treści:</w:t>
      </w:r>
    </w:p>
    <w:p w14:paraId="756A67DA" w14:textId="26EBC2A9" w:rsidR="00CC711E" w:rsidRPr="00CC711E" w:rsidRDefault="00CC711E" w:rsidP="00CC711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C711E">
        <w:rPr>
          <w:rFonts w:ascii="Arial" w:hAnsi="Arial" w:cs="Arial"/>
          <w:sz w:val="24"/>
          <w:szCs w:val="24"/>
        </w:rPr>
        <w:t>§ 1</w:t>
      </w:r>
    </w:p>
    <w:p w14:paraId="0E1F126E" w14:textId="0CD400BE" w:rsidR="00CC711E" w:rsidRPr="00CC711E" w:rsidRDefault="00CC711E" w:rsidP="00CC711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711E">
        <w:rPr>
          <w:rFonts w:ascii="Arial" w:hAnsi="Arial" w:cs="Arial"/>
          <w:sz w:val="24"/>
          <w:szCs w:val="24"/>
        </w:rPr>
        <w:t>1.</w:t>
      </w:r>
      <w:r w:rsidRPr="00CC711E">
        <w:rPr>
          <w:rFonts w:ascii="Arial" w:hAnsi="Arial" w:cs="Arial"/>
          <w:sz w:val="24"/>
          <w:szCs w:val="24"/>
        </w:rPr>
        <w:tab/>
        <w:t xml:space="preserve">Zamawiający zleca, a Wykonawca przyjmuje do realizacji zakup ręcznych miotaczy gazu  pieprzowego w ilości 224 sztuk, o pojemności 50 ml dla potrzeb pracowników socjalnych Miejskiego Ośrodka Pomocy Społecznej w Łodzi mieszczącego się przy ul. Kilińskiego 102/102a  w cenie  i ilościach określonych  </w:t>
      </w:r>
      <w:r w:rsidR="007D4CAB">
        <w:rPr>
          <w:rFonts w:ascii="Arial" w:hAnsi="Arial" w:cs="Arial"/>
          <w:sz w:val="24"/>
          <w:szCs w:val="24"/>
        </w:rPr>
        <w:br/>
      </w:r>
      <w:r w:rsidRPr="00CC711E">
        <w:rPr>
          <w:rFonts w:ascii="Arial" w:hAnsi="Arial" w:cs="Arial"/>
          <w:sz w:val="24"/>
          <w:szCs w:val="24"/>
        </w:rPr>
        <w:t>w z</w:t>
      </w:r>
      <w:r w:rsidR="007D4CAB">
        <w:rPr>
          <w:rFonts w:ascii="Arial" w:hAnsi="Arial" w:cs="Arial"/>
          <w:sz w:val="24"/>
          <w:szCs w:val="24"/>
        </w:rPr>
        <w:t>a</w:t>
      </w:r>
      <w:r w:rsidRPr="00CC711E">
        <w:rPr>
          <w:rFonts w:ascii="Arial" w:hAnsi="Arial" w:cs="Arial"/>
          <w:sz w:val="24"/>
          <w:szCs w:val="24"/>
        </w:rPr>
        <w:t xml:space="preserve">łączniku do wniosku. </w:t>
      </w:r>
    </w:p>
    <w:p w14:paraId="5912BFBB" w14:textId="3C2D1E6A" w:rsidR="00CC711E" w:rsidRPr="00CC711E" w:rsidRDefault="00CC711E" w:rsidP="00CC711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711E">
        <w:rPr>
          <w:rFonts w:ascii="Arial" w:hAnsi="Arial" w:cs="Arial"/>
          <w:sz w:val="24"/>
          <w:szCs w:val="24"/>
        </w:rPr>
        <w:t>2.</w:t>
      </w:r>
      <w:r w:rsidRPr="00CC711E">
        <w:rPr>
          <w:rFonts w:ascii="Arial" w:hAnsi="Arial" w:cs="Arial"/>
          <w:sz w:val="24"/>
          <w:szCs w:val="24"/>
        </w:rPr>
        <w:tab/>
        <w:t>Wykonawca zobowiązuje się dostarczyć Zamawiającemu przedmiot zamówienia jednorazowo, do jego siedziby, na własny koszt i ryzyko.</w:t>
      </w:r>
    </w:p>
    <w:p w14:paraId="1FF282D5" w14:textId="3A60D6E4" w:rsidR="0088047F" w:rsidRDefault="00CC711E" w:rsidP="008804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711E">
        <w:rPr>
          <w:rFonts w:ascii="Arial" w:hAnsi="Arial" w:cs="Arial"/>
          <w:sz w:val="24"/>
          <w:szCs w:val="24"/>
        </w:rPr>
        <w:t xml:space="preserve">3.     </w:t>
      </w:r>
      <w:r w:rsidR="007D4CAB">
        <w:rPr>
          <w:rFonts w:ascii="Arial" w:hAnsi="Arial" w:cs="Arial"/>
          <w:sz w:val="24"/>
          <w:szCs w:val="24"/>
        </w:rPr>
        <w:t xml:space="preserve"> </w:t>
      </w:r>
      <w:r w:rsidRPr="00CC711E">
        <w:rPr>
          <w:rFonts w:ascii="Arial" w:hAnsi="Arial" w:cs="Arial"/>
          <w:sz w:val="24"/>
          <w:szCs w:val="24"/>
        </w:rPr>
        <w:t>Osobą upoważnioną ze strony Zamawiającego do zamówienia przedmiotu umowy i  potwierdzenia ilości i wartości jest Podinspektor Mariusz Wasilewski.</w:t>
      </w:r>
    </w:p>
    <w:p w14:paraId="74006E21" w14:textId="11EF2F33" w:rsidR="00CC711E" w:rsidRPr="00CC711E" w:rsidRDefault="00CC711E" w:rsidP="00CC711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C711E">
        <w:rPr>
          <w:rFonts w:ascii="Arial" w:hAnsi="Arial" w:cs="Arial"/>
          <w:sz w:val="24"/>
          <w:szCs w:val="24"/>
        </w:rPr>
        <w:t>§ 2</w:t>
      </w:r>
    </w:p>
    <w:p w14:paraId="4F8DD5D5" w14:textId="77777777" w:rsidR="00CC711E" w:rsidRPr="00CC711E" w:rsidRDefault="00CC711E" w:rsidP="00CC711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711E">
        <w:rPr>
          <w:rFonts w:ascii="Arial" w:hAnsi="Arial" w:cs="Arial"/>
          <w:sz w:val="24"/>
          <w:szCs w:val="24"/>
        </w:rPr>
        <w:t>1.</w:t>
      </w:r>
      <w:r w:rsidRPr="00CC711E">
        <w:rPr>
          <w:rFonts w:ascii="Arial" w:hAnsi="Arial" w:cs="Arial"/>
          <w:sz w:val="24"/>
          <w:szCs w:val="24"/>
        </w:rPr>
        <w:tab/>
        <w:t xml:space="preserve">Miejscem dostarczenia przedmiotu umowy jest siedziba Zamawiającego, przy </w:t>
      </w:r>
    </w:p>
    <w:p w14:paraId="0F513150" w14:textId="77777777" w:rsidR="00CC711E" w:rsidRPr="00CC711E" w:rsidRDefault="00CC711E" w:rsidP="00CC711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711E">
        <w:rPr>
          <w:rFonts w:ascii="Arial" w:hAnsi="Arial" w:cs="Arial"/>
          <w:sz w:val="24"/>
          <w:szCs w:val="24"/>
        </w:rPr>
        <w:t>ul. Jana Kilińskiego 102/102a w Łodzi.</w:t>
      </w:r>
    </w:p>
    <w:p w14:paraId="38DD70E0" w14:textId="7846FEEE" w:rsidR="00CC711E" w:rsidRPr="00CC711E" w:rsidRDefault="00CC711E" w:rsidP="00CC711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711E">
        <w:rPr>
          <w:rFonts w:ascii="Arial" w:hAnsi="Arial" w:cs="Arial"/>
          <w:sz w:val="24"/>
          <w:szCs w:val="24"/>
        </w:rPr>
        <w:t>2.</w:t>
      </w:r>
      <w:r w:rsidRPr="00CC711E">
        <w:rPr>
          <w:rFonts w:ascii="Arial" w:hAnsi="Arial" w:cs="Arial"/>
          <w:sz w:val="24"/>
          <w:szCs w:val="24"/>
        </w:rPr>
        <w:tab/>
        <w:t xml:space="preserve">Wykonawca zobowiązuje się zrealizować zamówienie Zamawiającego </w:t>
      </w:r>
      <w:r w:rsidR="007D4CAB">
        <w:rPr>
          <w:rFonts w:ascii="Arial" w:hAnsi="Arial" w:cs="Arial"/>
          <w:sz w:val="24"/>
          <w:szCs w:val="24"/>
        </w:rPr>
        <w:br/>
      </w:r>
      <w:r w:rsidRPr="00CC711E">
        <w:rPr>
          <w:rFonts w:ascii="Arial" w:hAnsi="Arial" w:cs="Arial"/>
          <w:sz w:val="24"/>
          <w:szCs w:val="24"/>
        </w:rPr>
        <w:t>w terminie do 14 dni od momentu wybrania oferty.</w:t>
      </w:r>
    </w:p>
    <w:p w14:paraId="22401EAA" w14:textId="77777777" w:rsidR="00CC711E" w:rsidRPr="00CC711E" w:rsidRDefault="00CC711E" w:rsidP="00CC711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711E">
        <w:rPr>
          <w:rFonts w:ascii="Arial" w:hAnsi="Arial" w:cs="Arial"/>
          <w:sz w:val="24"/>
          <w:szCs w:val="24"/>
        </w:rPr>
        <w:t>3.</w:t>
      </w:r>
      <w:r w:rsidRPr="00CC711E">
        <w:rPr>
          <w:rFonts w:ascii="Arial" w:hAnsi="Arial" w:cs="Arial"/>
          <w:sz w:val="24"/>
          <w:szCs w:val="24"/>
        </w:rPr>
        <w:tab/>
        <w:t>Wykonawca zobowiązany jest do rozładunku przedmiotu zamówienia w ramach ceny.</w:t>
      </w:r>
    </w:p>
    <w:p w14:paraId="10E518B5" w14:textId="77777777" w:rsidR="00CC711E" w:rsidRPr="00CC711E" w:rsidRDefault="00CC711E" w:rsidP="00CC711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711E">
        <w:rPr>
          <w:rFonts w:ascii="Arial" w:hAnsi="Arial" w:cs="Arial"/>
          <w:sz w:val="24"/>
          <w:szCs w:val="24"/>
        </w:rPr>
        <w:t>4.</w:t>
      </w:r>
      <w:r w:rsidRPr="00CC711E">
        <w:rPr>
          <w:rFonts w:ascii="Arial" w:hAnsi="Arial" w:cs="Arial"/>
          <w:sz w:val="24"/>
          <w:szCs w:val="24"/>
        </w:rPr>
        <w:tab/>
        <w:t>Faktura zgodna z asortymentem dostarczonego towaru oraz ceną ofertową, musi być załączona do dostawy lub przesłana do Zamawiającego w terminie do 14 dni od daty dostarczenia towaru do Zamawiającego.</w:t>
      </w:r>
    </w:p>
    <w:p w14:paraId="3FF18D07" w14:textId="77777777" w:rsidR="00CC711E" w:rsidRPr="00CC711E" w:rsidRDefault="00CC711E" w:rsidP="00CC711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711E">
        <w:rPr>
          <w:rFonts w:ascii="Arial" w:hAnsi="Arial" w:cs="Arial"/>
          <w:sz w:val="24"/>
          <w:szCs w:val="24"/>
        </w:rPr>
        <w:t>5.</w:t>
      </w:r>
      <w:r w:rsidRPr="00CC711E">
        <w:rPr>
          <w:rFonts w:ascii="Arial" w:hAnsi="Arial" w:cs="Arial"/>
          <w:sz w:val="24"/>
          <w:szCs w:val="24"/>
        </w:rPr>
        <w:tab/>
        <w:t>Dostarczony towar powinien być fabrycznie nowy, nieużywany, nienaprawiany, w fabrycznym opakowaniu i spełniać wymagania odpowiadające normom bezpieczeństwa określonym dla tych produktów.</w:t>
      </w:r>
    </w:p>
    <w:p w14:paraId="30BC2501" w14:textId="77777777" w:rsidR="00CC711E" w:rsidRPr="00CC711E" w:rsidRDefault="00CC711E" w:rsidP="00CC711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711E">
        <w:rPr>
          <w:rFonts w:ascii="Arial" w:hAnsi="Arial" w:cs="Arial"/>
          <w:sz w:val="24"/>
          <w:szCs w:val="24"/>
        </w:rPr>
        <w:t>6.</w:t>
      </w:r>
      <w:r w:rsidRPr="00CC711E">
        <w:rPr>
          <w:rFonts w:ascii="Arial" w:hAnsi="Arial" w:cs="Arial"/>
          <w:sz w:val="24"/>
          <w:szCs w:val="24"/>
        </w:rPr>
        <w:tab/>
        <w:t>Odbioru przedmiotu zamówienia dokona pracownik Wydziału Gospodarczo – Technicznego MOPS w siedzibie Zamawiającego, poprzez sporządzenie protokołu odbioru.</w:t>
      </w:r>
    </w:p>
    <w:p w14:paraId="3CE45A93" w14:textId="77777777" w:rsidR="00CC711E" w:rsidRPr="00CC711E" w:rsidRDefault="00CC711E" w:rsidP="00CC711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711E">
        <w:rPr>
          <w:rFonts w:ascii="Arial" w:hAnsi="Arial" w:cs="Arial"/>
          <w:sz w:val="24"/>
          <w:szCs w:val="24"/>
        </w:rPr>
        <w:t>7.</w:t>
      </w:r>
      <w:r w:rsidRPr="00CC711E">
        <w:rPr>
          <w:rFonts w:ascii="Arial" w:hAnsi="Arial" w:cs="Arial"/>
          <w:sz w:val="24"/>
          <w:szCs w:val="24"/>
        </w:rPr>
        <w:tab/>
        <w:t>Zamawiający może żądać od Wykonawcy przedstawienia dokumentów potwierdzających spełnienie warunków, o których mowa w ust. 5.</w:t>
      </w:r>
    </w:p>
    <w:p w14:paraId="1F73909F" w14:textId="77777777" w:rsidR="00CC711E" w:rsidRPr="00CC711E" w:rsidRDefault="00CC711E" w:rsidP="00CC711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711E">
        <w:rPr>
          <w:rFonts w:ascii="Arial" w:hAnsi="Arial" w:cs="Arial"/>
          <w:sz w:val="24"/>
          <w:szCs w:val="24"/>
        </w:rPr>
        <w:t>8.</w:t>
      </w:r>
      <w:r w:rsidRPr="00CC711E">
        <w:rPr>
          <w:rFonts w:ascii="Arial" w:hAnsi="Arial" w:cs="Arial"/>
          <w:sz w:val="24"/>
          <w:szCs w:val="24"/>
        </w:rPr>
        <w:tab/>
        <w:t>Wszelkie uszkodzenia (wgniecenia, uszkodzenia, zarysowania, korozja oraz inne stwierdzone nieprawidłowości), które pracownik WGT będzie w stanie stwierdzić przy odbiorze poprzez dokonanie oględzin dostarczonego towaru muszą zostać zamieszczone w protokole odbioru.</w:t>
      </w:r>
    </w:p>
    <w:p w14:paraId="2F7FE7B9" w14:textId="77777777" w:rsidR="00CC711E" w:rsidRPr="00CC711E" w:rsidRDefault="00CC711E" w:rsidP="00CC711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711E">
        <w:rPr>
          <w:rFonts w:ascii="Arial" w:hAnsi="Arial" w:cs="Arial"/>
          <w:sz w:val="24"/>
          <w:szCs w:val="24"/>
        </w:rPr>
        <w:t>9.</w:t>
      </w:r>
      <w:r w:rsidRPr="00CC711E">
        <w:rPr>
          <w:rFonts w:ascii="Arial" w:hAnsi="Arial" w:cs="Arial"/>
          <w:sz w:val="24"/>
          <w:szCs w:val="24"/>
        </w:rPr>
        <w:tab/>
        <w:t xml:space="preserve">Odbiór ilościowy danego asortymentu dostawy wymagał będzie uprzedniego przeliczenia, przeważenia lub przemierzenia w określonych jednostkach miary oraz porównanie ze specyfikacją dostawy oraz przedmiotem umowy. </w:t>
      </w:r>
    </w:p>
    <w:p w14:paraId="58E97461" w14:textId="77777777" w:rsidR="00CC711E" w:rsidRPr="00CC711E" w:rsidRDefault="00CC711E" w:rsidP="00CC711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711E">
        <w:rPr>
          <w:rFonts w:ascii="Arial" w:hAnsi="Arial" w:cs="Arial"/>
          <w:sz w:val="24"/>
          <w:szCs w:val="24"/>
        </w:rPr>
        <w:t>10.</w:t>
      </w:r>
      <w:r w:rsidRPr="00CC711E">
        <w:rPr>
          <w:rFonts w:ascii="Arial" w:hAnsi="Arial" w:cs="Arial"/>
          <w:sz w:val="24"/>
          <w:szCs w:val="24"/>
        </w:rPr>
        <w:tab/>
        <w:t>Odbiór jakościowy  dostawy obejmował będzie:</w:t>
      </w:r>
    </w:p>
    <w:p w14:paraId="0F2294B8" w14:textId="77777777" w:rsidR="00CC711E" w:rsidRPr="00CC711E" w:rsidRDefault="00CC711E" w:rsidP="00CC711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711E">
        <w:rPr>
          <w:rFonts w:ascii="Arial" w:hAnsi="Arial" w:cs="Arial"/>
          <w:sz w:val="24"/>
          <w:szCs w:val="24"/>
        </w:rPr>
        <w:t>- W przypadku dostawy w opakowaniach indywidualnych - całość dostawy;</w:t>
      </w:r>
    </w:p>
    <w:p w14:paraId="3CB00467" w14:textId="77777777" w:rsidR="00CC711E" w:rsidRPr="00CC711E" w:rsidRDefault="00CC711E" w:rsidP="00CC711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711E">
        <w:rPr>
          <w:rFonts w:ascii="Arial" w:hAnsi="Arial" w:cs="Arial"/>
          <w:sz w:val="24"/>
          <w:szCs w:val="24"/>
        </w:rPr>
        <w:t>- W przypadku dostaw w opakowaniach zbiorczych – ocenę stanu opakowań zbiorczych i min. 10% opakowań jednostkowych.</w:t>
      </w:r>
    </w:p>
    <w:p w14:paraId="47A5A7AD" w14:textId="77777777" w:rsidR="00CC711E" w:rsidRPr="00CC711E" w:rsidRDefault="00CC711E" w:rsidP="00CC711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711E">
        <w:rPr>
          <w:rFonts w:ascii="Arial" w:hAnsi="Arial" w:cs="Arial"/>
          <w:sz w:val="24"/>
          <w:szCs w:val="24"/>
        </w:rPr>
        <w:t>11.</w:t>
      </w:r>
      <w:r w:rsidRPr="00CC711E">
        <w:rPr>
          <w:rFonts w:ascii="Arial" w:hAnsi="Arial" w:cs="Arial"/>
          <w:sz w:val="24"/>
          <w:szCs w:val="24"/>
        </w:rPr>
        <w:tab/>
        <w:t>Odbiór jakościowy przedmiotu dostawy obejmował będzie stwierdzenie jakości środków materiałowych i technicznych oraz zgodność wszystkich istotnych ich właściwości z obowiązującymi normami lub wymaganiami eksploatacyjno-technicznymi podanymi w zamówieniu bądź w umowie oraz wykluczenie: wgnieceń, uszkodzeń, zarysowań, korozji oraz innych nieprawidłowości, które pracownik WGT może stwierdzić poprzez oględziny przedmiotu dostawy i dostarczonej do niego dokumentacji eksploatacyjnej.</w:t>
      </w:r>
    </w:p>
    <w:p w14:paraId="391E83E5" w14:textId="56AEE5CC" w:rsidR="00CC711E" w:rsidRPr="00CC711E" w:rsidRDefault="00CC711E" w:rsidP="00CC711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711E">
        <w:rPr>
          <w:rFonts w:ascii="Arial" w:hAnsi="Arial" w:cs="Arial"/>
          <w:sz w:val="24"/>
          <w:szCs w:val="24"/>
        </w:rPr>
        <w:t>14.</w:t>
      </w:r>
      <w:r w:rsidRPr="00CC711E">
        <w:rPr>
          <w:rFonts w:ascii="Arial" w:hAnsi="Arial" w:cs="Arial"/>
          <w:sz w:val="24"/>
          <w:szCs w:val="24"/>
        </w:rPr>
        <w:tab/>
        <w:t xml:space="preserve">Pracownik Zamawiającego ma obowiązek sprawdzić kompletność </w:t>
      </w:r>
      <w:r w:rsidR="007D4CAB">
        <w:rPr>
          <w:rFonts w:ascii="Arial" w:hAnsi="Arial" w:cs="Arial"/>
          <w:sz w:val="24"/>
          <w:szCs w:val="24"/>
        </w:rPr>
        <w:br/>
      </w:r>
      <w:r w:rsidRPr="00CC711E">
        <w:rPr>
          <w:rFonts w:ascii="Arial" w:hAnsi="Arial" w:cs="Arial"/>
          <w:sz w:val="24"/>
          <w:szCs w:val="24"/>
        </w:rPr>
        <w:t>i poprawność wypełnienia następujących dokumentów dostarczonych przez Wykonawcę wraz z wyrobami:</w:t>
      </w:r>
    </w:p>
    <w:p w14:paraId="62B6BF2E" w14:textId="77777777" w:rsidR="00CC711E" w:rsidRPr="00CC711E" w:rsidRDefault="00CC711E" w:rsidP="00CC711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711E">
        <w:rPr>
          <w:rFonts w:ascii="Arial" w:hAnsi="Arial" w:cs="Arial"/>
          <w:sz w:val="24"/>
          <w:szCs w:val="24"/>
        </w:rPr>
        <w:t>- Egzemplarz faktury Vat – jeśli będzie dostarczony do dostawy;</w:t>
      </w:r>
    </w:p>
    <w:p w14:paraId="17D1437F" w14:textId="77777777" w:rsidR="00CC711E" w:rsidRPr="00CC711E" w:rsidRDefault="00CC711E" w:rsidP="00CC711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711E">
        <w:rPr>
          <w:rFonts w:ascii="Arial" w:hAnsi="Arial" w:cs="Arial"/>
          <w:sz w:val="24"/>
          <w:szCs w:val="24"/>
        </w:rPr>
        <w:t>- Dokument WZ lub inny stosowany przez Wykonawcę</w:t>
      </w:r>
    </w:p>
    <w:p w14:paraId="5217154F" w14:textId="77777777" w:rsidR="00CC711E" w:rsidRPr="00CC711E" w:rsidRDefault="00CC711E" w:rsidP="00CC711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711E">
        <w:rPr>
          <w:rFonts w:ascii="Arial" w:hAnsi="Arial" w:cs="Arial"/>
          <w:sz w:val="24"/>
          <w:szCs w:val="24"/>
        </w:rPr>
        <w:t>- Protokół odbioru o którym mowa w ust. 6</w:t>
      </w:r>
    </w:p>
    <w:p w14:paraId="5A995E0D" w14:textId="77777777" w:rsidR="00CC711E" w:rsidRPr="00CC711E" w:rsidRDefault="00CC711E" w:rsidP="00CC711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711E">
        <w:rPr>
          <w:rFonts w:ascii="Arial" w:hAnsi="Arial" w:cs="Arial"/>
          <w:sz w:val="24"/>
          <w:szCs w:val="24"/>
        </w:rPr>
        <w:t>- Kart gwarancyjnej, świadectwa jakości, listu przewozowego lub komisyjnego protokołu  załadowania wyrobów – jeśli zajdzie taka potrzeba;</w:t>
      </w:r>
    </w:p>
    <w:p w14:paraId="48B9F735" w14:textId="77777777" w:rsidR="00CC711E" w:rsidRPr="00CC711E" w:rsidRDefault="00CC711E" w:rsidP="00CC711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711E">
        <w:rPr>
          <w:rFonts w:ascii="Arial" w:hAnsi="Arial" w:cs="Arial"/>
          <w:sz w:val="24"/>
          <w:szCs w:val="24"/>
        </w:rPr>
        <w:t>- Dokumentów dodatkowych, takich jak: atesty, certyfikaty, instrukcje obsługi, wykazy  punktów serwisowych, kart charakterystyki wyrobów (o ile są w danym przypadku  wymagane).</w:t>
      </w:r>
    </w:p>
    <w:p w14:paraId="214D87F8" w14:textId="77777777" w:rsidR="00CC711E" w:rsidRPr="00CC711E" w:rsidRDefault="00CC711E" w:rsidP="00CC711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711E">
        <w:rPr>
          <w:rFonts w:ascii="Arial" w:hAnsi="Arial" w:cs="Arial"/>
          <w:sz w:val="24"/>
          <w:szCs w:val="24"/>
        </w:rPr>
        <w:t>15.          Pracownik Zamawiającego odmówi przyjęcia dostawy w następujących wypadkach:</w:t>
      </w:r>
    </w:p>
    <w:p w14:paraId="3665F529" w14:textId="77777777" w:rsidR="00CC711E" w:rsidRPr="00CC711E" w:rsidRDefault="00CC711E" w:rsidP="00CC711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711E">
        <w:rPr>
          <w:rFonts w:ascii="Arial" w:hAnsi="Arial" w:cs="Arial"/>
          <w:sz w:val="24"/>
          <w:szCs w:val="24"/>
        </w:rPr>
        <w:t xml:space="preserve">                - ilość dostarczonego asortymentu będzie niezgodna ze złożoną ofertą;</w:t>
      </w:r>
    </w:p>
    <w:p w14:paraId="007AE4FD" w14:textId="77777777" w:rsidR="00CC711E" w:rsidRPr="00CC711E" w:rsidRDefault="00CC711E" w:rsidP="00CC711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711E">
        <w:rPr>
          <w:rFonts w:ascii="Arial" w:hAnsi="Arial" w:cs="Arial"/>
          <w:sz w:val="24"/>
          <w:szCs w:val="24"/>
        </w:rPr>
        <w:t xml:space="preserve">                - jakość asortymentu będzie niezgodna z normami obronnymi wymaganymi dla poszczególnego asortymentu</w:t>
      </w:r>
    </w:p>
    <w:p w14:paraId="6EE74D61" w14:textId="3D978E82" w:rsidR="00CC711E" w:rsidRPr="00CC711E" w:rsidRDefault="00CC711E" w:rsidP="00CC711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711E">
        <w:rPr>
          <w:rFonts w:ascii="Arial" w:hAnsi="Arial" w:cs="Arial"/>
          <w:sz w:val="24"/>
          <w:szCs w:val="24"/>
        </w:rPr>
        <w:t xml:space="preserve">                - w razie stwierdzenia uszkodzeń wgnieceń, uszkodzeń, zarysowań korozji oraz innych nieprawidłowości.</w:t>
      </w:r>
    </w:p>
    <w:p w14:paraId="528A7602" w14:textId="42EA042D" w:rsidR="00CC711E" w:rsidRPr="00CC711E" w:rsidRDefault="00CC711E" w:rsidP="00CC711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C711E">
        <w:rPr>
          <w:rFonts w:ascii="Arial" w:hAnsi="Arial" w:cs="Arial"/>
          <w:sz w:val="24"/>
          <w:szCs w:val="24"/>
        </w:rPr>
        <w:t>§ 3</w:t>
      </w:r>
    </w:p>
    <w:p w14:paraId="24DE1DAB" w14:textId="51AED6C0" w:rsidR="00CC711E" w:rsidRPr="00CC711E" w:rsidRDefault="00CC711E" w:rsidP="00CC711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711E">
        <w:rPr>
          <w:rFonts w:ascii="Arial" w:hAnsi="Arial" w:cs="Arial"/>
          <w:sz w:val="24"/>
          <w:szCs w:val="24"/>
        </w:rPr>
        <w:t>1.</w:t>
      </w:r>
      <w:r w:rsidRPr="00CC711E">
        <w:rPr>
          <w:rFonts w:ascii="Arial" w:hAnsi="Arial" w:cs="Arial"/>
          <w:sz w:val="24"/>
          <w:szCs w:val="24"/>
        </w:rPr>
        <w:tab/>
        <w:t>Wykonawca udziela Zamawiającemu i jego następcom prawnym gwarancji jakości na towary (przedmiot zamówienia) zgodnie z okresami gwarancyjnymi znajdującymi się na asortymencie, oraz terminu przydatności nie krótszego niż 24 miesiące od daty produkcji przedmiotu zamówienia bez zastrzeżeń.</w:t>
      </w:r>
    </w:p>
    <w:p w14:paraId="7824F505" w14:textId="77777777" w:rsidR="00CC711E" w:rsidRPr="00CC711E" w:rsidRDefault="00CC711E" w:rsidP="00CC711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711E">
        <w:rPr>
          <w:rFonts w:ascii="Arial" w:hAnsi="Arial" w:cs="Arial"/>
          <w:sz w:val="24"/>
          <w:szCs w:val="24"/>
        </w:rPr>
        <w:t>Treść gwarancji jest zgodna z warunkami gwarancji ujętymi w Kodeksie Cywilnym, chyba że gwarancja producenta przewiduje korzystniejsze dla Zamawiającego warunki.</w:t>
      </w:r>
    </w:p>
    <w:p w14:paraId="3CD8C118" w14:textId="060E254E" w:rsidR="00CC711E" w:rsidRPr="00CC711E" w:rsidRDefault="00CC711E" w:rsidP="00CC711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711E">
        <w:rPr>
          <w:rFonts w:ascii="Arial" w:hAnsi="Arial" w:cs="Arial"/>
          <w:sz w:val="24"/>
          <w:szCs w:val="24"/>
        </w:rPr>
        <w:t>2.</w:t>
      </w:r>
      <w:r w:rsidRPr="00CC711E">
        <w:rPr>
          <w:rFonts w:ascii="Arial" w:hAnsi="Arial" w:cs="Arial"/>
          <w:sz w:val="24"/>
          <w:szCs w:val="24"/>
        </w:rPr>
        <w:tab/>
        <w:t xml:space="preserve">Zamawiający zobowiązuje się do pisemnego zawiadomienia Wykonawcy </w:t>
      </w:r>
      <w:r w:rsidR="007D4CAB">
        <w:rPr>
          <w:rFonts w:ascii="Arial" w:hAnsi="Arial" w:cs="Arial"/>
          <w:sz w:val="24"/>
          <w:szCs w:val="24"/>
        </w:rPr>
        <w:br/>
      </w:r>
      <w:r w:rsidRPr="00CC711E">
        <w:rPr>
          <w:rFonts w:ascii="Arial" w:hAnsi="Arial" w:cs="Arial"/>
          <w:sz w:val="24"/>
          <w:szCs w:val="24"/>
        </w:rPr>
        <w:t>o wykrytej wadzie, w terminie 14 dni od jej wykrycia.</w:t>
      </w:r>
    </w:p>
    <w:p w14:paraId="62748E5B" w14:textId="5EF24390" w:rsidR="00CC711E" w:rsidRPr="00CC711E" w:rsidRDefault="00CC711E" w:rsidP="00CC711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711E">
        <w:rPr>
          <w:rFonts w:ascii="Arial" w:hAnsi="Arial" w:cs="Arial"/>
          <w:sz w:val="24"/>
          <w:szCs w:val="24"/>
        </w:rPr>
        <w:t>3.</w:t>
      </w:r>
      <w:r w:rsidRPr="00CC711E">
        <w:rPr>
          <w:rFonts w:ascii="Arial" w:hAnsi="Arial" w:cs="Arial"/>
          <w:sz w:val="24"/>
          <w:szCs w:val="24"/>
        </w:rPr>
        <w:tab/>
        <w:t xml:space="preserve">Brak zawiadomienia Wykonawcy o wadzie, w terminie określonym </w:t>
      </w:r>
      <w:r w:rsidR="007D4CAB">
        <w:rPr>
          <w:rFonts w:ascii="Arial" w:hAnsi="Arial" w:cs="Arial"/>
          <w:sz w:val="24"/>
          <w:szCs w:val="24"/>
        </w:rPr>
        <w:br/>
      </w:r>
      <w:r w:rsidRPr="00CC711E">
        <w:rPr>
          <w:rFonts w:ascii="Arial" w:hAnsi="Arial" w:cs="Arial"/>
          <w:sz w:val="24"/>
          <w:szCs w:val="24"/>
        </w:rPr>
        <w:t>w ust. 2 powoduje utratę roszczeń wynikających z gwarancji.</w:t>
      </w:r>
    </w:p>
    <w:p w14:paraId="2C8634B1" w14:textId="3B71550C" w:rsidR="00CC711E" w:rsidRPr="00CC711E" w:rsidRDefault="00CC711E" w:rsidP="00CC711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711E">
        <w:rPr>
          <w:rFonts w:ascii="Arial" w:hAnsi="Arial" w:cs="Arial"/>
          <w:sz w:val="24"/>
          <w:szCs w:val="24"/>
        </w:rPr>
        <w:t>4.</w:t>
      </w:r>
      <w:r w:rsidRPr="00CC711E">
        <w:rPr>
          <w:rFonts w:ascii="Arial" w:hAnsi="Arial" w:cs="Arial"/>
          <w:sz w:val="24"/>
          <w:szCs w:val="24"/>
        </w:rPr>
        <w:tab/>
        <w:t>Zamawiający może wykonywać uprawnienia z tytułu rękojmi niezależnie od uprawnień z tytułu gwarancji.</w:t>
      </w:r>
    </w:p>
    <w:p w14:paraId="24B3BE27" w14:textId="77234003" w:rsidR="00CC711E" w:rsidRPr="00CC711E" w:rsidRDefault="00CC711E" w:rsidP="00CC711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711E">
        <w:rPr>
          <w:rFonts w:ascii="Arial" w:hAnsi="Arial" w:cs="Arial"/>
          <w:sz w:val="24"/>
          <w:szCs w:val="24"/>
        </w:rPr>
        <w:t>5.</w:t>
      </w:r>
      <w:r w:rsidRPr="00CC711E">
        <w:rPr>
          <w:rFonts w:ascii="Arial" w:hAnsi="Arial" w:cs="Arial"/>
          <w:sz w:val="24"/>
          <w:szCs w:val="24"/>
        </w:rPr>
        <w:tab/>
        <w:t>Wykonawca zobowiązuje się do wymiany wadliwego towaru na wolny od wad</w:t>
      </w:r>
      <w:r w:rsidR="007D4CAB">
        <w:rPr>
          <w:rFonts w:ascii="Arial" w:hAnsi="Arial" w:cs="Arial"/>
          <w:sz w:val="24"/>
          <w:szCs w:val="24"/>
        </w:rPr>
        <w:br/>
      </w:r>
      <w:r w:rsidRPr="00CC711E">
        <w:rPr>
          <w:rFonts w:ascii="Arial" w:hAnsi="Arial" w:cs="Arial"/>
          <w:sz w:val="24"/>
          <w:szCs w:val="24"/>
        </w:rPr>
        <w:t>w ciągu 5 dni roboczych liczonych od momentu zgłoszenia wady przez Zamawiającego.</w:t>
      </w:r>
    </w:p>
    <w:p w14:paraId="1E92958B" w14:textId="77777777" w:rsidR="00CC711E" w:rsidRPr="00CC711E" w:rsidRDefault="00CC711E" w:rsidP="00CC711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5D83ABD" w14:textId="5CB2656E" w:rsidR="00CC711E" w:rsidRPr="00CC711E" w:rsidRDefault="00CC711E" w:rsidP="00CC711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C711E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>4</w:t>
      </w:r>
    </w:p>
    <w:p w14:paraId="5433F7C9" w14:textId="1E5B97DF" w:rsidR="00CC711E" w:rsidRPr="00CC711E" w:rsidRDefault="00CC711E" w:rsidP="00CC711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711E">
        <w:rPr>
          <w:rFonts w:ascii="Arial" w:hAnsi="Arial" w:cs="Arial"/>
          <w:sz w:val="24"/>
          <w:szCs w:val="24"/>
        </w:rPr>
        <w:t>1.</w:t>
      </w:r>
      <w:r w:rsidRPr="00CC711E">
        <w:rPr>
          <w:rFonts w:ascii="Arial" w:hAnsi="Arial" w:cs="Arial"/>
          <w:sz w:val="24"/>
          <w:szCs w:val="24"/>
        </w:rPr>
        <w:tab/>
        <w:t xml:space="preserve">Zamawiający zobowiązuje się zapłacić za przedmiot umowy cenę wskazaną </w:t>
      </w:r>
      <w:r w:rsidR="007D4CAB">
        <w:rPr>
          <w:rFonts w:ascii="Arial" w:hAnsi="Arial" w:cs="Arial"/>
          <w:sz w:val="24"/>
          <w:szCs w:val="24"/>
        </w:rPr>
        <w:br/>
      </w:r>
      <w:r w:rsidRPr="00CC711E">
        <w:rPr>
          <w:rFonts w:ascii="Arial" w:hAnsi="Arial" w:cs="Arial"/>
          <w:sz w:val="24"/>
          <w:szCs w:val="24"/>
        </w:rPr>
        <w:t xml:space="preserve">w § </w:t>
      </w:r>
      <w:r>
        <w:rPr>
          <w:rFonts w:ascii="Arial" w:hAnsi="Arial" w:cs="Arial"/>
          <w:sz w:val="24"/>
          <w:szCs w:val="24"/>
        </w:rPr>
        <w:t>5</w:t>
      </w:r>
      <w:r w:rsidRPr="00CC711E">
        <w:rPr>
          <w:rFonts w:ascii="Arial" w:hAnsi="Arial" w:cs="Arial"/>
          <w:sz w:val="24"/>
          <w:szCs w:val="24"/>
        </w:rPr>
        <w:t xml:space="preserve"> ust 1 zgodną ze złożoną ofertą, o którym mowa w § 1 ust. 1 oraz ilością dostarczonego towaru.</w:t>
      </w:r>
    </w:p>
    <w:p w14:paraId="1C380250" w14:textId="0BC69798" w:rsidR="00CC711E" w:rsidRPr="00CC711E" w:rsidRDefault="00CC711E" w:rsidP="00CC711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C711E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>5</w:t>
      </w:r>
    </w:p>
    <w:p w14:paraId="2BBD8597" w14:textId="77777777" w:rsidR="00CC711E" w:rsidRPr="00CC711E" w:rsidRDefault="00CC711E" w:rsidP="00CC711E">
      <w:pPr>
        <w:spacing w:line="360" w:lineRule="auto"/>
        <w:rPr>
          <w:rFonts w:ascii="Arial" w:hAnsi="Arial" w:cs="Arial"/>
          <w:sz w:val="24"/>
          <w:szCs w:val="24"/>
        </w:rPr>
      </w:pPr>
      <w:r w:rsidRPr="00CC711E">
        <w:rPr>
          <w:rFonts w:ascii="Arial" w:hAnsi="Arial" w:cs="Arial"/>
          <w:sz w:val="24"/>
          <w:szCs w:val="24"/>
        </w:rPr>
        <w:t>1.</w:t>
      </w:r>
      <w:r w:rsidRPr="00CC711E">
        <w:rPr>
          <w:rFonts w:ascii="Arial" w:hAnsi="Arial" w:cs="Arial"/>
          <w:sz w:val="24"/>
          <w:szCs w:val="24"/>
        </w:rPr>
        <w:tab/>
        <w:t xml:space="preserve">Wartość umowy w okresie jej trwania określa się do kwoty brutto: </w:t>
      </w:r>
    </w:p>
    <w:p w14:paraId="20BAB31F" w14:textId="77777777" w:rsidR="00CC711E" w:rsidRPr="00CC711E" w:rsidRDefault="00CC711E" w:rsidP="00CC711E">
      <w:pPr>
        <w:spacing w:line="360" w:lineRule="auto"/>
        <w:rPr>
          <w:rFonts w:ascii="Arial" w:hAnsi="Arial" w:cs="Arial"/>
          <w:sz w:val="24"/>
          <w:szCs w:val="24"/>
        </w:rPr>
      </w:pPr>
      <w:r w:rsidRPr="00CC711E">
        <w:rPr>
          <w:rFonts w:ascii="Arial" w:hAnsi="Arial" w:cs="Arial"/>
          <w:sz w:val="24"/>
          <w:szCs w:val="24"/>
        </w:rPr>
        <w:t xml:space="preserve">brutto: …………….zł (słownie:……………………………………………………..); </w:t>
      </w:r>
    </w:p>
    <w:p w14:paraId="357667C1" w14:textId="77777777" w:rsidR="00CC711E" w:rsidRPr="00CC711E" w:rsidRDefault="00CC711E" w:rsidP="00CC711E">
      <w:pPr>
        <w:spacing w:line="360" w:lineRule="auto"/>
        <w:rPr>
          <w:rFonts w:ascii="Arial" w:hAnsi="Arial" w:cs="Arial"/>
          <w:sz w:val="24"/>
          <w:szCs w:val="24"/>
        </w:rPr>
      </w:pPr>
      <w:r w:rsidRPr="00CC711E">
        <w:rPr>
          <w:rFonts w:ascii="Arial" w:hAnsi="Arial" w:cs="Arial"/>
          <w:sz w:val="24"/>
          <w:szCs w:val="24"/>
        </w:rPr>
        <w:t xml:space="preserve">netto………...zł (słownie: ……………………………………………………………..); </w:t>
      </w:r>
    </w:p>
    <w:p w14:paraId="1A77397F" w14:textId="77777777" w:rsidR="00CC711E" w:rsidRPr="00CC711E" w:rsidRDefault="00CC711E" w:rsidP="00CC711E">
      <w:pPr>
        <w:spacing w:line="360" w:lineRule="auto"/>
        <w:rPr>
          <w:rFonts w:ascii="Arial" w:hAnsi="Arial" w:cs="Arial"/>
          <w:sz w:val="24"/>
          <w:szCs w:val="24"/>
        </w:rPr>
      </w:pPr>
      <w:r w:rsidRPr="00CC711E">
        <w:rPr>
          <w:rFonts w:ascii="Arial" w:hAnsi="Arial" w:cs="Arial"/>
          <w:sz w:val="24"/>
          <w:szCs w:val="24"/>
        </w:rPr>
        <w:t xml:space="preserve">oraz  podatek VAT:…….. zł (słownie: …………………………………………………..) </w:t>
      </w:r>
    </w:p>
    <w:p w14:paraId="6AE58391" w14:textId="727F2DA5" w:rsidR="00CC711E" w:rsidRPr="00CC711E" w:rsidRDefault="00CC711E" w:rsidP="00CC711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711E">
        <w:rPr>
          <w:rFonts w:ascii="Arial" w:hAnsi="Arial" w:cs="Arial"/>
          <w:sz w:val="24"/>
          <w:szCs w:val="24"/>
        </w:rPr>
        <w:t>2.</w:t>
      </w:r>
      <w:r w:rsidRPr="00CC711E">
        <w:rPr>
          <w:rFonts w:ascii="Arial" w:hAnsi="Arial" w:cs="Arial"/>
          <w:sz w:val="24"/>
          <w:szCs w:val="24"/>
        </w:rPr>
        <w:tab/>
        <w:t xml:space="preserve">Wynagrodzenie będzie płatne w terminie do 30 dni od daty dostarczenia prawidłowo wystawionego rachunku / faktury do siedziby Zamawiającego </w:t>
      </w:r>
      <w:r w:rsidR="007D4CAB">
        <w:rPr>
          <w:rFonts w:ascii="Arial" w:hAnsi="Arial" w:cs="Arial"/>
          <w:sz w:val="24"/>
          <w:szCs w:val="24"/>
        </w:rPr>
        <w:br/>
      </w:r>
      <w:r w:rsidRPr="00CC711E">
        <w:rPr>
          <w:rFonts w:ascii="Arial" w:hAnsi="Arial" w:cs="Arial"/>
          <w:sz w:val="24"/>
          <w:szCs w:val="24"/>
        </w:rPr>
        <w:t xml:space="preserve">tj. do Miejskiego Ośrodka Pomocy Społecznej w Łodzi, ul. Kilińskiego 102/102a, </w:t>
      </w:r>
      <w:r w:rsidR="007D4CAB">
        <w:rPr>
          <w:rFonts w:ascii="Arial" w:hAnsi="Arial" w:cs="Arial"/>
          <w:sz w:val="24"/>
          <w:szCs w:val="24"/>
        </w:rPr>
        <w:br/>
      </w:r>
      <w:r w:rsidRPr="00CC711E">
        <w:rPr>
          <w:rFonts w:ascii="Arial" w:hAnsi="Arial" w:cs="Arial"/>
          <w:sz w:val="24"/>
          <w:szCs w:val="24"/>
        </w:rPr>
        <w:t>90-012 Łódź, na następujący numer konta: ……………………………………………</w:t>
      </w:r>
    </w:p>
    <w:p w14:paraId="01F547FE" w14:textId="77777777" w:rsidR="00CC711E" w:rsidRPr="00CC711E" w:rsidRDefault="00CC711E" w:rsidP="00CC711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711E">
        <w:rPr>
          <w:rFonts w:ascii="Arial" w:hAnsi="Arial" w:cs="Arial"/>
          <w:sz w:val="24"/>
          <w:szCs w:val="24"/>
        </w:rPr>
        <w:t>3.</w:t>
      </w:r>
      <w:r w:rsidRPr="00CC711E">
        <w:rPr>
          <w:rFonts w:ascii="Arial" w:hAnsi="Arial" w:cs="Arial"/>
          <w:sz w:val="24"/>
          <w:szCs w:val="24"/>
        </w:rPr>
        <w:tab/>
        <w:t>Za dzień zapłaty uznaje się datę obciążenia płatnością rachunku bankowego Zamawiającego.</w:t>
      </w:r>
    </w:p>
    <w:p w14:paraId="39D7878F" w14:textId="77777777" w:rsidR="00CC711E" w:rsidRPr="00CC711E" w:rsidRDefault="00CC711E" w:rsidP="00CC711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711E">
        <w:rPr>
          <w:rFonts w:ascii="Arial" w:hAnsi="Arial" w:cs="Arial"/>
          <w:sz w:val="24"/>
          <w:szCs w:val="24"/>
        </w:rPr>
        <w:t>4.</w:t>
      </w:r>
      <w:r w:rsidRPr="00CC711E">
        <w:rPr>
          <w:rFonts w:ascii="Arial" w:hAnsi="Arial" w:cs="Arial"/>
          <w:sz w:val="24"/>
          <w:szCs w:val="24"/>
        </w:rPr>
        <w:tab/>
        <w:t>Wykonawca wystawi rachunek / fakturę, która musi zawierać następujące dane:</w:t>
      </w:r>
    </w:p>
    <w:p w14:paraId="1C7839D8" w14:textId="77777777" w:rsidR="00CC711E" w:rsidRPr="00CC711E" w:rsidRDefault="00CC711E" w:rsidP="00CC711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711E">
        <w:rPr>
          <w:rFonts w:ascii="Arial" w:hAnsi="Arial" w:cs="Arial"/>
          <w:sz w:val="24"/>
          <w:szCs w:val="24"/>
        </w:rPr>
        <w:t>Nabywca:</w:t>
      </w:r>
    </w:p>
    <w:p w14:paraId="4B4FC31F" w14:textId="77777777" w:rsidR="00CC711E" w:rsidRPr="00CC711E" w:rsidRDefault="00CC711E" w:rsidP="00CC711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711E">
        <w:rPr>
          <w:rFonts w:ascii="Arial" w:hAnsi="Arial" w:cs="Arial"/>
          <w:sz w:val="24"/>
          <w:szCs w:val="24"/>
        </w:rPr>
        <w:t>Miasto Łódź</w:t>
      </w:r>
    </w:p>
    <w:p w14:paraId="4DFD6A2E" w14:textId="77777777" w:rsidR="00CC711E" w:rsidRPr="00CC711E" w:rsidRDefault="00CC711E" w:rsidP="00CC711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711E">
        <w:rPr>
          <w:rFonts w:ascii="Arial" w:hAnsi="Arial" w:cs="Arial"/>
          <w:sz w:val="24"/>
          <w:szCs w:val="24"/>
        </w:rPr>
        <w:t>ul. Piotrkowska 104</w:t>
      </w:r>
    </w:p>
    <w:p w14:paraId="0DDF5276" w14:textId="77777777" w:rsidR="00CC711E" w:rsidRPr="00CC711E" w:rsidRDefault="00CC711E" w:rsidP="00CC711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711E">
        <w:rPr>
          <w:rFonts w:ascii="Arial" w:hAnsi="Arial" w:cs="Arial"/>
          <w:sz w:val="24"/>
          <w:szCs w:val="24"/>
        </w:rPr>
        <w:t>90-926 Łódź</w:t>
      </w:r>
    </w:p>
    <w:p w14:paraId="6AB63072" w14:textId="42D0E243" w:rsidR="00CC711E" w:rsidRPr="00CC711E" w:rsidRDefault="00CC711E" w:rsidP="00CC711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711E">
        <w:rPr>
          <w:rFonts w:ascii="Arial" w:hAnsi="Arial" w:cs="Arial"/>
          <w:sz w:val="24"/>
          <w:szCs w:val="24"/>
        </w:rPr>
        <w:t>NIP 7250028902</w:t>
      </w:r>
    </w:p>
    <w:p w14:paraId="6A6D86D0" w14:textId="77777777" w:rsidR="00CC711E" w:rsidRPr="00CC711E" w:rsidRDefault="00CC711E" w:rsidP="00CC711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711E">
        <w:rPr>
          <w:rFonts w:ascii="Arial" w:hAnsi="Arial" w:cs="Arial"/>
          <w:sz w:val="24"/>
          <w:szCs w:val="24"/>
        </w:rPr>
        <w:t>Odbiorca:</w:t>
      </w:r>
    </w:p>
    <w:p w14:paraId="06D9CE01" w14:textId="77777777" w:rsidR="00CC711E" w:rsidRPr="00CC711E" w:rsidRDefault="00CC711E" w:rsidP="00CC711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711E">
        <w:rPr>
          <w:rFonts w:ascii="Arial" w:hAnsi="Arial" w:cs="Arial"/>
          <w:sz w:val="24"/>
          <w:szCs w:val="24"/>
        </w:rPr>
        <w:t>Miejski Ośrodek Pomocy Społecznej w Łodzi</w:t>
      </w:r>
    </w:p>
    <w:p w14:paraId="6CC0BA2D" w14:textId="77777777" w:rsidR="00CC711E" w:rsidRPr="00CC711E" w:rsidRDefault="00CC711E" w:rsidP="00CC711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711E">
        <w:rPr>
          <w:rFonts w:ascii="Arial" w:hAnsi="Arial" w:cs="Arial"/>
          <w:sz w:val="24"/>
          <w:szCs w:val="24"/>
        </w:rPr>
        <w:t>ul. Kilińskiego 102/102a</w:t>
      </w:r>
    </w:p>
    <w:p w14:paraId="38B34AEE" w14:textId="77777777" w:rsidR="00CC711E" w:rsidRPr="00CC711E" w:rsidRDefault="00CC711E" w:rsidP="00CC711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711E">
        <w:rPr>
          <w:rFonts w:ascii="Arial" w:hAnsi="Arial" w:cs="Arial"/>
          <w:sz w:val="24"/>
          <w:szCs w:val="24"/>
        </w:rPr>
        <w:t>90-012 Łódź</w:t>
      </w:r>
    </w:p>
    <w:p w14:paraId="514E6C98" w14:textId="77777777" w:rsidR="00CC711E" w:rsidRPr="00CC711E" w:rsidRDefault="00CC711E" w:rsidP="00CC711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711E">
        <w:rPr>
          <w:rFonts w:ascii="Arial" w:hAnsi="Arial" w:cs="Arial"/>
          <w:sz w:val="24"/>
          <w:szCs w:val="24"/>
        </w:rPr>
        <w:t>Zapisy dotyczące Wykonawców będących płatnikami VAT</w:t>
      </w:r>
    </w:p>
    <w:p w14:paraId="48A8DEC8" w14:textId="77777777" w:rsidR="00CC711E" w:rsidRPr="00CC711E" w:rsidRDefault="00CC711E" w:rsidP="00CC711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711E">
        <w:rPr>
          <w:rFonts w:ascii="Arial" w:hAnsi="Arial" w:cs="Arial"/>
          <w:sz w:val="24"/>
          <w:szCs w:val="24"/>
        </w:rPr>
        <w:t>5. W przypadku zmiany przepisów określających wysokość należności podatku VAT w czasie trwania umowy, Wykonawca zastosuje podatek VAT obowiązujący w dniu wystawienia faktury, co skutkować może zmianą cen jednostkowych brutto, obowiązujących opłat.</w:t>
      </w:r>
    </w:p>
    <w:p w14:paraId="11777726" w14:textId="77777777" w:rsidR="00CC711E" w:rsidRPr="00CC711E" w:rsidRDefault="00CC711E" w:rsidP="00CC711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711E">
        <w:rPr>
          <w:rFonts w:ascii="Arial" w:hAnsi="Arial" w:cs="Arial"/>
          <w:sz w:val="24"/>
          <w:szCs w:val="24"/>
        </w:rPr>
        <w:t>6. Zamawiający dopuszcza przesyłanie faktur z wykorzystaniem środków komunikacji elektronicznej tj. na adres mailowy: sekretariat@mops.lodz.pl</w:t>
      </w:r>
    </w:p>
    <w:p w14:paraId="2F22B423" w14:textId="77777777" w:rsidR="00CC711E" w:rsidRPr="00CC711E" w:rsidRDefault="00CC711E" w:rsidP="00CC711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711E">
        <w:rPr>
          <w:rFonts w:ascii="Arial" w:hAnsi="Arial" w:cs="Arial"/>
          <w:sz w:val="24"/>
          <w:szCs w:val="24"/>
        </w:rPr>
        <w:t>7. Wykonawca ma możliwość przesłania drogą elektroniczną ustrukturyzowanej faktury elektronicznej w rozumieniu ustawy o elektronicznym fakturowaniu.</w:t>
      </w:r>
    </w:p>
    <w:p w14:paraId="6165798E" w14:textId="77777777" w:rsidR="00CC711E" w:rsidRPr="00CC711E" w:rsidRDefault="00CC711E" w:rsidP="00CC711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711E">
        <w:rPr>
          <w:rFonts w:ascii="Arial" w:hAnsi="Arial" w:cs="Arial"/>
          <w:sz w:val="24"/>
          <w:szCs w:val="24"/>
        </w:rPr>
        <w:t>8. W przypadku, gdy Wykonawca skorzysta z możliwości przesłania ustrukturyzowanej faktury elektronicznej, wówczas zobowiązany jest do skorzystania z Platformy Elektronicznego Fakturowania udostępnionej na stronie internetowej https://efaktura.gov.pl</w:t>
      </w:r>
    </w:p>
    <w:p w14:paraId="0CF52A6F" w14:textId="140713BF" w:rsidR="00CC711E" w:rsidRPr="00CC711E" w:rsidRDefault="00CC711E" w:rsidP="00CC711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711E">
        <w:rPr>
          <w:rFonts w:ascii="Arial" w:hAnsi="Arial" w:cs="Arial"/>
          <w:sz w:val="24"/>
          <w:szCs w:val="24"/>
        </w:rPr>
        <w:t xml:space="preserve">9. Szczegółowe zasady związane z wystawieniem ustrukturyzowanych faktur elektronicznych i innych ustrukturyzowanych dokumentów określa ustawa </w:t>
      </w:r>
      <w:r w:rsidR="007D4CAB">
        <w:rPr>
          <w:rFonts w:ascii="Arial" w:hAnsi="Arial" w:cs="Arial"/>
          <w:sz w:val="24"/>
          <w:szCs w:val="24"/>
        </w:rPr>
        <w:br/>
      </w:r>
      <w:r w:rsidRPr="00CC711E">
        <w:rPr>
          <w:rFonts w:ascii="Arial" w:hAnsi="Arial" w:cs="Arial"/>
          <w:sz w:val="24"/>
          <w:szCs w:val="24"/>
        </w:rPr>
        <w:t>o elektronicznym fakturowaniu oraz akty wykonawcze.</w:t>
      </w:r>
    </w:p>
    <w:p w14:paraId="3469A2BE" w14:textId="77777777" w:rsidR="00CC711E" w:rsidRPr="00CC711E" w:rsidRDefault="00CC711E" w:rsidP="00CC711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711E">
        <w:rPr>
          <w:rFonts w:ascii="Arial" w:hAnsi="Arial" w:cs="Arial"/>
          <w:sz w:val="24"/>
          <w:szCs w:val="24"/>
        </w:rPr>
        <w:t>10. W przypadku, gdy Wykonawca korzysta z usług brokera:</w:t>
      </w:r>
    </w:p>
    <w:p w14:paraId="53951243" w14:textId="77777777" w:rsidR="00CC711E" w:rsidRPr="00CC711E" w:rsidRDefault="00CC711E" w:rsidP="00CC711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711E">
        <w:rPr>
          <w:rFonts w:ascii="Arial" w:hAnsi="Arial" w:cs="Arial"/>
          <w:sz w:val="24"/>
          <w:szCs w:val="24"/>
        </w:rPr>
        <w:t>1) Infinite IT Solution, wpisując dane nabywcy:</w:t>
      </w:r>
    </w:p>
    <w:p w14:paraId="18EA79DF" w14:textId="77777777" w:rsidR="00CC711E" w:rsidRPr="00CC711E" w:rsidRDefault="00CC711E" w:rsidP="00CC711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711E">
        <w:rPr>
          <w:rFonts w:ascii="Arial" w:hAnsi="Arial" w:cs="Arial"/>
          <w:sz w:val="24"/>
          <w:szCs w:val="24"/>
        </w:rPr>
        <w:t>a) W sekcji NIP należy wpisać NIP Miasta: 7250028902,</w:t>
      </w:r>
    </w:p>
    <w:p w14:paraId="76521834" w14:textId="77777777" w:rsidR="00CC711E" w:rsidRPr="00CC711E" w:rsidRDefault="00CC711E" w:rsidP="00CC711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711E">
        <w:rPr>
          <w:rFonts w:ascii="Arial" w:hAnsi="Arial" w:cs="Arial"/>
          <w:sz w:val="24"/>
          <w:szCs w:val="24"/>
        </w:rPr>
        <w:t>b) Jako typ numeru PEPPOL należy wybrać NIP,</w:t>
      </w:r>
    </w:p>
    <w:p w14:paraId="46778BEF" w14:textId="77777777" w:rsidR="00CC711E" w:rsidRPr="00CC711E" w:rsidRDefault="00CC711E" w:rsidP="00CC711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711E">
        <w:rPr>
          <w:rFonts w:ascii="Arial" w:hAnsi="Arial" w:cs="Arial"/>
          <w:sz w:val="24"/>
          <w:szCs w:val="24"/>
        </w:rPr>
        <w:t>c) W polu Numer PEPPOL należy wpisać NIP własny jednostki będącej adresatem faktury.</w:t>
      </w:r>
    </w:p>
    <w:p w14:paraId="73403234" w14:textId="77777777" w:rsidR="00CC711E" w:rsidRPr="00CC711E" w:rsidRDefault="00CC711E" w:rsidP="00CC711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711E">
        <w:rPr>
          <w:rFonts w:ascii="Arial" w:hAnsi="Arial" w:cs="Arial"/>
          <w:sz w:val="24"/>
          <w:szCs w:val="24"/>
        </w:rPr>
        <w:t xml:space="preserve">2) </w:t>
      </w:r>
      <w:proofErr w:type="spellStart"/>
      <w:r w:rsidRPr="00CC711E">
        <w:rPr>
          <w:rFonts w:ascii="Arial" w:hAnsi="Arial" w:cs="Arial"/>
          <w:sz w:val="24"/>
          <w:szCs w:val="24"/>
        </w:rPr>
        <w:t>PEFexpert</w:t>
      </w:r>
      <w:proofErr w:type="spellEnd"/>
      <w:r w:rsidRPr="00CC711E">
        <w:rPr>
          <w:rFonts w:ascii="Arial" w:hAnsi="Arial" w:cs="Arial"/>
          <w:sz w:val="24"/>
          <w:szCs w:val="24"/>
        </w:rPr>
        <w:t>, wpisując dane nabywcy:</w:t>
      </w:r>
    </w:p>
    <w:p w14:paraId="00D2E1B1" w14:textId="77777777" w:rsidR="00CC711E" w:rsidRPr="00CC711E" w:rsidRDefault="00CC711E" w:rsidP="00CC711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711E">
        <w:rPr>
          <w:rFonts w:ascii="Arial" w:hAnsi="Arial" w:cs="Arial"/>
          <w:sz w:val="24"/>
          <w:szCs w:val="24"/>
        </w:rPr>
        <w:t>a) W sekcji Identyfikator podatkowy należy wpisać NIP Miasta: 7250028902,</w:t>
      </w:r>
    </w:p>
    <w:p w14:paraId="3528ECE3" w14:textId="77777777" w:rsidR="00CC711E" w:rsidRPr="00CC711E" w:rsidRDefault="00CC711E" w:rsidP="00CC711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711E">
        <w:rPr>
          <w:rFonts w:ascii="Arial" w:hAnsi="Arial" w:cs="Arial"/>
          <w:sz w:val="24"/>
          <w:szCs w:val="24"/>
        </w:rPr>
        <w:t>b) Jako Rodzaj adresu PEF należy wybrać NIP,</w:t>
      </w:r>
    </w:p>
    <w:p w14:paraId="7E149309" w14:textId="77777777" w:rsidR="00CC711E" w:rsidRPr="00CC711E" w:rsidRDefault="00CC711E" w:rsidP="00CC711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711E">
        <w:rPr>
          <w:rFonts w:ascii="Arial" w:hAnsi="Arial" w:cs="Arial"/>
          <w:sz w:val="24"/>
          <w:szCs w:val="24"/>
        </w:rPr>
        <w:t>c) W polu Numer adresu PEF należy wpisać NIP własny jednostki będącej adresatem faktury.</w:t>
      </w:r>
    </w:p>
    <w:p w14:paraId="7659AC0D" w14:textId="77777777" w:rsidR="00CC711E" w:rsidRPr="00CC711E" w:rsidRDefault="00CC711E" w:rsidP="00CC711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711E">
        <w:rPr>
          <w:rFonts w:ascii="Arial" w:hAnsi="Arial" w:cs="Arial"/>
          <w:sz w:val="24"/>
          <w:szCs w:val="24"/>
        </w:rPr>
        <w:t>3) W obu w/w przypadkach sekcja Odbiorca powinna być wypełniona:</w:t>
      </w:r>
    </w:p>
    <w:p w14:paraId="692A66FB" w14:textId="77777777" w:rsidR="00CC711E" w:rsidRPr="00CC711E" w:rsidRDefault="00CC711E" w:rsidP="00CC711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711E">
        <w:rPr>
          <w:rFonts w:ascii="Arial" w:hAnsi="Arial" w:cs="Arial"/>
          <w:sz w:val="24"/>
          <w:szCs w:val="24"/>
        </w:rPr>
        <w:t>Miejski Ośrodek Pomocy Społecznej w Łodzi</w:t>
      </w:r>
    </w:p>
    <w:p w14:paraId="1ABD998E" w14:textId="77777777" w:rsidR="00CC711E" w:rsidRPr="00CC711E" w:rsidRDefault="00CC711E" w:rsidP="00CC711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711E">
        <w:rPr>
          <w:rFonts w:ascii="Arial" w:hAnsi="Arial" w:cs="Arial"/>
          <w:sz w:val="24"/>
          <w:szCs w:val="24"/>
        </w:rPr>
        <w:t>ul. Kilińskiego 102/102a</w:t>
      </w:r>
    </w:p>
    <w:p w14:paraId="76B8A56A" w14:textId="77777777" w:rsidR="00CC711E" w:rsidRPr="00CC711E" w:rsidRDefault="00CC711E" w:rsidP="00CC711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711E">
        <w:rPr>
          <w:rFonts w:ascii="Arial" w:hAnsi="Arial" w:cs="Arial"/>
          <w:sz w:val="24"/>
          <w:szCs w:val="24"/>
        </w:rPr>
        <w:t>90-012 Łódź</w:t>
      </w:r>
    </w:p>
    <w:p w14:paraId="24AEC2A1" w14:textId="58E73E9B" w:rsidR="00CC711E" w:rsidRPr="00CC711E" w:rsidRDefault="00CC711E" w:rsidP="00CC711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711E">
        <w:rPr>
          <w:rFonts w:ascii="Arial" w:hAnsi="Arial" w:cs="Arial"/>
          <w:sz w:val="24"/>
          <w:szCs w:val="24"/>
        </w:rPr>
        <w:t xml:space="preserve">11. Wykonawca prześle Zamawiającemu powiadomienie o wystawieniu faktury </w:t>
      </w:r>
      <w:r w:rsidR="007D4CAB">
        <w:rPr>
          <w:rFonts w:ascii="Arial" w:hAnsi="Arial" w:cs="Arial"/>
          <w:sz w:val="24"/>
          <w:szCs w:val="24"/>
        </w:rPr>
        <w:br/>
      </w:r>
      <w:r w:rsidRPr="00CC711E">
        <w:rPr>
          <w:rFonts w:ascii="Arial" w:hAnsi="Arial" w:cs="Arial"/>
          <w:sz w:val="24"/>
          <w:szCs w:val="24"/>
        </w:rPr>
        <w:t>na</w:t>
      </w:r>
      <w:r w:rsidR="007D4CAB">
        <w:rPr>
          <w:rFonts w:ascii="Arial" w:hAnsi="Arial" w:cs="Arial"/>
          <w:sz w:val="24"/>
          <w:szCs w:val="24"/>
        </w:rPr>
        <w:t xml:space="preserve"> </w:t>
      </w:r>
      <w:r w:rsidRPr="00CC711E">
        <w:rPr>
          <w:rFonts w:ascii="Arial" w:hAnsi="Arial" w:cs="Arial"/>
          <w:sz w:val="24"/>
          <w:szCs w:val="24"/>
        </w:rPr>
        <w:t>Platformie Elektronicznego Fakturowania na</w:t>
      </w:r>
      <w:r w:rsidR="007D4CAB">
        <w:rPr>
          <w:rFonts w:ascii="Arial" w:hAnsi="Arial" w:cs="Arial"/>
          <w:sz w:val="24"/>
          <w:szCs w:val="24"/>
        </w:rPr>
        <w:t xml:space="preserve"> </w:t>
      </w:r>
      <w:r w:rsidRPr="00CC711E">
        <w:rPr>
          <w:rFonts w:ascii="Arial" w:hAnsi="Arial" w:cs="Arial"/>
          <w:sz w:val="24"/>
          <w:szCs w:val="24"/>
        </w:rPr>
        <w:t>poniższego</w:t>
      </w:r>
      <w:r w:rsidR="007D4CAB">
        <w:rPr>
          <w:rFonts w:ascii="Arial" w:hAnsi="Arial" w:cs="Arial"/>
          <w:sz w:val="24"/>
          <w:szCs w:val="24"/>
        </w:rPr>
        <w:t xml:space="preserve"> </w:t>
      </w:r>
      <w:r w:rsidRPr="00CC711E">
        <w:rPr>
          <w:rFonts w:ascii="Arial" w:hAnsi="Arial" w:cs="Arial"/>
          <w:sz w:val="24"/>
          <w:szCs w:val="24"/>
        </w:rPr>
        <w:t>maila:</w:t>
      </w:r>
      <w:r w:rsidR="009C135F">
        <w:rPr>
          <w:rFonts w:ascii="Arial" w:hAnsi="Arial" w:cs="Arial"/>
          <w:sz w:val="24"/>
          <w:szCs w:val="24"/>
        </w:rPr>
        <w:t xml:space="preserve"> </w:t>
      </w:r>
      <w:r w:rsidRPr="00CC711E">
        <w:rPr>
          <w:rFonts w:ascii="Arial" w:hAnsi="Arial" w:cs="Arial"/>
          <w:sz w:val="24"/>
          <w:szCs w:val="24"/>
        </w:rPr>
        <w:t>sekretariat@mops.lodz.pl</w:t>
      </w:r>
    </w:p>
    <w:p w14:paraId="5F6D5C59" w14:textId="77777777" w:rsidR="00CC711E" w:rsidRPr="00CC711E" w:rsidRDefault="00CC711E" w:rsidP="00CC711E">
      <w:pPr>
        <w:spacing w:line="360" w:lineRule="auto"/>
        <w:rPr>
          <w:rFonts w:ascii="Arial" w:hAnsi="Arial" w:cs="Arial"/>
          <w:sz w:val="24"/>
          <w:szCs w:val="24"/>
        </w:rPr>
      </w:pPr>
    </w:p>
    <w:p w14:paraId="017CB593" w14:textId="079A3ADD" w:rsidR="00CC711E" w:rsidRPr="00CC711E" w:rsidRDefault="00CC711E" w:rsidP="00CC711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C711E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>6</w:t>
      </w:r>
    </w:p>
    <w:p w14:paraId="284E89D1" w14:textId="77777777" w:rsidR="00CC711E" w:rsidRPr="00CC711E" w:rsidRDefault="00CC711E" w:rsidP="00CC711E">
      <w:pPr>
        <w:spacing w:line="360" w:lineRule="auto"/>
        <w:rPr>
          <w:rFonts w:ascii="Arial" w:hAnsi="Arial" w:cs="Arial"/>
          <w:sz w:val="24"/>
          <w:szCs w:val="24"/>
        </w:rPr>
      </w:pPr>
    </w:p>
    <w:p w14:paraId="6809E05B" w14:textId="77777777" w:rsidR="00CC711E" w:rsidRPr="00CC711E" w:rsidRDefault="00CC711E" w:rsidP="00CC711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711E">
        <w:rPr>
          <w:rFonts w:ascii="Arial" w:hAnsi="Arial" w:cs="Arial"/>
          <w:sz w:val="24"/>
          <w:szCs w:val="24"/>
        </w:rPr>
        <w:t>1.</w:t>
      </w:r>
      <w:r w:rsidRPr="00CC711E">
        <w:rPr>
          <w:rFonts w:ascii="Arial" w:hAnsi="Arial" w:cs="Arial"/>
          <w:sz w:val="24"/>
          <w:szCs w:val="24"/>
        </w:rPr>
        <w:tab/>
        <w:t>Wykonawca zapłaci Zamawiającemu kary umowne:</w:t>
      </w:r>
    </w:p>
    <w:p w14:paraId="5DF0E8B3" w14:textId="45F3D5D8" w:rsidR="00CC711E" w:rsidRPr="00CC711E" w:rsidRDefault="00CC711E" w:rsidP="00CC711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711E">
        <w:rPr>
          <w:rFonts w:ascii="Arial" w:hAnsi="Arial" w:cs="Arial"/>
          <w:sz w:val="24"/>
          <w:szCs w:val="24"/>
        </w:rPr>
        <w:t>a)</w:t>
      </w:r>
      <w:r w:rsidRPr="00CC711E">
        <w:rPr>
          <w:rFonts w:ascii="Arial" w:hAnsi="Arial" w:cs="Arial"/>
          <w:sz w:val="24"/>
          <w:szCs w:val="24"/>
        </w:rPr>
        <w:tab/>
        <w:t xml:space="preserve">za zwłokę w realizacji przedmiotu umowy w wys. 0,5% wartości brutto umowy wskazanej w § </w:t>
      </w:r>
      <w:r>
        <w:rPr>
          <w:rFonts w:ascii="Arial" w:hAnsi="Arial" w:cs="Arial"/>
          <w:sz w:val="24"/>
          <w:szCs w:val="24"/>
        </w:rPr>
        <w:t>5</w:t>
      </w:r>
      <w:r w:rsidRPr="00CC711E">
        <w:rPr>
          <w:rFonts w:ascii="Arial" w:hAnsi="Arial" w:cs="Arial"/>
          <w:sz w:val="24"/>
          <w:szCs w:val="24"/>
        </w:rPr>
        <w:t xml:space="preserve"> ust 1, za każdy rozpoczęty dzień  zwłoki liczony od terminu z § 2</w:t>
      </w:r>
      <w:r w:rsidR="009C135F">
        <w:rPr>
          <w:rFonts w:ascii="Arial" w:hAnsi="Arial" w:cs="Arial"/>
          <w:sz w:val="24"/>
          <w:szCs w:val="24"/>
        </w:rPr>
        <w:t>,</w:t>
      </w:r>
      <w:r w:rsidRPr="00CC711E">
        <w:rPr>
          <w:rFonts w:ascii="Arial" w:hAnsi="Arial" w:cs="Arial"/>
          <w:sz w:val="24"/>
          <w:szCs w:val="24"/>
        </w:rPr>
        <w:t xml:space="preserve"> </w:t>
      </w:r>
      <w:r w:rsidR="009C135F">
        <w:rPr>
          <w:rFonts w:ascii="Arial" w:hAnsi="Arial" w:cs="Arial"/>
          <w:sz w:val="24"/>
          <w:szCs w:val="24"/>
        </w:rPr>
        <w:br/>
      </w:r>
      <w:r w:rsidRPr="00CC711E">
        <w:rPr>
          <w:rFonts w:ascii="Arial" w:hAnsi="Arial" w:cs="Arial"/>
          <w:sz w:val="24"/>
          <w:szCs w:val="24"/>
        </w:rPr>
        <w:t xml:space="preserve">ust. 2 umowy; </w:t>
      </w:r>
    </w:p>
    <w:p w14:paraId="7E1BF0E4" w14:textId="3A59ADEE" w:rsidR="00CC711E" w:rsidRPr="00CC711E" w:rsidRDefault="00CC711E" w:rsidP="00CC711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711E">
        <w:rPr>
          <w:rFonts w:ascii="Arial" w:hAnsi="Arial" w:cs="Arial"/>
          <w:sz w:val="24"/>
          <w:szCs w:val="24"/>
        </w:rPr>
        <w:t>b)</w:t>
      </w:r>
      <w:r w:rsidRPr="00CC711E">
        <w:rPr>
          <w:rFonts w:ascii="Arial" w:hAnsi="Arial" w:cs="Arial"/>
          <w:sz w:val="24"/>
          <w:szCs w:val="24"/>
        </w:rPr>
        <w:tab/>
        <w:t xml:space="preserve">0,5% wartości brutto towaru, który nie spełnia wymogów określonych w § 2, </w:t>
      </w:r>
      <w:r w:rsidR="009C135F">
        <w:rPr>
          <w:rFonts w:ascii="Arial" w:hAnsi="Arial" w:cs="Arial"/>
          <w:sz w:val="24"/>
          <w:szCs w:val="24"/>
        </w:rPr>
        <w:br/>
      </w:r>
      <w:r w:rsidRPr="00CC711E">
        <w:rPr>
          <w:rFonts w:ascii="Arial" w:hAnsi="Arial" w:cs="Arial"/>
          <w:sz w:val="24"/>
          <w:szCs w:val="24"/>
        </w:rPr>
        <w:t>ust. 5 za każdy  rozpoczęty dzień zwłoki w wymianie na towar wolny od wad;</w:t>
      </w:r>
    </w:p>
    <w:p w14:paraId="10F5612E" w14:textId="4F199EFC" w:rsidR="00CC711E" w:rsidRPr="00CC711E" w:rsidRDefault="00CC711E" w:rsidP="00CC711E">
      <w:pPr>
        <w:spacing w:line="360" w:lineRule="auto"/>
        <w:rPr>
          <w:rFonts w:ascii="Arial" w:hAnsi="Arial" w:cs="Arial"/>
          <w:sz w:val="24"/>
          <w:szCs w:val="24"/>
        </w:rPr>
      </w:pPr>
      <w:r w:rsidRPr="00CC711E">
        <w:rPr>
          <w:rFonts w:ascii="Arial" w:hAnsi="Arial" w:cs="Arial"/>
          <w:sz w:val="24"/>
          <w:szCs w:val="24"/>
        </w:rPr>
        <w:t>c)        za odstąpienie od umowy przez Zamawiającego z przyczyn leżących po stronie Wykonawcy</w:t>
      </w:r>
      <w:r>
        <w:rPr>
          <w:rFonts w:ascii="Arial" w:hAnsi="Arial" w:cs="Arial"/>
          <w:sz w:val="24"/>
          <w:szCs w:val="24"/>
        </w:rPr>
        <w:t xml:space="preserve"> </w:t>
      </w:r>
      <w:r w:rsidRPr="00CC711E">
        <w:rPr>
          <w:rFonts w:ascii="Arial" w:hAnsi="Arial" w:cs="Arial"/>
          <w:sz w:val="24"/>
          <w:szCs w:val="24"/>
        </w:rPr>
        <w:t>w wys</w:t>
      </w:r>
      <w:r>
        <w:rPr>
          <w:rFonts w:ascii="Arial" w:hAnsi="Arial" w:cs="Arial"/>
          <w:sz w:val="24"/>
          <w:szCs w:val="24"/>
        </w:rPr>
        <w:t>okości</w:t>
      </w:r>
      <w:r w:rsidRPr="00CC711E">
        <w:rPr>
          <w:rFonts w:ascii="Arial" w:hAnsi="Arial" w:cs="Arial"/>
          <w:sz w:val="24"/>
          <w:szCs w:val="24"/>
        </w:rPr>
        <w:t xml:space="preserve"> 15 % wartości brutto umowy określonej w § </w:t>
      </w:r>
      <w:r>
        <w:rPr>
          <w:rFonts w:ascii="Arial" w:hAnsi="Arial" w:cs="Arial"/>
          <w:sz w:val="24"/>
          <w:szCs w:val="24"/>
        </w:rPr>
        <w:t>5</w:t>
      </w:r>
      <w:r w:rsidRPr="00CC711E">
        <w:rPr>
          <w:rFonts w:ascii="Arial" w:hAnsi="Arial" w:cs="Arial"/>
          <w:sz w:val="24"/>
          <w:szCs w:val="24"/>
        </w:rPr>
        <w:t xml:space="preserve"> ust 1.</w:t>
      </w:r>
    </w:p>
    <w:p w14:paraId="309DC90D" w14:textId="523061FB" w:rsidR="00CC711E" w:rsidRPr="00CC711E" w:rsidRDefault="00CC711E" w:rsidP="00CC711E">
      <w:pPr>
        <w:spacing w:line="360" w:lineRule="auto"/>
        <w:rPr>
          <w:rFonts w:ascii="Arial" w:hAnsi="Arial" w:cs="Arial"/>
          <w:sz w:val="24"/>
          <w:szCs w:val="24"/>
        </w:rPr>
      </w:pPr>
      <w:r w:rsidRPr="00CC711E">
        <w:rPr>
          <w:rFonts w:ascii="Arial" w:hAnsi="Arial" w:cs="Arial"/>
          <w:sz w:val="24"/>
          <w:szCs w:val="24"/>
        </w:rPr>
        <w:t xml:space="preserve">2.         </w:t>
      </w:r>
      <w:r w:rsidR="007D4CAB">
        <w:rPr>
          <w:rFonts w:ascii="Arial" w:hAnsi="Arial" w:cs="Arial"/>
          <w:sz w:val="24"/>
          <w:szCs w:val="24"/>
        </w:rPr>
        <w:t>k</w:t>
      </w:r>
      <w:r w:rsidRPr="00CC711E">
        <w:rPr>
          <w:rFonts w:ascii="Arial" w:hAnsi="Arial" w:cs="Arial"/>
          <w:sz w:val="24"/>
          <w:szCs w:val="24"/>
        </w:rPr>
        <w:t xml:space="preserve">ary umowne stają się wymagalne z chwilą poinformowania Wykonawcy </w:t>
      </w:r>
      <w:r w:rsidR="007D4CAB">
        <w:rPr>
          <w:rFonts w:ascii="Arial" w:hAnsi="Arial" w:cs="Arial"/>
          <w:sz w:val="24"/>
          <w:szCs w:val="24"/>
        </w:rPr>
        <w:br/>
      </w:r>
      <w:r w:rsidRPr="00CC711E">
        <w:rPr>
          <w:rFonts w:ascii="Arial" w:hAnsi="Arial" w:cs="Arial"/>
          <w:sz w:val="24"/>
          <w:szCs w:val="24"/>
        </w:rPr>
        <w:t>o ich nałożeniu.</w:t>
      </w:r>
    </w:p>
    <w:p w14:paraId="3036B910" w14:textId="21A50152" w:rsidR="00CC711E" w:rsidRPr="00CC711E" w:rsidRDefault="00CC711E" w:rsidP="00CC711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711E">
        <w:rPr>
          <w:rFonts w:ascii="Arial" w:hAnsi="Arial" w:cs="Arial"/>
          <w:sz w:val="24"/>
          <w:szCs w:val="24"/>
        </w:rPr>
        <w:t xml:space="preserve">3. Wykonawca zapłaci Zamawiającemu kary umowne w  terminie 7 dni od dnia otrzymania noty obciążeniowej. </w:t>
      </w:r>
    </w:p>
    <w:p w14:paraId="3E665D46" w14:textId="1B803B01" w:rsidR="00CC711E" w:rsidRPr="00CC711E" w:rsidRDefault="00CC711E" w:rsidP="00CC711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711E">
        <w:rPr>
          <w:rFonts w:ascii="Arial" w:hAnsi="Arial" w:cs="Arial"/>
          <w:sz w:val="24"/>
          <w:szCs w:val="24"/>
        </w:rPr>
        <w:t xml:space="preserve">4. Maksymalna wysokość kar określonych w pkt 1 lit a) i b) niniejszego paragrafu </w:t>
      </w:r>
      <w:r w:rsidR="007D4CAB">
        <w:rPr>
          <w:rFonts w:ascii="Arial" w:hAnsi="Arial" w:cs="Arial"/>
          <w:sz w:val="24"/>
          <w:szCs w:val="24"/>
        </w:rPr>
        <w:br/>
      </w:r>
      <w:r w:rsidRPr="00CC711E">
        <w:rPr>
          <w:rFonts w:ascii="Arial" w:hAnsi="Arial" w:cs="Arial"/>
          <w:sz w:val="24"/>
          <w:szCs w:val="24"/>
        </w:rPr>
        <w:t xml:space="preserve">nie może przekroczyć 30 % wartości umowy, o jakiej mowa w § </w:t>
      </w:r>
      <w:r>
        <w:rPr>
          <w:rFonts w:ascii="Arial" w:hAnsi="Arial" w:cs="Arial"/>
          <w:sz w:val="24"/>
          <w:szCs w:val="24"/>
        </w:rPr>
        <w:t>5</w:t>
      </w:r>
      <w:r w:rsidRPr="00CC711E">
        <w:rPr>
          <w:rFonts w:ascii="Arial" w:hAnsi="Arial" w:cs="Arial"/>
          <w:sz w:val="24"/>
          <w:szCs w:val="24"/>
        </w:rPr>
        <w:t xml:space="preserve"> ust 1. W przypadku, gdy naliczone kary umowne przekroczą wysokość, o jakiej mowa w zdaniu poprzednim, Zamawiający ma prawo odstąpić od umowy z winy wykonawcy.</w:t>
      </w:r>
    </w:p>
    <w:p w14:paraId="5E2D611B" w14:textId="216463D1" w:rsidR="00CC711E" w:rsidRPr="00CC711E" w:rsidRDefault="00CC711E" w:rsidP="00CC711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711E">
        <w:rPr>
          <w:rFonts w:ascii="Arial" w:hAnsi="Arial" w:cs="Arial"/>
          <w:sz w:val="24"/>
          <w:szCs w:val="24"/>
        </w:rPr>
        <w:t xml:space="preserve">5. W przypadku gdy Zamawiający odstąpi od umowy zastrzega się, że kary naliczone za nienależyte wykonanie sumują się z karą z odstąpienie od umowy z winy wykonawcy. </w:t>
      </w:r>
    </w:p>
    <w:p w14:paraId="474520C8" w14:textId="3E04D695" w:rsidR="00CC711E" w:rsidRPr="00CC711E" w:rsidRDefault="00CC711E" w:rsidP="00CC711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C711E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>7</w:t>
      </w:r>
    </w:p>
    <w:p w14:paraId="420776B1" w14:textId="77777777" w:rsidR="00CC711E" w:rsidRPr="00CC711E" w:rsidRDefault="00CC711E" w:rsidP="00CC711E">
      <w:pPr>
        <w:spacing w:line="360" w:lineRule="auto"/>
        <w:rPr>
          <w:rFonts w:ascii="Arial" w:hAnsi="Arial" w:cs="Arial"/>
          <w:sz w:val="24"/>
          <w:szCs w:val="24"/>
        </w:rPr>
      </w:pPr>
      <w:r w:rsidRPr="00CC711E">
        <w:rPr>
          <w:rFonts w:ascii="Arial" w:hAnsi="Arial" w:cs="Arial"/>
          <w:sz w:val="24"/>
          <w:szCs w:val="24"/>
        </w:rPr>
        <w:t>Wykonawca zobowiązany jest zachować w tajemnicy wszelkie wiadomości uzyskane w związku z wykonywaniem niniejszej umowy.</w:t>
      </w:r>
    </w:p>
    <w:p w14:paraId="33613C91" w14:textId="1EFE08EC" w:rsidR="00CC711E" w:rsidRPr="00CC711E" w:rsidRDefault="00CC711E" w:rsidP="00CC711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C711E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>8</w:t>
      </w:r>
    </w:p>
    <w:p w14:paraId="345D5F78" w14:textId="77777777" w:rsidR="00CC711E" w:rsidRPr="00CC711E" w:rsidRDefault="00CC711E" w:rsidP="00CC711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711E">
        <w:rPr>
          <w:rFonts w:ascii="Arial" w:hAnsi="Arial" w:cs="Arial"/>
          <w:sz w:val="24"/>
          <w:szCs w:val="24"/>
        </w:rPr>
        <w:t>Zmiany treści umowy wymagają formy pisemnej pod rygorem nieważności i mogą być dokonywane jedynie za zgodą obu stron.</w:t>
      </w:r>
    </w:p>
    <w:p w14:paraId="7D243B6F" w14:textId="68E1D516" w:rsidR="00CC711E" w:rsidRPr="00CC711E" w:rsidRDefault="00CC711E" w:rsidP="00CC711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C711E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>9</w:t>
      </w:r>
    </w:p>
    <w:p w14:paraId="7208FE0B" w14:textId="77777777" w:rsidR="00CC711E" w:rsidRPr="00CC711E" w:rsidRDefault="00CC711E" w:rsidP="00CC711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711E">
        <w:rPr>
          <w:rFonts w:ascii="Arial" w:hAnsi="Arial" w:cs="Arial"/>
          <w:sz w:val="24"/>
          <w:szCs w:val="24"/>
        </w:rPr>
        <w:t>1.</w:t>
      </w:r>
      <w:r w:rsidRPr="00CC711E">
        <w:rPr>
          <w:rFonts w:ascii="Arial" w:hAnsi="Arial" w:cs="Arial"/>
          <w:sz w:val="24"/>
          <w:szCs w:val="24"/>
        </w:rPr>
        <w:tab/>
        <w:t>Spory wynikłe na tle realizacji niniejszej umowy będzie rozstrzygał sąd właściwy dla miejsca siedziby Zamawiającego.</w:t>
      </w:r>
    </w:p>
    <w:p w14:paraId="5E06DB6A" w14:textId="55A15E5E" w:rsidR="00CC711E" w:rsidRPr="00CC711E" w:rsidRDefault="00CC711E" w:rsidP="00CC711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711E">
        <w:rPr>
          <w:rFonts w:ascii="Arial" w:hAnsi="Arial" w:cs="Arial"/>
          <w:sz w:val="24"/>
          <w:szCs w:val="24"/>
        </w:rPr>
        <w:t>2.</w:t>
      </w:r>
      <w:r w:rsidRPr="00CC711E">
        <w:rPr>
          <w:rFonts w:ascii="Arial" w:hAnsi="Arial" w:cs="Arial"/>
          <w:sz w:val="24"/>
          <w:szCs w:val="24"/>
        </w:rPr>
        <w:tab/>
        <w:t xml:space="preserve">Wykonawca oświadcza, że wypełnił obowiązki informacyjne przewidziane </w:t>
      </w:r>
      <w:r w:rsidR="007D4CAB">
        <w:rPr>
          <w:rFonts w:ascii="Arial" w:hAnsi="Arial" w:cs="Arial"/>
          <w:sz w:val="24"/>
          <w:szCs w:val="24"/>
        </w:rPr>
        <w:br/>
      </w:r>
      <w:r w:rsidRPr="00CC711E">
        <w:rPr>
          <w:rFonts w:ascii="Arial" w:hAnsi="Arial" w:cs="Arial"/>
          <w:sz w:val="24"/>
          <w:szCs w:val="24"/>
        </w:rPr>
        <w:t>w art. 13 lub art. 14 rozporządzenia Parlamentu Europejskiego i Rady (UE) 2016/679 z dnia 27 kwietnia 2016 roku</w:t>
      </w:r>
      <w:r w:rsidR="007D4CAB">
        <w:rPr>
          <w:rFonts w:ascii="Arial" w:hAnsi="Arial" w:cs="Arial"/>
          <w:sz w:val="24"/>
          <w:szCs w:val="24"/>
        </w:rPr>
        <w:t xml:space="preserve"> </w:t>
      </w:r>
      <w:r w:rsidRPr="00CC711E">
        <w:rPr>
          <w:rFonts w:ascii="Arial" w:hAnsi="Arial" w:cs="Arial"/>
          <w:sz w:val="24"/>
          <w:szCs w:val="24"/>
        </w:rPr>
        <w:t xml:space="preserve">w sprawie ochrony osób fizycznych w związku </w:t>
      </w:r>
      <w:r w:rsidR="007D4CAB">
        <w:rPr>
          <w:rFonts w:ascii="Arial" w:hAnsi="Arial" w:cs="Arial"/>
          <w:sz w:val="24"/>
          <w:szCs w:val="24"/>
        </w:rPr>
        <w:br/>
      </w:r>
      <w:r w:rsidRPr="00CC711E">
        <w:rPr>
          <w:rFonts w:ascii="Arial" w:hAnsi="Arial" w:cs="Arial"/>
          <w:sz w:val="24"/>
          <w:szCs w:val="24"/>
        </w:rPr>
        <w:t>z przetwarzaniem danych osobowych i w sprawie swobodnego przepływu takich danych oraz uchylenia dyrektywy 95/46/WE (ogólne rozporządzenie o ochronie danych) (Dz. Urz. UE L 119 z 04.05.2016 roku, s. 1) RODO wobec osób fizycznych, od których dane osobowe bezpośrednio lub pośrednio pozyskał w celu realizacji niniejszej umowy.</w:t>
      </w:r>
    </w:p>
    <w:p w14:paraId="481C4F3E" w14:textId="722FAC5B" w:rsidR="00CC711E" w:rsidRPr="00CC711E" w:rsidRDefault="00CC711E" w:rsidP="00CC711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711E">
        <w:rPr>
          <w:rFonts w:ascii="Arial" w:hAnsi="Arial" w:cs="Arial"/>
          <w:sz w:val="24"/>
          <w:szCs w:val="24"/>
        </w:rPr>
        <w:t>3.</w:t>
      </w:r>
      <w:r w:rsidRPr="00CC711E">
        <w:rPr>
          <w:rFonts w:ascii="Arial" w:hAnsi="Arial" w:cs="Arial"/>
          <w:sz w:val="24"/>
          <w:szCs w:val="24"/>
        </w:rPr>
        <w:tab/>
        <w:t xml:space="preserve">W przedmiotowym postępowaniu nie mają zastosowania przepisy Ustawy </w:t>
      </w:r>
      <w:r w:rsidR="007D4CAB">
        <w:rPr>
          <w:rFonts w:ascii="Arial" w:hAnsi="Arial" w:cs="Arial"/>
          <w:sz w:val="24"/>
          <w:szCs w:val="24"/>
        </w:rPr>
        <w:br/>
      </w:r>
      <w:r w:rsidRPr="00CC711E">
        <w:rPr>
          <w:rFonts w:ascii="Arial" w:hAnsi="Arial" w:cs="Arial"/>
          <w:sz w:val="24"/>
          <w:szCs w:val="24"/>
        </w:rPr>
        <w:t xml:space="preserve">z dnia 11.08.2018 r. o </w:t>
      </w:r>
      <w:proofErr w:type="spellStart"/>
      <w:r w:rsidRPr="00CC711E">
        <w:rPr>
          <w:rFonts w:ascii="Arial" w:hAnsi="Arial" w:cs="Arial"/>
          <w:sz w:val="24"/>
          <w:szCs w:val="24"/>
        </w:rPr>
        <w:t>elektromobilności</w:t>
      </w:r>
      <w:proofErr w:type="spellEnd"/>
      <w:r w:rsidRPr="00CC711E">
        <w:rPr>
          <w:rFonts w:ascii="Arial" w:hAnsi="Arial" w:cs="Arial"/>
          <w:sz w:val="24"/>
          <w:szCs w:val="24"/>
        </w:rPr>
        <w:t xml:space="preserve"> i paliwach alternatywnych (Dz. U. poz.1083 </w:t>
      </w:r>
      <w:r w:rsidR="007D4CAB">
        <w:rPr>
          <w:rFonts w:ascii="Arial" w:hAnsi="Arial" w:cs="Arial"/>
          <w:sz w:val="24"/>
          <w:szCs w:val="24"/>
        </w:rPr>
        <w:br/>
      </w:r>
      <w:r w:rsidRPr="00CC711E">
        <w:rPr>
          <w:rFonts w:ascii="Arial" w:hAnsi="Arial" w:cs="Arial"/>
          <w:sz w:val="24"/>
          <w:szCs w:val="24"/>
        </w:rPr>
        <w:t>z 2022 ze zm.).</w:t>
      </w:r>
    </w:p>
    <w:p w14:paraId="3260ED12" w14:textId="29F422DC" w:rsidR="00CC711E" w:rsidRPr="00CC711E" w:rsidRDefault="00CC711E" w:rsidP="00CC711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711E">
        <w:rPr>
          <w:rFonts w:ascii="Arial" w:hAnsi="Arial" w:cs="Arial"/>
          <w:sz w:val="24"/>
          <w:szCs w:val="24"/>
        </w:rPr>
        <w:t>4.</w:t>
      </w:r>
      <w:r w:rsidRPr="00CC711E">
        <w:rPr>
          <w:rFonts w:ascii="Arial" w:hAnsi="Arial" w:cs="Arial"/>
          <w:sz w:val="24"/>
          <w:szCs w:val="24"/>
        </w:rPr>
        <w:tab/>
        <w:t xml:space="preserve">Realizacja przedmiotu umowy musi  uwzględniać wymagania określone </w:t>
      </w:r>
      <w:r w:rsidR="007D4CAB">
        <w:rPr>
          <w:rFonts w:ascii="Arial" w:hAnsi="Arial" w:cs="Arial"/>
          <w:sz w:val="24"/>
          <w:szCs w:val="24"/>
        </w:rPr>
        <w:br/>
      </w:r>
      <w:r w:rsidRPr="00CC711E">
        <w:rPr>
          <w:rFonts w:ascii="Arial" w:hAnsi="Arial" w:cs="Arial"/>
          <w:sz w:val="24"/>
          <w:szCs w:val="24"/>
        </w:rPr>
        <w:t xml:space="preserve">w Ustawie z dnia 19 lipca 2019 r. o zapewnianiu dostępności osobom ze szczególnymi potrzebami, o ile dotyczy. </w:t>
      </w:r>
    </w:p>
    <w:p w14:paraId="4B7386E2" w14:textId="571608A6" w:rsidR="00CC711E" w:rsidRPr="00CC711E" w:rsidRDefault="00CC711E" w:rsidP="00CC711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C711E">
        <w:rPr>
          <w:rFonts w:ascii="Arial" w:hAnsi="Arial" w:cs="Arial"/>
          <w:sz w:val="24"/>
          <w:szCs w:val="24"/>
        </w:rPr>
        <w:t>§ 1</w:t>
      </w:r>
      <w:r>
        <w:rPr>
          <w:rFonts w:ascii="Arial" w:hAnsi="Arial" w:cs="Arial"/>
          <w:sz w:val="24"/>
          <w:szCs w:val="24"/>
        </w:rPr>
        <w:t>0</w:t>
      </w:r>
    </w:p>
    <w:p w14:paraId="2A0A6C0D" w14:textId="77777777" w:rsidR="00CC711E" w:rsidRPr="00CC711E" w:rsidRDefault="00CC711E" w:rsidP="00CC711E">
      <w:pPr>
        <w:spacing w:line="360" w:lineRule="auto"/>
        <w:rPr>
          <w:rFonts w:ascii="Arial" w:hAnsi="Arial" w:cs="Arial"/>
          <w:sz w:val="24"/>
          <w:szCs w:val="24"/>
        </w:rPr>
      </w:pPr>
      <w:r w:rsidRPr="00CC711E">
        <w:rPr>
          <w:rFonts w:ascii="Arial" w:hAnsi="Arial" w:cs="Arial"/>
          <w:sz w:val="24"/>
          <w:szCs w:val="24"/>
        </w:rPr>
        <w:t>Umowę sporządzono w trzech jednobrzmiących egzemplarzach;</w:t>
      </w:r>
    </w:p>
    <w:p w14:paraId="6CDFE5B8" w14:textId="77777777" w:rsidR="00CC711E" w:rsidRPr="00CC711E" w:rsidRDefault="00CC711E" w:rsidP="00CC711E">
      <w:pPr>
        <w:spacing w:line="360" w:lineRule="auto"/>
        <w:rPr>
          <w:rFonts w:ascii="Arial" w:hAnsi="Arial" w:cs="Arial"/>
          <w:sz w:val="24"/>
          <w:szCs w:val="24"/>
        </w:rPr>
      </w:pPr>
      <w:r w:rsidRPr="00CC711E">
        <w:rPr>
          <w:rFonts w:ascii="Arial" w:hAnsi="Arial" w:cs="Arial"/>
          <w:sz w:val="24"/>
          <w:szCs w:val="24"/>
        </w:rPr>
        <w:t>1.</w:t>
      </w:r>
      <w:r w:rsidRPr="00CC711E">
        <w:rPr>
          <w:rFonts w:ascii="Arial" w:hAnsi="Arial" w:cs="Arial"/>
          <w:sz w:val="24"/>
          <w:szCs w:val="24"/>
        </w:rPr>
        <w:tab/>
        <w:t>1 egz. – dla wykonawcy</w:t>
      </w:r>
    </w:p>
    <w:p w14:paraId="647CAA1E" w14:textId="77777777" w:rsidR="00CC711E" w:rsidRPr="00CC711E" w:rsidRDefault="00CC711E" w:rsidP="00CC711E">
      <w:pPr>
        <w:spacing w:line="360" w:lineRule="auto"/>
        <w:rPr>
          <w:rFonts w:ascii="Arial" w:hAnsi="Arial" w:cs="Arial"/>
          <w:sz w:val="24"/>
          <w:szCs w:val="24"/>
        </w:rPr>
      </w:pPr>
      <w:r w:rsidRPr="00CC711E">
        <w:rPr>
          <w:rFonts w:ascii="Arial" w:hAnsi="Arial" w:cs="Arial"/>
          <w:sz w:val="24"/>
          <w:szCs w:val="24"/>
        </w:rPr>
        <w:t>2.</w:t>
      </w:r>
      <w:r w:rsidRPr="00CC711E">
        <w:rPr>
          <w:rFonts w:ascii="Arial" w:hAnsi="Arial" w:cs="Arial"/>
          <w:sz w:val="24"/>
          <w:szCs w:val="24"/>
        </w:rPr>
        <w:tab/>
        <w:t>2 egz. – dla zamawiającego</w:t>
      </w:r>
    </w:p>
    <w:p w14:paraId="1D973EDB" w14:textId="77777777" w:rsidR="00CC711E" w:rsidRPr="00CC711E" w:rsidRDefault="00CC711E" w:rsidP="00CC711E">
      <w:pPr>
        <w:spacing w:line="360" w:lineRule="auto"/>
        <w:rPr>
          <w:rFonts w:ascii="Arial" w:hAnsi="Arial" w:cs="Arial"/>
          <w:sz w:val="24"/>
          <w:szCs w:val="24"/>
        </w:rPr>
      </w:pPr>
      <w:r w:rsidRPr="00CC711E">
        <w:rPr>
          <w:rFonts w:ascii="Arial" w:hAnsi="Arial" w:cs="Arial"/>
          <w:sz w:val="24"/>
          <w:szCs w:val="24"/>
        </w:rPr>
        <w:t xml:space="preserve">     </w:t>
      </w:r>
      <w:r w:rsidRPr="00CC711E">
        <w:rPr>
          <w:rFonts w:ascii="Arial" w:hAnsi="Arial" w:cs="Arial"/>
          <w:sz w:val="24"/>
          <w:szCs w:val="24"/>
        </w:rPr>
        <w:tab/>
      </w:r>
    </w:p>
    <w:p w14:paraId="64CC7391" w14:textId="7F9B4345" w:rsidR="00CC711E" w:rsidRPr="00CC711E" w:rsidRDefault="00CC711E" w:rsidP="00CC711E">
      <w:pPr>
        <w:spacing w:line="360" w:lineRule="auto"/>
        <w:rPr>
          <w:rFonts w:ascii="Arial" w:hAnsi="Arial" w:cs="Arial"/>
          <w:sz w:val="24"/>
          <w:szCs w:val="24"/>
        </w:rPr>
      </w:pPr>
      <w:r w:rsidRPr="00CC711E">
        <w:rPr>
          <w:rFonts w:ascii="Arial" w:hAnsi="Arial" w:cs="Arial"/>
          <w:sz w:val="24"/>
          <w:szCs w:val="24"/>
        </w:rPr>
        <w:t xml:space="preserve">       ZAMAWIAJĄCY </w:t>
      </w:r>
      <w:r w:rsidRPr="00CC711E">
        <w:rPr>
          <w:rFonts w:ascii="Arial" w:hAnsi="Arial" w:cs="Arial"/>
          <w:sz w:val="24"/>
          <w:szCs w:val="24"/>
        </w:rPr>
        <w:tab/>
        <w:t xml:space="preserve">                                                               WYKONAWC</w:t>
      </w:r>
      <w:r>
        <w:rPr>
          <w:rFonts w:ascii="Arial" w:hAnsi="Arial" w:cs="Arial"/>
          <w:sz w:val="24"/>
          <w:szCs w:val="24"/>
        </w:rPr>
        <w:t>A</w:t>
      </w:r>
      <w:r w:rsidRPr="00CC711E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</w:p>
    <w:p w14:paraId="7EDEC063" w14:textId="77777777" w:rsidR="003155BC" w:rsidRPr="00CC711E" w:rsidRDefault="003155BC" w:rsidP="00CC711E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3155BC" w:rsidRPr="00CC7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1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46CF2668"/>
    <w:multiLevelType w:val="hybridMultilevel"/>
    <w:tmpl w:val="753048EE"/>
    <w:lvl w:ilvl="0" w:tplc="5EEA9E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4A4B97"/>
    <w:multiLevelType w:val="hybridMultilevel"/>
    <w:tmpl w:val="CCF46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0113979">
    <w:abstractNumId w:val="2"/>
  </w:num>
  <w:num w:numId="2" w16cid:durableId="969239911">
    <w:abstractNumId w:val="1"/>
  </w:num>
  <w:num w:numId="3" w16cid:durableId="1826242663">
    <w:abstractNumId w:val="3"/>
  </w:num>
  <w:num w:numId="4" w16cid:durableId="1199201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8EF"/>
    <w:rsid w:val="00081221"/>
    <w:rsid w:val="000D08EF"/>
    <w:rsid w:val="00147D15"/>
    <w:rsid w:val="002A04A9"/>
    <w:rsid w:val="003155BC"/>
    <w:rsid w:val="00341D3E"/>
    <w:rsid w:val="00474D79"/>
    <w:rsid w:val="00494012"/>
    <w:rsid w:val="005104C3"/>
    <w:rsid w:val="005B2567"/>
    <w:rsid w:val="00741E51"/>
    <w:rsid w:val="007D4CAB"/>
    <w:rsid w:val="0088047F"/>
    <w:rsid w:val="008E330E"/>
    <w:rsid w:val="0094552B"/>
    <w:rsid w:val="009C135F"/>
    <w:rsid w:val="00BA245E"/>
    <w:rsid w:val="00BC5F54"/>
    <w:rsid w:val="00C944A4"/>
    <w:rsid w:val="00CC711E"/>
    <w:rsid w:val="00E92322"/>
    <w:rsid w:val="00F8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F9951"/>
  <w15:chartTrackingRefBased/>
  <w15:docId w15:val="{AA117EE8-4F83-4041-AF90-70A7BAFE6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C711E"/>
    <w:pPr>
      <w:ind w:left="720"/>
      <w:contextualSpacing/>
    </w:pPr>
  </w:style>
  <w:style w:type="paragraph" w:customStyle="1" w:styleId="Standard">
    <w:name w:val="Standard"/>
    <w:rsid w:val="00CC711E"/>
    <w:pPr>
      <w:suppressAutoHyphens/>
      <w:spacing w:after="200" w:line="276" w:lineRule="auto"/>
      <w:textAlignment w:val="baseline"/>
    </w:pPr>
    <w:rPr>
      <w:rFonts w:ascii="Calibri" w:eastAsia="Segoe UI" w:hAnsi="Calibri" w:cs="Calibri"/>
      <w:b/>
      <w:bCs/>
      <w:smallCaps/>
      <w:color w:val="00000A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1598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Sowiński</dc:creator>
  <cp:keywords/>
  <dc:description/>
  <cp:lastModifiedBy>Andrzej Sowiński</cp:lastModifiedBy>
  <cp:revision>4</cp:revision>
  <cp:lastPrinted>2023-03-06T14:29:00Z</cp:lastPrinted>
  <dcterms:created xsi:type="dcterms:W3CDTF">2023-03-01T11:04:00Z</dcterms:created>
  <dcterms:modified xsi:type="dcterms:W3CDTF">2023-03-06T14:35:00Z</dcterms:modified>
</cp:coreProperties>
</file>