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FFC0D" w14:textId="17D68068" w:rsidR="0011736D" w:rsidRPr="001E6F3A" w:rsidRDefault="00C23697">
      <w:pPr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="002511E6" w:rsidRPr="00D34FB0">
        <w:rPr>
          <w:noProof/>
        </w:rPr>
        <w:drawing>
          <wp:inline distT="0" distB="0" distL="0" distR="0" wp14:anchorId="1B08DDDD" wp14:editId="3E343716">
            <wp:extent cx="1714500" cy="1571625"/>
            <wp:effectExtent l="0" t="0" r="0" b="9525"/>
            <wp:docPr id="111160234" name="Obraz 3" descr="UNICEF Po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UNICEF Pol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87773" w14:textId="77777777" w:rsidR="002511E6" w:rsidRDefault="002511E6" w:rsidP="00146BDA">
      <w:pPr>
        <w:spacing w:line="276" w:lineRule="auto"/>
        <w:jc w:val="center"/>
        <w:rPr>
          <w:rStyle w:val="Domylnaczcionkaakapitu3"/>
          <w:rFonts w:ascii="Calibri" w:hAnsi="Calibri" w:cs="Calibri"/>
          <w:b/>
          <w:bCs/>
          <w:color w:val="000000"/>
          <w:spacing w:val="14"/>
          <w:sz w:val="22"/>
          <w:szCs w:val="22"/>
          <w:shd w:val="clear" w:color="auto" w:fill="FFFFFF"/>
        </w:rPr>
      </w:pPr>
    </w:p>
    <w:p w14:paraId="1B498383" w14:textId="578618E0" w:rsidR="00146BDA" w:rsidRPr="00F60F4D" w:rsidRDefault="00146BDA" w:rsidP="00146BDA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F60F4D">
        <w:rPr>
          <w:rStyle w:val="Domylnaczcionkaakapitu3"/>
          <w:rFonts w:ascii="Calibri" w:hAnsi="Calibri" w:cs="Calibri"/>
          <w:b/>
          <w:bCs/>
          <w:color w:val="000000"/>
          <w:spacing w:val="14"/>
          <w:sz w:val="22"/>
          <w:szCs w:val="22"/>
          <w:shd w:val="clear" w:color="auto" w:fill="FFFFFF"/>
        </w:rPr>
        <w:t>INFORMACJA O ZŁOŻONYCH OFERTACH</w:t>
      </w:r>
    </w:p>
    <w:p w14:paraId="751E1DAE" w14:textId="3CC8564E" w:rsidR="00BE44E2" w:rsidRPr="00BE44E2" w:rsidRDefault="00C23697" w:rsidP="004A6738">
      <w:pPr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F60F4D">
        <w:rPr>
          <w:rFonts w:asciiTheme="minorHAnsi" w:hAnsiTheme="minorHAnsi" w:cstheme="minorHAnsi"/>
          <w:sz w:val="22"/>
          <w:szCs w:val="22"/>
        </w:rPr>
        <w:tab/>
      </w:r>
      <w:r w:rsidR="00174D8B" w:rsidRPr="004A673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Dotyczy postępowania o wartości szacunkowej nieprzekraczającej wyrażonej w złotych równowartości kwoty 130 000 PLN netto </w:t>
      </w:r>
      <w:bookmarkStart w:id="0" w:name="_Hlk118808581"/>
      <w:bookmarkStart w:id="1" w:name="_Hlk118808807"/>
      <w:r w:rsidR="002511E6" w:rsidRPr="002511E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na </w:t>
      </w:r>
      <w:r w:rsidR="00010900">
        <w:rPr>
          <w:rFonts w:asciiTheme="minorHAnsi" w:hAnsiTheme="minorHAnsi" w:cstheme="minorHAnsi"/>
          <w:bCs/>
          <w:color w:val="000000"/>
          <w:sz w:val="22"/>
          <w:szCs w:val="22"/>
        </w:rPr>
        <w:t>zorganizowanie warsztatów wyjazdowych integracyjnych dla młodzieży pochodzenia ukraińskiego i ich opiekunów prawnych</w:t>
      </w:r>
      <w:r w:rsidR="002511E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0C72A6" w:rsidRPr="000C72A6">
        <w:rPr>
          <w:rFonts w:asciiTheme="minorHAnsi" w:hAnsiTheme="minorHAnsi" w:cstheme="minorHAnsi"/>
          <w:color w:val="000000"/>
          <w:sz w:val="22"/>
          <w:szCs w:val="22"/>
        </w:rPr>
        <w:t>ze środków otrzymanych z UNICEF</w:t>
      </w:r>
      <w:bookmarkEnd w:id="0"/>
      <w:bookmarkEnd w:id="1"/>
      <w:r w:rsidR="000C72A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9B13FA9" w14:textId="77777777" w:rsidR="004A6738" w:rsidRDefault="004A6738" w:rsidP="00F35578">
      <w:pPr>
        <w:tabs>
          <w:tab w:val="left" w:pos="0"/>
        </w:tabs>
        <w:spacing w:line="276" w:lineRule="auto"/>
        <w:jc w:val="both"/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331C116D" w14:textId="0E095F73" w:rsidR="00F35578" w:rsidRPr="00F60F4D" w:rsidRDefault="00146BDA" w:rsidP="00F35578">
      <w:pPr>
        <w:tabs>
          <w:tab w:val="left" w:pos="0"/>
        </w:tabs>
        <w:spacing w:line="276" w:lineRule="auto"/>
        <w:jc w:val="both"/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F60F4D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>W niniejszym postępowaniu d</w:t>
      </w:r>
      <w:r w:rsidR="00F35578" w:rsidRPr="00F60F4D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 upływu terminu składania ofert tj. </w:t>
      </w:r>
      <w:r w:rsidR="002511E6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>1</w:t>
      </w:r>
      <w:r w:rsidR="00010900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>6</w:t>
      </w:r>
      <w:r w:rsidR="001D61E5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="002511E6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>0</w:t>
      </w:r>
      <w:r w:rsidR="00010900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>7</w:t>
      </w:r>
      <w:r w:rsidR="001D61E5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>.202</w:t>
      </w:r>
      <w:r w:rsidR="002511E6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>4</w:t>
      </w:r>
      <w:r w:rsidR="00F35578" w:rsidRPr="00F60F4D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r. do godz. 1</w:t>
      </w:r>
      <w:r w:rsidR="00010900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>5</w:t>
      </w:r>
      <w:r w:rsidR="00F35578" w:rsidRPr="00F60F4D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>:</w:t>
      </w:r>
      <w:r w:rsidR="000C72A6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>0</w:t>
      </w:r>
      <w:r w:rsidR="00F35578" w:rsidRPr="00F60F4D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0 wpłynęły </w:t>
      </w:r>
      <w:r w:rsidR="00010900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>4</w:t>
      </w:r>
      <w:r w:rsidR="00F35578" w:rsidRPr="00F60F4D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oferty.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4254"/>
        <w:gridCol w:w="2622"/>
      </w:tblGrid>
      <w:tr w:rsidR="00F35578" w:rsidRPr="001879AD" w14:paraId="7EA0067F" w14:textId="77777777" w:rsidTr="001879AD">
        <w:trPr>
          <w:trHeight w:val="602"/>
          <w:jc w:val="center"/>
        </w:trPr>
        <w:tc>
          <w:tcPr>
            <w:tcW w:w="1270" w:type="dxa"/>
            <w:shd w:val="clear" w:color="auto" w:fill="auto"/>
            <w:vAlign w:val="center"/>
          </w:tcPr>
          <w:p w14:paraId="5122D38D" w14:textId="77777777" w:rsidR="00F35578" w:rsidRPr="001879AD" w:rsidRDefault="00F35578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Nr oferty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01A9FF7" w14:textId="77777777" w:rsidR="00F35578" w:rsidRPr="001879AD" w:rsidRDefault="00F35578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Nazwa Wykonawca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877951B" w14:textId="77777777" w:rsidR="00F35578" w:rsidRPr="001879AD" w:rsidRDefault="00F35578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Cena oferty brutto</w:t>
            </w:r>
          </w:p>
        </w:tc>
      </w:tr>
      <w:tr w:rsidR="00E11374" w:rsidRPr="001879AD" w14:paraId="075F2795" w14:textId="77777777" w:rsidTr="001879AD">
        <w:trPr>
          <w:trHeight w:val="709"/>
          <w:jc w:val="center"/>
        </w:trPr>
        <w:tc>
          <w:tcPr>
            <w:tcW w:w="1270" w:type="dxa"/>
            <w:shd w:val="clear" w:color="auto" w:fill="auto"/>
            <w:vAlign w:val="center"/>
          </w:tcPr>
          <w:p w14:paraId="2644A010" w14:textId="3FB692E9" w:rsidR="00E11374" w:rsidRPr="001879AD" w:rsidRDefault="008E35E6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740DB5AA" w14:textId="77777777" w:rsidR="002511E6" w:rsidRPr="001879AD" w:rsidRDefault="00010900" w:rsidP="00E11374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Moc Biznesu Joanna Pisula</w:t>
            </w:r>
          </w:p>
          <w:p w14:paraId="07F124D5" w14:textId="77777777" w:rsidR="00010900" w:rsidRPr="001879AD" w:rsidRDefault="00010900" w:rsidP="00E11374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ul. Robotnicza 70J</w:t>
            </w:r>
          </w:p>
          <w:p w14:paraId="31BD4E1F" w14:textId="37413325" w:rsidR="00010900" w:rsidRPr="001879AD" w:rsidRDefault="00010900" w:rsidP="00E11374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53-608 Wrocław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66AB99A" w14:textId="36E4F90A" w:rsidR="00E11374" w:rsidRPr="001879AD" w:rsidRDefault="00010900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63 879,00 zł </w:t>
            </w:r>
          </w:p>
        </w:tc>
      </w:tr>
      <w:tr w:rsidR="008E35E6" w:rsidRPr="001879AD" w14:paraId="6F96844A" w14:textId="77777777" w:rsidTr="001879AD">
        <w:trPr>
          <w:trHeight w:val="838"/>
          <w:jc w:val="center"/>
        </w:trPr>
        <w:tc>
          <w:tcPr>
            <w:tcW w:w="1270" w:type="dxa"/>
            <w:shd w:val="clear" w:color="auto" w:fill="auto"/>
            <w:vAlign w:val="center"/>
          </w:tcPr>
          <w:p w14:paraId="658B8254" w14:textId="5A2ECEC8" w:rsidR="008E35E6" w:rsidRPr="001879AD" w:rsidRDefault="008E35E6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7D2E62E3" w14:textId="77777777" w:rsidR="002511E6" w:rsidRPr="001879AD" w:rsidRDefault="00010900" w:rsidP="00E11374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New Challenge Siśkiewicz Magdalena</w:t>
            </w:r>
          </w:p>
          <w:p w14:paraId="7FAD3081" w14:textId="77777777" w:rsidR="001879AD" w:rsidRDefault="00010900" w:rsidP="001879AD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ul. Bonarka 19/6</w:t>
            </w:r>
            <w:r w:rsid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413ADCD" w14:textId="08DFB477" w:rsidR="00010900" w:rsidRPr="001879AD" w:rsidRDefault="001879AD" w:rsidP="001879AD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30-415 </w:t>
            </w:r>
            <w:r w:rsidR="00010900"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Kraków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71FF70C7" w14:textId="289C763A" w:rsidR="008E35E6" w:rsidRPr="001879AD" w:rsidRDefault="00010900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56 049,00 zł</w:t>
            </w:r>
          </w:p>
        </w:tc>
      </w:tr>
      <w:tr w:rsidR="00010900" w:rsidRPr="001879AD" w14:paraId="70C01972" w14:textId="77777777" w:rsidTr="001879AD">
        <w:trPr>
          <w:trHeight w:val="849"/>
          <w:jc w:val="center"/>
        </w:trPr>
        <w:tc>
          <w:tcPr>
            <w:tcW w:w="1270" w:type="dxa"/>
            <w:shd w:val="clear" w:color="auto" w:fill="auto"/>
            <w:vAlign w:val="center"/>
          </w:tcPr>
          <w:p w14:paraId="536F4F3F" w14:textId="149D0B13" w:rsidR="00010900" w:rsidRPr="001879AD" w:rsidRDefault="00010900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303B8283" w14:textId="77777777" w:rsidR="00010900" w:rsidRPr="001879AD" w:rsidRDefault="00010900" w:rsidP="00E11374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Inventum Sp. z o.o.</w:t>
            </w:r>
          </w:p>
          <w:p w14:paraId="14352A8B" w14:textId="77777777" w:rsidR="00010900" w:rsidRPr="001879AD" w:rsidRDefault="00010900" w:rsidP="00E11374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ul. Siemiradzkiego 11A/2</w:t>
            </w:r>
          </w:p>
          <w:p w14:paraId="704007B0" w14:textId="2691869A" w:rsidR="00010900" w:rsidRPr="001879AD" w:rsidRDefault="00010900" w:rsidP="00E11374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33-300 Nowy Sącz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6373E90A" w14:textId="65481E98" w:rsidR="00010900" w:rsidRPr="001879AD" w:rsidRDefault="00010900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63 648,00 zł</w:t>
            </w:r>
          </w:p>
        </w:tc>
      </w:tr>
      <w:tr w:rsidR="00010900" w:rsidRPr="001879AD" w14:paraId="60E526D5" w14:textId="77777777" w:rsidTr="001879AD">
        <w:trPr>
          <w:trHeight w:val="1128"/>
          <w:jc w:val="center"/>
        </w:trPr>
        <w:tc>
          <w:tcPr>
            <w:tcW w:w="1270" w:type="dxa"/>
            <w:shd w:val="clear" w:color="auto" w:fill="auto"/>
            <w:vAlign w:val="center"/>
          </w:tcPr>
          <w:p w14:paraId="7910CBA1" w14:textId="400A9875" w:rsidR="00010900" w:rsidRPr="001879AD" w:rsidRDefault="00010900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0142D92F" w14:textId="77777777" w:rsidR="00010900" w:rsidRPr="001879AD" w:rsidRDefault="00010900" w:rsidP="00E11374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Lider: </w:t>
            </w:r>
          </w:p>
          <w:p w14:paraId="3D49AE15" w14:textId="77777777" w:rsidR="00010900" w:rsidRPr="001879AD" w:rsidRDefault="00010900" w:rsidP="00E11374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Galicyjskie Centrum Edukacji Sp. z o.o. </w:t>
            </w:r>
          </w:p>
          <w:p w14:paraId="2099FE2D" w14:textId="11D068E2" w:rsidR="00010900" w:rsidRPr="001879AD" w:rsidRDefault="00010900" w:rsidP="00E11374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ul. M.J. Piłsud</w:t>
            </w:r>
            <w:r w:rsidR="006D741F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kiego 6/9</w:t>
            </w:r>
          </w:p>
          <w:p w14:paraId="6DD42982" w14:textId="77777777" w:rsidR="00010900" w:rsidRPr="001879AD" w:rsidRDefault="00010900" w:rsidP="00E11374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31-109 Kraków</w:t>
            </w:r>
          </w:p>
          <w:p w14:paraId="02881C84" w14:textId="77777777" w:rsidR="00010900" w:rsidRPr="001879AD" w:rsidRDefault="00010900" w:rsidP="00E11374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Partner:</w:t>
            </w:r>
          </w:p>
          <w:p w14:paraId="0AB787A2" w14:textId="77777777" w:rsidR="00010900" w:rsidRPr="001879AD" w:rsidRDefault="00010900" w:rsidP="00E11374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Fundacja Organizacja, Zarządzanie, Edukacja OZE</w:t>
            </w:r>
          </w:p>
          <w:p w14:paraId="088105BE" w14:textId="568A2E19" w:rsidR="00010900" w:rsidRPr="001879AD" w:rsidRDefault="00010900" w:rsidP="00E11374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ul. M.J. Piłsud</w:t>
            </w:r>
            <w:r w:rsidR="006D741F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kiego 6/9</w:t>
            </w:r>
          </w:p>
          <w:p w14:paraId="1460CD1D" w14:textId="7977FCDD" w:rsidR="00010900" w:rsidRPr="001879AD" w:rsidRDefault="00010900" w:rsidP="00E11374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31-109 Kraków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60A97B1E" w14:textId="6764DFF6" w:rsidR="00010900" w:rsidRPr="001879AD" w:rsidRDefault="00010900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58 141,70</w:t>
            </w:r>
          </w:p>
        </w:tc>
      </w:tr>
    </w:tbl>
    <w:p w14:paraId="359AB123" w14:textId="147357D8" w:rsidR="00F35578" w:rsidRDefault="00F3557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AF55B2" w14:textId="74F04013" w:rsidR="00F60F4D" w:rsidRPr="00B47EC9" w:rsidRDefault="008E35E6" w:rsidP="008E35E6">
      <w:pPr>
        <w:rPr>
          <w:rFonts w:ascii="Calibri" w:eastAsia="Calibri" w:hAnsi="Calibri" w:cs="Calibri"/>
          <w:sz w:val="22"/>
          <w:szCs w:val="22"/>
        </w:rPr>
      </w:pPr>
      <w:r w:rsidRPr="00B47EC9">
        <w:rPr>
          <w:rFonts w:ascii="Calibri" w:eastAsia="Calibri" w:hAnsi="Calibri" w:cs="Calibri"/>
          <w:sz w:val="22"/>
          <w:szCs w:val="22"/>
        </w:rPr>
        <w:t xml:space="preserve">Kwota jaką Zamawiający zamierzał przeznaczyć na realizację zamówienia: </w:t>
      </w:r>
      <w:r w:rsidR="001879AD">
        <w:rPr>
          <w:rFonts w:ascii="Calibri" w:eastAsia="Calibri" w:hAnsi="Calibri" w:cs="Calibri"/>
          <w:sz w:val="22"/>
          <w:szCs w:val="22"/>
        </w:rPr>
        <w:t>76 000</w:t>
      </w:r>
      <w:r w:rsidRPr="00B47EC9">
        <w:rPr>
          <w:rFonts w:ascii="Calibri" w:eastAsia="Calibri" w:hAnsi="Calibri" w:cs="Calibri"/>
          <w:sz w:val="22"/>
          <w:szCs w:val="22"/>
        </w:rPr>
        <w:t xml:space="preserve">,00 zł </w:t>
      </w:r>
    </w:p>
    <w:p w14:paraId="536CFA5A" w14:textId="77777777" w:rsidR="00F60F4D" w:rsidRPr="00F60F4D" w:rsidRDefault="00F60F4D" w:rsidP="00F60F4D">
      <w:pPr>
        <w:ind w:left="4254"/>
        <w:jc w:val="center"/>
        <w:rPr>
          <w:rFonts w:ascii="Calibri" w:eastAsia="Calibri" w:hAnsi="Calibri" w:cs="Calibri"/>
          <w:sz w:val="22"/>
          <w:szCs w:val="22"/>
        </w:rPr>
      </w:pPr>
    </w:p>
    <w:p w14:paraId="6B0983BA" w14:textId="77777777" w:rsidR="00DC0358" w:rsidRDefault="00DC0358" w:rsidP="00F60F4D">
      <w:pPr>
        <w:ind w:left="4254"/>
        <w:jc w:val="center"/>
        <w:rPr>
          <w:rFonts w:ascii="Calibri" w:eastAsia="Calibri" w:hAnsi="Calibri" w:cs="Calibri"/>
          <w:sz w:val="22"/>
          <w:szCs w:val="22"/>
        </w:rPr>
      </w:pPr>
    </w:p>
    <w:p w14:paraId="4CCBEFF6" w14:textId="0528030C" w:rsidR="00F60F4D" w:rsidRPr="00F60F4D" w:rsidRDefault="00F60F4D" w:rsidP="00F60F4D">
      <w:pPr>
        <w:ind w:left="4254"/>
        <w:jc w:val="center"/>
        <w:rPr>
          <w:rFonts w:ascii="Calibri" w:eastAsia="Calibri" w:hAnsi="Calibri" w:cs="Calibri"/>
          <w:sz w:val="22"/>
          <w:szCs w:val="22"/>
        </w:rPr>
      </w:pPr>
      <w:r w:rsidRPr="00F60F4D">
        <w:rPr>
          <w:rFonts w:ascii="Calibri" w:eastAsia="Calibri" w:hAnsi="Calibri" w:cs="Calibri"/>
          <w:sz w:val="22"/>
          <w:szCs w:val="22"/>
        </w:rPr>
        <w:t>p.o.</w:t>
      </w:r>
      <w:r w:rsidR="001D61E5">
        <w:rPr>
          <w:rFonts w:ascii="Calibri" w:eastAsia="Calibri" w:hAnsi="Calibri" w:cs="Calibri"/>
          <w:sz w:val="22"/>
          <w:szCs w:val="22"/>
        </w:rPr>
        <w:t xml:space="preserve"> </w:t>
      </w:r>
      <w:r w:rsidRPr="00F60F4D"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yrektor</w:t>
      </w:r>
    </w:p>
    <w:p w14:paraId="78EABB6C" w14:textId="77777777" w:rsidR="00F60F4D" w:rsidRPr="00F60F4D" w:rsidRDefault="00F60F4D" w:rsidP="00F60F4D">
      <w:pPr>
        <w:ind w:left="4254"/>
        <w:jc w:val="center"/>
        <w:rPr>
          <w:rFonts w:ascii="Calibri" w:eastAsia="Calibri" w:hAnsi="Calibri" w:cs="Calibri"/>
          <w:sz w:val="22"/>
          <w:szCs w:val="22"/>
        </w:rPr>
      </w:pPr>
      <w:r w:rsidRPr="00F60F4D">
        <w:rPr>
          <w:rFonts w:ascii="Calibri" w:eastAsia="Calibri" w:hAnsi="Calibri" w:cs="Calibri"/>
          <w:sz w:val="22"/>
          <w:szCs w:val="22"/>
        </w:rPr>
        <w:t>Centrum Administracyjnego Pieczy Zastępczej</w:t>
      </w:r>
    </w:p>
    <w:p w14:paraId="0A36210D" w14:textId="5A4735E0" w:rsidR="00F60F4D" w:rsidRPr="00F60F4D" w:rsidRDefault="00F60F4D" w:rsidP="00F60F4D">
      <w:pPr>
        <w:ind w:left="4254"/>
        <w:jc w:val="center"/>
        <w:rPr>
          <w:rFonts w:ascii="Calibri" w:eastAsia="Calibri" w:hAnsi="Calibri" w:cs="Calibri"/>
          <w:sz w:val="22"/>
          <w:szCs w:val="22"/>
        </w:rPr>
      </w:pPr>
      <w:r w:rsidRPr="00F60F4D">
        <w:rPr>
          <w:rFonts w:ascii="Calibri" w:eastAsia="Calibri" w:hAnsi="Calibri" w:cs="Calibri"/>
          <w:sz w:val="22"/>
          <w:szCs w:val="22"/>
        </w:rPr>
        <w:t>w Łodzi</w:t>
      </w:r>
    </w:p>
    <w:p w14:paraId="10AA4B14" w14:textId="17AA3A0E" w:rsidR="001D61E5" w:rsidRDefault="00D60538" w:rsidP="00F60F4D">
      <w:pPr>
        <w:keepLines/>
        <w:overflowPunct w:val="0"/>
        <w:ind w:left="425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/…/</w:t>
      </w:r>
    </w:p>
    <w:p w14:paraId="27FDC06D" w14:textId="10BBE680" w:rsidR="00F60F4D" w:rsidRPr="001E6F3A" w:rsidRDefault="00FC41FE" w:rsidP="00276C84">
      <w:pPr>
        <w:keepLines/>
        <w:overflowPunct w:val="0"/>
        <w:ind w:left="425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Piotr Rydzewski</w:t>
      </w:r>
    </w:p>
    <w:sectPr w:rsidR="00F60F4D" w:rsidRPr="001E6F3A">
      <w:headerReference w:type="default" r:id="rId9"/>
      <w:footerReference w:type="default" r:id="rId10"/>
      <w:pgSz w:w="11906" w:h="16838"/>
      <w:pgMar w:top="426" w:right="1417" w:bottom="1417" w:left="1417" w:header="142" w:footer="32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383D9" w14:textId="77777777" w:rsidR="00C24F6D" w:rsidRDefault="00C24F6D">
      <w:r>
        <w:separator/>
      </w:r>
    </w:p>
  </w:endnote>
  <w:endnote w:type="continuationSeparator" w:id="0">
    <w:p w14:paraId="5343D844" w14:textId="77777777" w:rsidR="00C24F6D" w:rsidRDefault="00C2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38B2C" w14:textId="410B174F" w:rsidR="00174D8B" w:rsidRDefault="006E11FD">
    <w:pPr>
      <w:pStyle w:val="Stopka"/>
    </w:pPr>
    <w:r>
      <w:rPr>
        <w:noProof/>
      </w:rPr>
      <w:drawing>
        <wp:inline distT="0" distB="0" distL="0" distR="0" wp14:anchorId="618A0F22" wp14:editId="3391853C">
          <wp:extent cx="5760720" cy="828675"/>
          <wp:effectExtent l="0" t="0" r="0" b="9525"/>
          <wp:docPr id="12195036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50368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2BBB9" w14:textId="77777777" w:rsidR="00C24F6D" w:rsidRDefault="00C24F6D">
      <w:r>
        <w:separator/>
      </w:r>
    </w:p>
  </w:footnote>
  <w:footnote w:type="continuationSeparator" w:id="0">
    <w:p w14:paraId="225B44E5" w14:textId="77777777" w:rsidR="00C24F6D" w:rsidRDefault="00C24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B252D" w14:textId="77777777" w:rsidR="0011736D" w:rsidRDefault="0011736D">
    <w:pPr>
      <w:pStyle w:val="Nagwek"/>
      <w:jc w:val="center"/>
      <w:rPr>
        <w:sz w:val="16"/>
      </w:rPr>
    </w:pPr>
  </w:p>
  <w:p w14:paraId="2F1BC1D1" w14:textId="77777777" w:rsidR="002511E6" w:rsidRDefault="002511E6" w:rsidP="002511E6">
    <w:pPr>
      <w:pStyle w:val="Tekstpodstawowy"/>
    </w:pPr>
  </w:p>
  <w:p w14:paraId="016F3DEC" w14:textId="75AC38C3" w:rsidR="002511E6" w:rsidRDefault="002511E6" w:rsidP="002511E6">
    <w:pPr>
      <w:pStyle w:val="Tekstpodstawowy"/>
    </w:pPr>
    <w:r w:rsidRPr="00D46907">
      <w:rPr>
        <w:rFonts w:cs="Calibri"/>
        <w:noProof/>
      </w:rPr>
      <w:drawing>
        <wp:inline distT="0" distB="0" distL="0" distR="0" wp14:anchorId="6B0A7624" wp14:editId="0B633319">
          <wp:extent cx="2038350" cy="828675"/>
          <wp:effectExtent l="0" t="0" r="0" b="9525"/>
          <wp:docPr id="15701046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8DE658" w14:textId="77777777" w:rsidR="0011736D" w:rsidRDefault="00117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 w:val="0"/>
        <w:sz w:val="24"/>
        <w:szCs w:val="24"/>
        <w:lang w:val="pl-PL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7640DD"/>
    <w:multiLevelType w:val="multilevel"/>
    <w:tmpl w:val="19CAA9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B8718DC"/>
    <w:multiLevelType w:val="multilevel"/>
    <w:tmpl w:val="D98C8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973252C"/>
    <w:multiLevelType w:val="multilevel"/>
    <w:tmpl w:val="6B0040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68E6A4B"/>
    <w:multiLevelType w:val="multilevel"/>
    <w:tmpl w:val="1B5858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A660D85"/>
    <w:multiLevelType w:val="multilevel"/>
    <w:tmpl w:val="D0A848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6FB45C7"/>
    <w:multiLevelType w:val="multilevel"/>
    <w:tmpl w:val="3BEA0A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9180063">
    <w:abstractNumId w:val="1"/>
  </w:num>
  <w:num w:numId="2" w16cid:durableId="1509826893">
    <w:abstractNumId w:val="4"/>
  </w:num>
  <w:num w:numId="3" w16cid:durableId="401029531">
    <w:abstractNumId w:val="3"/>
  </w:num>
  <w:num w:numId="4" w16cid:durableId="797377451">
    <w:abstractNumId w:val="5"/>
  </w:num>
  <w:num w:numId="5" w16cid:durableId="1853688990">
    <w:abstractNumId w:val="6"/>
  </w:num>
  <w:num w:numId="6" w16cid:durableId="1703091178">
    <w:abstractNumId w:val="2"/>
  </w:num>
  <w:num w:numId="7" w16cid:durableId="197907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6D"/>
    <w:rsid w:val="00010900"/>
    <w:rsid w:val="00045BC3"/>
    <w:rsid w:val="0006206B"/>
    <w:rsid w:val="000A51F5"/>
    <w:rsid w:val="000C72A6"/>
    <w:rsid w:val="0011736D"/>
    <w:rsid w:val="0013577B"/>
    <w:rsid w:val="00140D92"/>
    <w:rsid w:val="00146BDA"/>
    <w:rsid w:val="00174D8B"/>
    <w:rsid w:val="001879AD"/>
    <w:rsid w:val="001D61E5"/>
    <w:rsid w:val="001E6F3A"/>
    <w:rsid w:val="002511E6"/>
    <w:rsid w:val="00276C84"/>
    <w:rsid w:val="002A089C"/>
    <w:rsid w:val="002D3308"/>
    <w:rsid w:val="002F7657"/>
    <w:rsid w:val="00334291"/>
    <w:rsid w:val="003B0ABA"/>
    <w:rsid w:val="004A6738"/>
    <w:rsid w:val="004B39A5"/>
    <w:rsid w:val="0050765C"/>
    <w:rsid w:val="005079FB"/>
    <w:rsid w:val="00536330"/>
    <w:rsid w:val="0058382B"/>
    <w:rsid w:val="005F211A"/>
    <w:rsid w:val="00673459"/>
    <w:rsid w:val="006D08C7"/>
    <w:rsid w:val="006D741F"/>
    <w:rsid w:val="006E11FD"/>
    <w:rsid w:val="006F7A51"/>
    <w:rsid w:val="007B7A96"/>
    <w:rsid w:val="008048BE"/>
    <w:rsid w:val="00823BD8"/>
    <w:rsid w:val="00843987"/>
    <w:rsid w:val="00850694"/>
    <w:rsid w:val="0089547C"/>
    <w:rsid w:val="008E35E6"/>
    <w:rsid w:val="009224D1"/>
    <w:rsid w:val="00936694"/>
    <w:rsid w:val="009670D2"/>
    <w:rsid w:val="00980309"/>
    <w:rsid w:val="0098216E"/>
    <w:rsid w:val="009B2F0E"/>
    <w:rsid w:val="009B4F3D"/>
    <w:rsid w:val="00A54788"/>
    <w:rsid w:val="00AC7354"/>
    <w:rsid w:val="00B02AA9"/>
    <w:rsid w:val="00B47EC9"/>
    <w:rsid w:val="00BE44E2"/>
    <w:rsid w:val="00BE4873"/>
    <w:rsid w:val="00C15DD0"/>
    <w:rsid w:val="00C23649"/>
    <w:rsid w:val="00C23697"/>
    <w:rsid w:val="00C24F6D"/>
    <w:rsid w:val="00C55AB0"/>
    <w:rsid w:val="00C65FC4"/>
    <w:rsid w:val="00CC72B8"/>
    <w:rsid w:val="00D60538"/>
    <w:rsid w:val="00DC0358"/>
    <w:rsid w:val="00E11374"/>
    <w:rsid w:val="00E266C8"/>
    <w:rsid w:val="00EF7267"/>
    <w:rsid w:val="00F246E1"/>
    <w:rsid w:val="00F35578"/>
    <w:rsid w:val="00F60F4D"/>
    <w:rsid w:val="00F74E24"/>
    <w:rsid w:val="00F91539"/>
    <w:rsid w:val="00FC41FE"/>
    <w:rsid w:val="00FF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A1A5"/>
  <w15:docId w15:val="{1E7C3D7B-F0B6-4EA8-AAC8-D0DB5732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customStyle="1" w:styleId="TekstpodstawowyZnak">
    <w:name w:val="Tekst podstawowy Znak"/>
    <w:link w:val="Tekstpodstawowy"/>
    <w:semiHidden/>
    <w:qFormat/>
    <w:rsid w:val="006D64FA"/>
    <w:rPr>
      <w:sz w:val="24"/>
      <w:szCs w:val="24"/>
    </w:rPr>
  </w:style>
  <w:style w:type="character" w:customStyle="1" w:styleId="highlight">
    <w:name w:val="highlight"/>
    <w:qFormat/>
    <w:rsid w:val="00500982"/>
  </w:style>
  <w:style w:type="character" w:customStyle="1" w:styleId="StopkaZnak">
    <w:name w:val="Stopka Znak"/>
    <w:link w:val="Stopka"/>
    <w:semiHidden/>
    <w:qFormat/>
    <w:rsid w:val="00AD54FA"/>
    <w:rPr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B370C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B370C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84F0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7049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70495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70495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33FA9"/>
    <w:rPr>
      <w:sz w:val="24"/>
    </w:rPr>
  </w:style>
  <w:style w:type="character" w:customStyle="1" w:styleId="WW8Num9z0">
    <w:name w:val="WW8Num9z0"/>
    <w:qFormat/>
    <w:rPr>
      <w:b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Cs w:val="20"/>
    </w:rPr>
  </w:style>
  <w:style w:type="paragraph" w:styleId="Tekstpodstawowy2">
    <w:name w:val="Body Text 2"/>
    <w:basedOn w:val="Normalny"/>
    <w:semiHidden/>
    <w:qFormat/>
    <w:rPr>
      <w:sz w:val="28"/>
      <w:szCs w:val="20"/>
    </w:rPr>
  </w:style>
  <w:style w:type="paragraph" w:styleId="Tekstpodstawowywcity">
    <w:name w:val="Body Text Indent"/>
    <w:basedOn w:val="Normalny"/>
    <w:semiHidden/>
    <w:pPr>
      <w:ind w:firstLine="708"/>
      <w:jc w:val="both"/>
    </w:pPr>
  </w:style>
  <w:style w:type="paragraph" w:styleId="Tekstpodstawowywcity2">
    <w:name w:val="Body Text Indent 2"/>
    <w:basedOn w:val="Normalny"/>
    <w:semiHidden/>
    <w:qFormat/>
    <w:pPr>
      <w:ind w:left="4500"/>
    </w:pPr>
    <w:rPr>
      <w:b/>
      <w:sz w:val="28"/>
    </w:rPr>
  </w:style>
  <w:style w:type="paragraph" w:styleId="Tekstpodstawowywcity3">
    <w:name w:val="Body Text Indent 3"/>
    <w:basedOn w:val="Normalny"/>
    <w:semiHidden/>
    <w:qFormat/>
    <w:pPr>
      <w:ind w:firstLine="540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70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343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84F08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704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70495"/>
    <w:rPr>
      <w:b/>
      <w:bCs/>
    </w:rPr>
  </w:style>
  <w:style w:type="numbering" w:customStyle="1" w:styleId="WW8Num9">
    <w:name w:val="WW8Num9"/>
    <w:qFormat/>
  </w:style>
  <w:style w:type="numbering" w:customStyle="1" w:styleId="WW8Num1">
    <w:name w:val="WW8Num1"/>
    <w:qFormat/>
  </w:style>
  <w:style w:type="numbering" w:customStyle="1" w:styleId="WW8Num8">
    <w:name w:val="WW8Num8"/>
    <w:qFormat/>
  </w:style>
  <w:style w:type="numbering" w:customStyle="1" w:styleId="WW8Num19">
    <w:name w:val="WW8Num19"/>
    <w:qFormat/>
  </w:style>
  <w:style w:type="numbering" w:customStyle="1" w:styleId="WW8Num7">
    <w:name w:val="WW8Num7"/>
    <w:qFormat/>
  </w:style>
  <w:style w:type="character" w:customStyle="1" w:styleId="Domylnaczcionkaakapitu3">
    <w:name w:val="Domyślna czcionka akapitu3"/>
    <w:rsid w:val="00F35578"/>
  </w:style>
  <w:style w:type="character" w:customStyle="1" w:styleId="Domylnaczcionkaakapitu2">
    <w:name w:val="Domyślna czcionka akapitu2"/>
    <w:rsid w:val="00F35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D386-5B0A-4639-96FE-2F65F8CC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dc:description/>
  <cp:lastModifiedBy>Dorota Sołtys</cp:lastModifiedBy>
  <cp:revision>45</cp:revision>
  <cp:lastPrinted>2024-07-17T07:52:00Z</cp:lastPrinted>
  <dcterms:created xsi:type="dcterms:W3CDTF">2021-08-30T06:47:00Z</dcterms:created>
  <dcterms:modified xsi:type="dcterms:W3CDTF">2024-07-17T07:55:00Z</dcterms:modified>
  <dc:language>pl-PL</dc:language>
</cp:coreProperties>
</file>