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E0" w:rsidRPr="001F38E0" w:rsidRDefault="00EE4A64" w:rsidP="001F38E0">
      <w:pPr>
        <w:widowControl w:val="0"/>
        <w:rPr>
          <w:rFonts w:ascii="Arial" w:hAnsi="Arial" w:cs="Arial"/>
          <w:b/>
        </w:rPr>
      </w:pPr>
      <w:bookmarkStart w:id="0" w:name="_Toc274742415"/>
      <w:r>
        <w:rPr>
          <w:rFonts w:ascii="Arial" w:hAnsi="Arial" w:cs="Arial"/>
          <w:b/>
        </w:rPr>
        <w:t>Załącznik nr 10</w:t>
      </w:r>
      <w:r w:rsidR="001F38E0" w:rsidRPr="001F38E0">
        <w:rPr>
          <w:rFonts w:ascii="Arial" w:hAnsi="Arial" w:cs="Arial"/>
          <w:b/>
        </w:rPr>
        <w:t xml:space="preserve"> do SIWZ </w:t>
      </w:r>
    </w:p>
    <w:p w:rsidR="001F38E0" w:rsidRPr="001F38E0" w:rsidRDefault="001F38E0" w:rsidP="001F38E0">
      <w:pPr>
        <w:widowControl w:val="0"/>
        <w:rPr>
          <w:rFonts w:ascii="Arial" w:hAnsi="Arial" w:cs="Arial"/>
          <w:b/>
        </w:rPr>
      </w:pPr>
    </w:p>
    <w:p w:rsidR="001F38E0" w:rsidRPr="001F38E0" w:rsidRDefault="001F38E0" w:rsidP="001F38E0">
      <w:pPr>
        <w:widowControl w:val="0"/>
        <w:rPr>
          <w:rFonts w:ascii="Arial" w:hAnsi="Arial" w:cs="Arial"/>
          <w:b/>
        </w:rPr>
      </w:pPr>
    </w:p>
    <w:p w:rsidR="001F38E0" w:rsidRPr="001F38E0" w:rsidRDefault="001F38E0" w:rsidP="001F38E0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F38E0">
        <w:rPr>
          <w:rFonts w:ascii="Arial" w:hAnsi="Arial" w:cs="Arial"/>
          <w:b/>
          <w:sz w:val="32"/>
          <w:szCs w:val="32"/>
        </w:rPr>
        <w:t xml:space="preserve">Identyfikator postępowania </w:t>
      </w:r>
      <w:bookmarkEnd w:id="0"/>
    </w:p>
    <w:p w:rsidR="001F38E0" w:rsidRPr="001F38E0" w:rsidRDefault="001F38E0" w:rsidP="001F38E0">
      <w:pPr>
        <w:rPr>
          <w:rFonts w:ascii="Arial" w:hAnsi="Arial" w:cs="Arial"/>
          <w:sz w:val="32"/>
          <w:szCs w:val="32"/>
        </w:rPr>
      </w:pPr>
    </w:p>
    <w:p w:rsidR="001F38E0" w:rsidRPr="001F38E0" w:rsidRDefault="001F38E0" w:rsidP="001F38E0">
      <w:pPr>
        <w:rPr>
          <w:rFonts w:ascii="Arial" w:hAnsi="Arial" w:cs="Arial"/>
          <w:sz w:val="32"/>
          <w:szCs w:val="32"/>
        </w:rPr>
      </w:pPr>
    </w:p>
    <w:p w:rsidR="001F38E0" w:rsidRPr="00473E84" w:rsidRDefault="001F38E0" w:rsidP="001F38E0">
      <w:pPr>
        <w:rPr>
          <w:rFonts w:ascii="Arial" w:hAnsi="Arial" w:cs="Arial"/>
          <w:strike/>
          <w:color w:val="FFFFFF" w:themeColor="background1"/>
          <w:lang w:val="en-US"/>
        </w:rPr>
      </w:pPr>
      <w:r w:rsidRPr="00473E84">
        <w:rPr>
          <w:rFonts w:ascii="Arial" w:hAnsi="Arial" w:cs="Arial"/>
          <w:strike/>
          <w:color w:val="FFFFFF" w:themeColor="background1"/>
          <w:lang w:val="en-US"/>
        </w:rPr>
        <w:t>95294</w:t>
      </w:r>
      <w:r w:rsidR="00544D12" w:rsidRPr="00544D12">
        <w:rPr>
          <w:lang w:val="en-US"/>
        </w:rPr>
        <w:t>7f6d42b5-7253-49a3-963d-cbfe27cf9477</w:t>
      </w:r>
      <w:bookmarkStart w:id="1" w:name="_GoBack"/>
      <w:bookmarkEnd w:id="1"/>
      <w:r w:rsidRPr="00473E84">
        <w:rPr>
          <w:rFonts w:ascii="Arial" w:hAnsi="Arial" w:cs="Arial"/>
          <w:strike/>
          <w:color w:val="FFFFFF" w:themeColor="background1"/>
          <w:lang w:val="en-US"/>
        </w:rPr>
        <w:t>218-b182-4acb-b63c-2498cc27cf63</w:t>
      </w:r>
    </w:p>
    <w:p w:rsidR="001F38E0" w:rsidRPr="001F38E0" w:rsidRDefault="001F38E0" w:rsidP="001F38E0">
      <w:pPr>
        <w:rPr>
          <w:rFonts w:ascii="Arial" w:hAnsi="Arial" w:cs="Arial"/>
          <w:color w:val="FFFFFF"/>
          <w:sz w:val="32"/>
          <w:szCs w:val="32"/>
          <w:lang w:val="en-US"/>
        </w:rPr>
      </w:pPr>
      <w:r w:rsidRPr="001F38E0">
        <w:rPr>
          <w:rFonts w:ascii="Arial" w:hAnsi="Arial" w:cs="Arial"/>
          <w:color w:val="FFFFFF"/>
          <w:lang w:val="en-US"/>
        </w:rPr>
        <w:t>ce3069c0-c11c-4672-93a0-9171492cbaa9</w:t>
      </w:r>
    </w:p>
    <w:p w:rsidR="009D76D4" w:rsidRPr="001F38E0" w:rsidRDefault="009D76D4" w:rsidP="00015C0C">
      <w:pPr>
        <w:rPr>
          <w:rFonts w:ascii="Arial" w:hAnsi="Arial" w:cs="Arial"/>
          <w:szCs w:val="20"/>
          <w:lang w:val="en-US"/>
        </w:rPr>
      </w:pPr>
    </w:p>
    <w:sectPr w:rsidR="009D76D4" w:rsidRPr="001F38E0" w:rsidSect="007228CA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8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E8" w:rsidRDefault="004D71E8" w:rsidP="00E5206D">
      <w:pPr>
        <w:spacing w:before="0" w:after="0"/>
      </w:pPr>
      <w:r>
        <w:separator/>
      </w:r>
    </w:p>
  </w:endnote>
  <w:endnote w:type="continuationSeparator" w:id="0">
    <w:p w:rsidR="004D71E8" w:rsidRDefault="004D71E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A6" w:rsidRDefault="009D76D4" w:rsidP="007C7179">
    <w:pPr>
      <w:pStyle w:val="Stopka"/>
      <w:rPr>
        <w:rFonts w:ascii="Arial" w:hAnsi="Arial" w:cs="Arial"/>
        <w:b/>
        <w:sz w:val="48"/>
      </w:rPr>
    </w:pPr>
    <w:r w:rsidRPr="00C1485E">
      <w:rPr>
        <w:rFonts w:ascii="Arial" w:hAnsi="Arial" w:cs="Arial"/>
        <w:b/>
        <w:sz w:val="48"/>
      </w:rPr>
      <w:tab/>
    </w:r>
    <w:r w:rsidR="004965A6" w:rsidRPr="004965A6">
      <w:rPr>
        <w:rFonts w:ascii="Arial" w:hAnsi="Arial" w:cs="Arial"/>
        <w:b/>
        <w:noProof/>
        <w:sz w:val="48"/>
        <w:lang w:eastAsia="pl-PL"/>
      </w:rPr>
      <w:drawing>
        <wp:inline distT="0" distB="0" distL="0" distR="0">
          <wp:extent cx="5544820" cy="46101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82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76D4" w:rsidRPr="00933B0C" w:rsidRDefault="00250BE1" w:rsidP="004965A6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9D76D4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015C0C">
      <w:rPr>
        <w:rFonts w:ascii="Arial" w:hAnsi="Arial" w:cs="Arial"/>
        <w:noProof/>
        <w:sz w:val="20"/>
      </w:rPr>
      <w:t>5</w:t>
    </w:r>
    <w:r w:rsidRPr="00933B0C">
      <w:rPr>
        <w:rFonts w:ascii="Arial" w:hAnsi="Arial" w:cs="Arial"/>
        <w:sz w:val="20"/>
      </w:rPr>
      <w:fldChar w:fldCharType="end"/>
    </w:r>
    <w:r w:rsidR="009D76D4"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="009D76D4"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9" w:rsidRDefault="00180769">
    <w:pPr>
      <w:pStyle w:val="Stopka"/>
    </w:pPr>
    <w:r w:rsidRPr="00180769">
      <w:rPr>
        <w:noProof/>
        <w:lang w:eastAsia="pl-PL"/>
      </w:rPr>
      <w:drawing>
        <wp:inline distT="0" distB="0" distL="0" distR="0">
          <wp:extent cx="5544820" cy="46101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82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E8" w:rsidRDefault="004D71E8" w:rsidP="00E5206D">
      <w:pPr>
        <w:spacing w:before="0" w:after="0"/>
      </w:pPr>
      <w:r>
        <w:separator/>
      </w:r>
    </w:p>
  </w:footnote>
  <w:footnote w:type="continuationSeparator" w:id="0">
    <w:p w:rsidR="004D71E8" w:rsidRDefault="004D71E8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A6" w:rsidRPr="00881E1E" w:rsidRDefault="004965A6" w:rsidP="004965A6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19050" t="0" r="0" b="0"/>
          <wp:wrapTight wrapText="bothSides">
            <wp:wrapPolygon edited="0">
              <wp:start x="-400" y="0"/>
              <wp:lineTo x="-400" y="21363"/>
              <wp:lineTo x="21600" y="21363"/>
              <wp:lineTo x="21600" y="0"/>
              <wp:lineTo x="-400" y="0"/>
            </wp:wrapPolygon>
          </wp:wrapTight>
          <wp:docPr id="4" name="Obraz 2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Łód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5"/>
        <w:szCs w:val="15"/>
      </w:rPr>
      <w:t>„Rewitalizacja Obszarowa Centrum Ł</w:t>
    </w:r>
    <w:r w:rsidRPr="00E3048D">
      <w:rPr>
        <w:rFonts w:ascii="Calibri" w:hAnsi="Calibri"/>
        <w:b/>
        <w:sz w:val="15"/>
        <w:szCs w:val="15"/>
      </w:rPr>
      <w:t>odzi – obszar o powierzchn</w:t>
    </w:r>
    <w:r>
      <w:rPr>
        <w:rFonts w:ascii="Calibri" w:hAnsi="Calibri"/>
        <w:b/>
        <w:sz w:val="15"/>
        <w:szCs w:val="15"/>
      </w:rPr>
      <w:t xml:space="preserve">i 32,5 ha ograniczony ulicami: Zachodnią, </w:t>
    </w:r>
    <w:proofErr w:type="spellStart"/>
    <w:r>
      <w:rPr>
        <w:rFonts w:ascii="Calibri" w:hAnsi="Calibri"/>
        <w:b/>
        <w:sz w:val="15"/>
        <w:szCs w:val="15"/>
      </w:rPr>
      <w:t>Podrzeczną</w:t>
    </w:r>
    <w:proofErr w:type="spellEnd"/>
    <w:r>
      <w:rPr>
        <w:rFonts w:ascii="Calibri" w:hAnsi="Calibri"/>
        <w:b/>
        <w:sz w:val="15"/>
        <w:szCs w:val="15"/>
      </w:rPr>
      <w:t>, Stary Rynek, Wolborską, Franciszkańską, Północną, Wschodnią, Rewolucji 1905 r., P</w:t>
    </w:r>
    <w:r w:rsidRPr="00E3048D">
      <w:rPr>
        <w:rFonts w:ascii="Calibri" w:hAnsi="Calibri"/>
        <w:b/>
        <w:sz w:val="15"/>
        <w:szCs w:val="15"/>
      </w:rPr>
      <w:t>róchnika wraz z pie</w:t>
    </w:r>
    <w:r>
      <w:rPr>
        <w:rFonts w:ascii="Calibri" w:hAnsi="Calibri"/>
        <w:b/>
        <w:sz w:val="15"/>
        <w:szCs w:val="15"/>
      </w:rPr>
      <w:t>rzejami po drugiej stronie ww. u</w:t>
    </w:r>
    <w:r w:rsidRPr="00E3048D">
      <w:rPr>
        <w:rFonts w:ascii="Calibri" w:hAnsi="Calibri"/>
        <w:b/>
        <w:sz w:val="15"/>
        <w:szCs w:val="15"/>
      </w:rPr>
      <w:t>lic</w:t>
    </w:r>
    <w:r>
      <w:rPr>
        <w:rFonts w:ascii="Calibri" w:hAnsi="Calibri"/>
        <w:b/>
        <w:sz w:val="15"/>
        <w:szCs w:val="15"/>
      </w:rPr>
      <w:t>.”</w:t>
    </w:r>
    <w:r>
      <w:rPr>
        <w:rFonts w:ascii="Calibri" w:hAnsi="Calibri"/>
        <w:b/>
        <w:sz w:val="15"/>
        <w:szCs w:val="15"/>
      </w:rPr>
      <w:br/>
    </w:r>
    <w:r w:rsidRPr="0016267E">
      <w:rPr>
        <w:rFonts w:ascii="Calibri" w:hAnsi="Calibri"/>
        <w:b/>
        <w:sz w:val="15"/>
        <w:szCs w:val="15"/>
      </w:rPr>
      <w:t>WND-RPLD.06.03.03-10-0001/17</w:t>
    </w:r>
  </w:p>
  <w:p w:rsidR="004965A6" w:rsidRPr="00881E1E" w:rsidRDefault="004965A6" w:rsidP="004965A6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4965A6" w:rsidRPr="00F068A2" w:rsidRDefault="004965A6" w:rsidP="004965A6">
    <w:pPr>
      <w:ind w:left="360"/>
      <w:jc w:val="center"/>
      <w:outlineLvl w:val="0"/>
      <w:rPr>
        <w:rFonts w:ascii="Calibri" w:hAnsi="Calibri"/>
        <w:sz w:val="15"/>
        <w:szCs w:val="15"/>
      </w:rPr>
    </w:pPr>
    <w:r>
      <w:rPr>
        <w:rFonts w:ascii="Calibri" w:hAnsi="Calibri"/>
        <w:i/>
        <w:sz w:val="15"/>
        <w:szCs w:val="15"/>
      </w:rPr>
      <w:t>(Projekt 4)</w:t>
    </w:r>
  </w:p>
  <w:p w:rsidR="004965A6" w:rsidRDefault="004965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BA" w:rsidRPr="00881E1E" w:rsidRDefault="007941BA" w:rsidP="007941BA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19050" t="0" r="0" b="0"/>
          <wp:wrapTight wrapText="bothSides">
            <wp:wrapPolygon edited="0">
              <wp:start x="-400" y="0"/>
              <wp:lineTo x="-400" y="21363"/>
              <wp:lineTo x="21600" y="21363"/>
              <wp:lineTo x="21600" y="0"/>
              <wp:lineTo x="-400" y="0"/>
            </wp:wrapPolygon>
          </wp:wrapTight>
          <wp:docPr id="1" name="Obraz 1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Łód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sz w:val="15"/>
        <w:szCs w:val="15"/>
      </w:rPr>
      <w:t>„Rewitalizacja O</w:t>
    </w:r>
    <w:r w:rsidRPr="00881E1E">
      <w:rPr>
        <w:rFonts w:ascii="Calibri" w:hAnsi="Calibri"/>
        <w:b/>
        <w:sz w:val="15"/>
        <w:szCs w:val="15"/>
      </w:rPr>
      <w:t>bszarowa Centrum Łodzi – obszar o powierzchni 7,5 ha ograniczony ulicami: Wschodnią, Rewolucji 1905 r., Kilińskiego, Jaracza wraz z pierzejami po drugiej stronie ww. ulic.”</w:t>
    </w:r>
    <w:r>
      <w:rPr>
        <w:rFonts w:ascii="Calibri" w:hAnsi="Calibri"/>
        <w:b/>
        <w:sz w:val="15"/>
        <w:szCs w:val="15"/>
      </w:rPr>
      <w:t xml:space="preserve"> - </w:t>
    </w:r>
    <w:r w:rsidRPr="006603AB">
      <w:rPr>
        <w:rFonts w:ascii="Calibri" w:hAnsi="Calibri"/>
        <w:b/>
        <w:sz w:val="15"/>
        <w:szCs w:val="15"/>
      </w:rPr>
      <w:t>WND-RPLD.06.03.03-10-0002/17</w:t>
    </w:r>
  </w:p>
  <w:p w:rsidR="007941BA" w:rsidRPr="00881E1E" w:rsidRDefault="007941BA" w:rsidP="007941BA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7941BA" w:rsidRDefault="007941BA" w:rsidP="007941BA">
    <w:pPr>
      <w:ind w:left="360"/>
      <w:jc w:val="center"/>
      <w:outlineLvl w:val="0"/>
      <w:rPr>
        <w:rFonts w:ascii="Arial" w:hAnsi="Arial" w:cs="Arial"/>
        <w:b/>
      </w:rPr>
    </w:pPr>
    <w:r>
      <w:rPr>
        <w:rFonts w:ascii="Calibri" w:hAnsi="Calibri"/>
        <w:i/>
        <w:sz w:val="15"/>
        <w:szCs w:val="15"/>
      </w:rPr>
      <w:t>(Projekt 1)</w:t>
    </w:r>
  </w:p>
  <w:p w:rsidR="007941BA" w:rsidRDefault="007941BA" w:rsidP="001F38E0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DOA-ZP-III</w:t>
    </w:r>
    <w:r w:rsidRPr="007C381B">
      <w:rPr>
        <w:rFonts w:ascii="Arial" w:hAnsi="Arial" w:cs="Arial"/>
        <w:b/>
        <w:sz w:val="22"/>
        <w:szCs w:val="22"/>
      </w:rPr>
      <w:t>.271.</w:t>
    </w:r>
    <w:r>
      <w:rPr>
        <w:rFonts w:ascii="Arial" w:hAnsi="Arial" w:cs="Arial"/>
        <w:b/>
        <w:sz w:val="22"/>
        <w:szCs w:val="22"/>
      </w:rPr>
      <w:t>19</w:t>
    </w:r>
    <w:r w:rsidRPr="007C381B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:rsidR="009D76D4" w:rsidRPr="007941BA" w:rsidRDefault="009D76D4" w:rsidP="007941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FC03B0B"/>
    <w:multiLevelType w:val="multilevel"/>
    <w:tmpl w:val="45A067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6"/>
  </w:num>
  <w:num w:numId="28">
    <w:abstractNumId w:val="5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8"/>
  </w:num>
  <w:num w:numId="34">
    <w:abstractNumId w:val="3"/>
  </w:num>
  <w:num w:numId="35">
    <w:abstractNumId w:val="7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206D"/>
    <w:rsid w:val="0001097D"/>
    <w:rsid w:val="00015C0C"/>
    <w:rsid w:val="0001665F"/>
    <w:rsid w:val="00032275"/>
    <w:rsid w:val="000342FD"/>
    <w:rsid w:val="00046449"/>
    <w:rsid w:val="00047987"/>
    <w:rsid w:val="00050CDA"/>
    <w:rsid w:val="000565D1"/>
    <w:rsid w:val="000640BB"/>
    <w:rsid w:val="00081B9B"/>
    <w:rsid w:val="00085838"/>
    <w:rsid w:val="000A208E"/>
    <w:rsid w:val="000B6789"/>
    <w:rsid w:val="000D6EE8"/>
    <w:rsid w:val="000F40ED"/>
    <w:rsid w:val="000F5ADB"/>
    <w:rsid w:val="001004E0"/>
    <w:rsid w:val="00112466"/>
    <w:rsid w:val="0011334D"/>
    <w:rsid w:val="00162660"/>
    <w:rsid w:val="00165740"/>
    <w:rsid w:val="00171F82"/>
    <w:rsid w:val="00173B27"/>
    <w:rsid w:val="00180769"/>
    <w:rsid w:val="00181F3B"/>
    <w:rsid w:val="00185EE9"/>
    <w:rsid w:val="0019732B"/>
    <w:rsid w:val="001C51C4"/>
    <w:rsid w:val="001E4FCE"/>
    <w:rsid w:val="001F38E0"/>
    <w:rsid w:val="00204057"/>
    <w:rsid w:val="00220000"/>
    <w:rsid w:val="00221AF3"/>
    <w:rsid w:val="002254EE"/>
    <w:rsid w:val="002315B3"/>
    <w:rsid w:val="00244A74"/>
    <w:rsid w:val="00250BE1"/>
    <w:rsid w:val="0027588B"/>
    <w:rsid w:val="00276F5D"/>
    <w:rsid w:val="002A068F"/>
    <w:rsid w:val="002E5708"/>
    <w:rsid w:val="002E66F5"/>
    <w:rsid w:val="002F1A93"/>
    <w:rsid w:val="003066A7"/>
    <w:rsid w:val="00312CF0"/>
    <w:rsid w:val="00312DF5"/>
    <w:rsid w:val="0032532A"/>
    <w:rsid w:val="00330C13"/>
    <w:rsid w:val="00333136"/>
    <w:rsid w:val="00355D4F"/>
    <w:rsid w:val="00394652"/>
    <w:rsid w:val="00394F71"/>
    <w:rsid w:val="003A0DB8"/>
    <w:rsid w:val="003B1060"/>
    <w:rsid w:val="003B6373"/>
    <w:rsid w:val="003C6E55"/>
    <w:rsid w:val="003D1AA6"/>
    <w:rsid w:val="003D5E50"/>
    <w:rsid w:val="003D7BCB"/>
    <w:rsid w:val="003E1526"/>
    <w:rsid w:val="003E28B2"/>
    <w:rsid w:val="003E2A3A"/>
    <w:rsid w:val="003F48B0"/>
    <w:rsid w:val="00403070"/>
    <w:rsid w:val="00420B9B"/>
    <w:rsid w:val="00420C51"/>
    <w:rsid w:val="00421E74"/>
    <w:rsid w:val="0043056B"/>
    <w:rsid w:val="0043716F"/>
    <w:rsid w:val="00441F51"/>
    <w:rsid w:val="00445619"/>
    <w:rsid w:val="00446668"/>
    <w:rsid w:val="00455C49"/>
    <w:rsid w:val="00461730"/>
    <w:rsid w:val="00473E84"/>
    <w:rsid w:val="004925D3"/>
    <w:rsid w:val="00495598"/>
    <w:rsid w:val="004965A6"/>
    <w:rsid w:val="00497CD0"/>
    <w:rsid w:val="004A11BB"/>
    <w:rsid w:val="004A564F"/>
    <w:rsid w:val="004D71E8"/>
    <w:rsid w:val="004E66A4"/>
    <w:rsid w:val="00500316"/>
    <w:rsid w:val="00515993"/>
    <w:rsid w:val="00523AEA"/>
    <w:rsid w:val="005441AC"/>
    <w:rsid w:val="00544D12"/>
    <w:rsid w:val="00550628"/>
    <w:rsid w:val="00554A08"/>
    <w:rsid w:val="0055505A"/>
    <w:rsid w:val="005558DF"/>
    <w:rsid w:val="0056256D"/>
    <w:rsid w:val="00567AFD"/>
    <w:rsid w:val="005734E6"/>
    <w:rsid w:val="00573FEC"/>
    <w:rsid w:val="005A4C07"/>
    <w:rsid w:val="005B0F3D"/>
    <w:rsid w:val="005B446C"/>
    <w:rsid w:val="005B69A4"/>
    <w:rsid w:val="005C17E9"/>
    <w:rsid w:val="005D2C25"/>
    <w:rsid w:val="005D4A6A"/>
    <w:rsid w:val="00611700"/>
    <w:rsid w:val="006177D1"/>
    <w:rsid w:val="0062112F"/>
    <w:rsid w:val="006211BB"/>
    <w:rsid w:val="00641CF7"/>
    <w:rsid w:val="0068139B"/>
    <w:rsid w:val="00682DD7"/>
    <w:rsid w:val="00686202"/>
    <w:rsid w:val="00686AC9"/>
    <w:rsid w:val="00693030"/>
    <w:rsid w:val="00693B03"/>
    <w:rsid w:val="006A7213"/>
    <w:rsid w:val="006B5C84"/>
    <w:rsid w:val="006C0271"/>
    <w:rsid w:val="006D6CB4"/>
    <w:rsid w:val="006E29C4"/>
    <w:rsid w:val="006F2A39"/>
    <w:rsid w:val="006F2B58"/>
    <w:rsid w:val="00705FEC"/>
    <w:rsid w:val="007228CA"/>
    <w:rsid w:val="00730794"/>
    <w:rsid w:val="0073508A"/>
    <w:rsid w:val="00744D19"/>
    <w:rsid w:val="00745DDA"/>
    <w:rsid w:val="0075288B"/>
    <w:rsid w:val="0076768E"/>
    <w:rsid w:val="00773D69"/>
    <w:rsid w:val="00774809"/>
    <w:rsid w:val="007766EC"/>
    <w:rsid w:val="00777082"/>
    <w:rsid w:val="00780D68"/>
    <w:rsid w:val="007871D4"/>
    <w:rsid w:val="007941BA"/>
    <w:rsid w:val="007955B3"/>
    <w:rsid w:val="0079696F"/>
    <w:rsid w:val="007B05A2"/>
    <w:rsid w:val="007C381B"/>
    <w:rsid w:val="007C7179"/>
    <w:rsid w:val="007D32A6"/>
    <w:rsid w:val="007D5876"/>
    <w:rsid w:val="007D5B65"/>
    <w:rsid w:val="007D771B"/>
    <w:rsid w:val="0081576E"/>
    <w:rsid w:val="00823440"/>
    <w:rsid w:val="00831BF3"/>
    <w:rsid w:val="00841A24"/>
    <w:rsid w:val="008433F5"/>
    <w:rsid w:val="00854611"/>
    <w:rsid w:val="00867CF7"/>
    <w:rsid w:val="00870936"/>
    <w:rsid w:val="00873148"/>
    <w:rsid w:val="008739C8"/>
    <w:rsid w:val="00882F77"/>
    <w:rsid w:val="00893149"/>
    <w:rsid w:val="008E77D5"/>
    <w:rsid w:val="00911F11"/>
    <w:rsid w:val="0092069D"/>
    <w:rsid w:val="00933B0C"/>
    <w:rsid w:val="00943414"/>
    <w:rsid w:val="00971493"/>
    <w:rsid w:val="009750AB"/>
    <w:rsid w:val="009771CC"/>
    <w:rsid w:val="00981939"/>
    <w:rsid w:val="00992AF8"/>
    <w:rsid w:val="0099524F"/>
    <w:rsid w:val="009B7CD4"/>
    <w:rsid w:val="009D76D4"/>
    <w:rsid w:val="00A120BC"/>
    <w:rsid w:val="00A252BA"/>
    <w:rsid w:val="00A337D1"/>
    <w:rsid w:val="00A55D87"/>
    <w:rsid w:val="00AA4806"/>
    <w:rsid w:val="00AB73E1"/>
    <w:rsid w:val="00AF4C53"/>
    <w:rsid w:val="00AF7EB1"/>
    <w:rsid w:val="00B01360"/>
    <w:rsid w:val="00B031BA"/>
    <w:rsid w:val="00B0770B"/>
    <w:rsid w:val="00B110E5"/>
    <w:rsid w:val="00B11483"/>
    <w:rsid w:val="00B16FA4"/>
    <w:rsid w:val="00B327A5"/>
    <w:rsid w:val="00B43DFA"/>
    <w:rsid w:val="00B465A8"/>
    <w:rsid w:val="00B62121"/>
    <w:rsid w:val="00B87993"/>
    <w:rsid w:val="00B92B02"/>
    <w:rsid w:val="00B92FF2"/>
    <w:rsid w:val="00B9391B"/>
    <w:rsid w:val="00B97AF1"/>
    <w:rsid w:val="00BA5775"/>
    <w:rsid w:val="00BC3A73"/>
    <w:rsid w:val="00BC40CD"/>
    <w:rsid w:val="00C1485E"/>
    <w:rsid w:val="00C167AE"/>
    <w:rsid w:val="00C2206D"/>
    <w:rsid w:val="00C23895"/>
    <w:rsid w:val="00C24576"/>
    <w:rsid w:val="00C37521"/>
    <w:rsid w:val="00C4620F"/>
    <w:rsid w:val="00C50E96"/>
    <w:rsid w:val="00C52B99"/>
    <w:rsid w:val="00C63DBF"/>
    <w:rsid w:val="00C7300F"/>
    <w:rsid w:val="00C77F36"/>
    <w:rsid w:val="00C94604"/>
    <w:rsid w:val="00CC058C"/>
    <w:rsid w:val="00CD016C"/>
    <w:rsid w:val="00CF4C09"/>
    <w:rsid w:val="00D050EF"/>
    <w:rsid w:val="00D1354E"/>
    <w:rsid w:val="00D31BD2"/>
    <w:rsid w:val="00D36307"/>
    <w:rsid w:val="00D41D0B"/>
    <w:rsid w:val="00D462F5"/>
    <w:rsid w:val="00D5442D"/>
    <w:rsid w:val="00D562FE"/>
    <w:rsid w:val="00D57F60"/>
    <w:rsid w:val="00DC5AD1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08FB"/>
    <w:rsid w:val="00E97DF4"/>
    <w:rsid w:val="00EA065C"/>
    <w:rsid w:val="00EA41FA"/>
    <w:rsid w:val="00EA55C8"/>
    <w:rsid w:val="00EB7D4C"/>
    <w:rsid w:val="00EC3B3D"/>
    <w:rsid w:val="00EE1F15"/>
    <w:rsid w:val="00EE4A64"/>
    <w:rsid w:val="00EF5970"/>
    <w:rsid w:val="00F06820"/>
    <w:rsid w:val="00F17001"/>
    <w:rsid w:val="00F40374"/>
    <w:rsid w:val="00F44C78"/>
    <w:rsid w:val="00F6446C"/>
    <w:rsid w:val="00F67A69"/>
    <w:rsid w:val="00F71329"/>
    <w:rsid w:val="00F81055"/>
    <w:rsid w:val="00FA0320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EAF19B93-0F84-4C16-8BC7-B00B37B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CW_Lista,List Paragraph,Akapit z listą4,L1"/>
    <w:basedOn w:val="Normalny"/>
    <w:link w:val="AkapitzlistZnak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tabs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99"/>
    <w:locked/>
    <w:rsid w:val="00841A24"/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3B4C-B26D-4A61-AF81-1E26F9E7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Balcerak</dc:creator>
  <cp:lastModifiedBy>Barbara Rudzka</cp:lastModifiedBy>
  <cp:revision>24</cp:revision>
  <cp:lastPrinted>2019-03-27T08:34:00Z</cp:lastPrinted>
  <dcterms:created xsi:type="dcterms:W3CDTF">2018-10-08T06:46:00Z</dcterms:created>
  <dcterms:modified xsi:type="dcterms:W3CDTF">2019-04-03T07:25:00Z</dcterms:modified>
</cp:coreProperties>
</file>