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C" w:rsidRPr="007706F6" w:rsidRDefault="00F9705C" w:rsidP="00DA1C38">
      <w:pPr>
        <w:jc w:val="center"/>
        <w:rPr>
          <w:rFonts w:ascii="Arial" w:hAnsi="Arial" w:cs="Arial"/>
          <w:sz w:val="24"/>
          <w:szCs w:val="24"/>
        </w:rPr>
      </w:pPr>
      <w:r w:rsidRPr="007706F6">
        <w:rPr>
          <w:rFonts w:ascii="Arial" w:hAnsi="Arial" w:cs="Arial"/>
          <w:sz w:val="24"/>
          <w:szCs w:val="24"/>
        </w:rPr>
        <w:t>PROGRAM WEEKEND KULTURA BEZ BARIER</w:t>
      </w:r>
      <w:r w:rsidRPr="007706F6">
        <w:rPr>
          <w:rFonts w:ascii="Arial" w:hAnsi="Arial" w:cs="Arial"/>
          <w:sz w:val="24"/>
          <w:szCs w:val="24"/>
        </w:rPr>
        <w:br/>
      </w:r>
    </w:p>
    <w:p w:rsidR="00F9705C" w:rsidRPr="007706F6" w:rsidRDefault="00F9705C" w:rsidP="007D10DA">
      <w:pPr>
        <w:shd w:val="clear" w:color="auto" w:fill="FFC000"/>
        <w:jc w:val="center"/>
        <w:rPr>
          <w:rFonts w:ascii="Arial" w:hAnsi="Arial" w:cs="Arial"/>
          <w:sz w:val="24"/>
          <w:szCs w:val="24"/>
        </w:rPr>
      </w:pPr>
      <w:r w:rsidRPr="007706F6">
        <w:rPr>
          <w:rFonts w:ascii="Arial" w:hAnsi="Arial" w:cs="Arial"/>
          <w:sz w:val="24"/>
          <w:szCs w:val="24"/>
        </w:rPr>
        <w:t>Piątek 31.05.2019 r.</w:t>
      </w:r>
    </w:p>
    <w:p w:rsidR="00F9705C" w:rsidRDefault="00F9705C">
      <w:pPr>
        <w:rPr>
          <w:rFonts w:ascii="Arial" w:hAnsi="Arial" w:cs="Arial"/>
          <w:sz w:val="24"/>
          <w:szCs w:val="24"/>
        </w:rPr>
      </w:pPr>
      <w:r w:rsidRPr="007706F6">
        <w:rPr>
          <w:rFonts w:ascii="Arial" w:hAnsi="Arial" w:cs="Arial"/>
          <w:b/>
          <w:sz w:val="24"/>
          <w:szCs w:val="24"/>
        </w:rPr>
        <w:t>TEATR CHOREA</w:t>
      </w:r>
      <w:r w:rsidRPr="007706F6">
        <w:rPr>
          <w:rFonts w:ascii="Arial" w:hAnsi="Arial" w:cs="Arial"/>
          <w:b/>
          <w:sz w:val="24"/>
          <w:szCs w:val="24"/>
        </w:rPr>
        <w:br/>
      </w:r>
    </w:p>
    <w:p w:rsidR="00F9705C" w:rsidRPr="007706F6" w:rsidRDefault="00F9705C">
      <w:pPr>
        <w:rPr>
          <w:rFonts w:ascii="Arial" w:hAnsi="Arial" w:cs="Arial"/>
          <w:sz w:val="24"/>
          <w:szCs w:val="24"/>
        </w:rPr>
      </w:pPr>
      <w:r w:rsidRPr="007D10DA">
        <w:rPr>
          <w:rFonts w:ascii="Arial" w:hAnsi="Arial" w:cs="Arial"/>
          <w:b/>
          <w:sz w:val="24"/>
          <w:szCs w:val="24"/>
        </w:rPr>
        <w:t>Godz. 10:00</w:t>
      </w:r>
      <w:r w:rsidRPr="007706F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86311D">
        <w:rPr>
          <w:rFonts w:ascii="Arial" w:hAnsi="Arial" w:cs="Arial"/>
          <w:sz w:val="24"/>
          <w:szCs w:val="24"/>
        </w:rPr>
        <w:t xml:space="preserve">Art_inkubator w Fabryce Sztuki </w:t>
      </w:r>
      <w:r>
        <w:rPr>
          <w:rFonts w:ascii="Arial" w:hAnsi="Arial" w:cs="Arial"/>
          <w:sz w:val="24"/>
          <w:szCs w:val="24"/>
        </w:rPr>
        <w:t>– Spektakl „</w:t>
      </w:r>
      <w:r w:rsidRPr="007706F6">
        <w:rPr>
          <w:rFonts w:ascii="Arial" w:hAnsi="Arial" w:cs="Arial"/>
          <w:sz w:val="24"/>
          <w:szCs w:val="24"/>
        </w:rPr>
        <w:t>Rój. Sekretne życie społeczne</w:t>
      </w:r>
      <w:r>
        <w:rPr>
          <w:rFonts w:ascii="Arial" w:hAnsi="Arial" w:cs="Arial"/>
          <w:sz w:val="24"/>
          <w:szCs w:val="24"/>
        </w:rPr>
        <w:t>” (dostępność architektoniczna, tłumacz PJM, audiodeskrypcja, pętla indukcyjna)</w:t>
      </w:r>
    </w:p>
    <w:p w:rsidR="00F9705C" w:rsidRPr="007706F6" w:rsidRDefault="00F9705C">
      <w:pPr>
        <w:rPr>
          <w:rFonts w:ascii="Arial" w:hAnsi="Arial" w:cs="Arial"/>
          <w:b/>
          <w:sz w:val="24"/>
          <w:szCs w:val="24"/>
        </w:rPr>
      </w:pPr>
    </w:p>
    <w:p w:rsidR="00F9705C" w:rsidRDefault="00F9705C">
      <w:pPr>
        <w:rPr>
          <w:rFonts w:ascii="Arial" w:hAnsi="Arial" w:cs="Arial"/>
          <w:sz w:val="24"/>
          <w:szCs w:val="24"/>
        </w:rPr>
      </w:pPr>
      <w:r w:rsidRPr="007706F6">
        <w:rPr>
          <w:rFonts w:ascii="Arial" w:hAnsi="Arial" w:cs="Arial"/>
          <w:b/>
          <w:sz w:val="24"/>
          <w:szCs w:val="24"/>
        </w:rPr>
        <w:t>MUZEUM PAŁAC HERBSTA</w:t>
      </w:r>
      <w:r w:rsidRPr="007706F6">
        <w:rPr>
          <w:rFonts w:ascii="Arial" w:hAnsi="Arial" w:cs="Arial"/>
          <w:sz w:val="24"/>
          <w:szCs w:val="24"/>
        </w:rPr>
        <w:br/>
      </w:r>
    </w:p>
    <w:p w:rsidR="00F9705C" w:rsidRPr="007706F6" w:rsidRDefault="00F9705C">
      <w:pPr>
        <w:rPr>
          <w:rFonts w:ascii="Arial" w:hAnsi="Arial" w:cs="Arial"/>
          <w:sz w:val="24"/>
          <w:szCs w:val="24"/>
        </w:rPr>
      </w:pPr>
      <w:r w:rsidRPr="007D10DA">
        <w:rPr>
          <w:rFonts w:ascii="Arial" w:hAnsi="Arial" w:cs="Arial"/>
          <w:b/>
          <w:sz w:val="24"/>
          <w:szCs w:val="24"/>
        </w:rPr>
        <w:t>Godz. 14.00-15.30</w:t>
      </w:r>
      <w:r w:rsidRPr="007706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86311D">
        <w:rPr>
          <w:rFonts w:ascii="Arial" w:hAnsi="Arial" w:cs="Arial"/>
          <w:sz w:val="24"/>
          <w:szCs w:val="24"/>
        </w:rPr>
        <w:t>Oprowadzanie z audiodeskrypcją po wystawie „Wokół Konrada Krzyżanowskiego. Asocjacje i ekspresje.”</w:t>
      </w:r>
      <w:r>
        <w:rPr>
          <w:rFonts w:ascii="Arial" w:hAnsi="Arial" w:cs="Arial"/>
          <w:sz w:val="24"/>
          <w:szCs w:val="24"/>
        </w:rPr>
        <w:t xml:space="preserve"> (audiodeskrypcja, dostępność architektoniczna)</w:t>
      </w:r>
      <w:r w:rsidRPr="007706F6">
        <w:rPr>
          <w:rFonts w:ascii="Arial" w:hAnsi="Arial" w:cs="Arial"/>
          <w:b/>
          <w:sz w:val="24"/>
          <w:szCs w:val="24"/>
        </w:rPr>
        <w:t xml:space="preserve">  </w:t>
      </w:r>
    </w:p>
    <w:p w:rsidR="00F9705C" w:rsidRDefault="00F9705C">
      <w:pPr>
        <w:rPr>
          <w:rFonts w:ascii="Arial" w:hAnsi="Arial" w:cs="Arial"/>
          <w:sz w:val="24"/>
          <w:szCs w:val="24"/>
        </w:rPr>
      </w:pPr>
    </w:p>
    <w:p w:rsidR="00F9705C" w:rsidRPr="007706F6" w:rsidRDefault="00F9705C">
      <w:pPr>
        <w:rPr>
          <w:rFonts w:ascii="Arial" w:hAnsi="Arial" w:cs="Arial"/>
          <w:b/>
          <w:sz w:val="24"/>
          <w:szCs w:val="24"/>
        </w:rPr>
      </w:pPr>
      <w:r w:rsidRPr="007D10DA">
        <w:rPr>
          <w:rFonts w:ascii="Arial" w:hAnsi="Arial" w:cs="Arial"/>
          <w:b/>
          <w:sz w:val="24"/>
          <w:szCs w:val="24"/>
        </w:rPr>
        <w:t>Godz.16.30-17.30</w:t>
      </w:r>
      <w:r>
        <w:rPr>
          <w:rFonts w:ascii="Arial" w:hAnsi="Arial" w:cs="Arial"/>
          <w:sz w:val="24"/>
          <w:szCs w:val="24"/>
        </w:rPr>
        <w:t xml:space="preserve"> </w:t>
      </w:r>
      <w:r w:rsidRPr="0086311D">
        <w:rPr>
          <w:rFonts w:ascii="Arial" w:hAnsi="Arial" w:cs="Arial"/>
          <w:sz w:val="24"/>
          <w:szCs w:val="24"/>
        </w:rPr>
        <w:t xml:space="preserve">Oprowadzanie po wystawie „Wokół Konrada Krzyżanowskiego. Asocjacje i ekspresje.”  </w:t>
      </w:r>
      <w:r w:rsidRPr="0086311D">
        <w:rPr>
          <w:rFonts w:ascii="Arial" w:hAnsi="Arial" w:cs="Arial"/>
          <w:sz w:val="24"/>
          <w:szCs w:val="24"/>
        </w:rPr>
        <w:br/>
        <w:t>z tłumaczeniem na Polski Język Migowy</w:t>
      </w:r>
      <w:r>
        <w:rPr>
          <w:rFonts w:ascii="Arial" w:hAnsi="Arial" w:cs="Arial"/>
          <w:sz w:val="24"/>
          <w:szCs w:val="24"/>
        </w:rPr>
        <w:t xml:space="preserve"> (Tłumacz PJM, dostępność architektoniczna)</w:t>
      </w:r>
    </w:p>
    <w:p w:rsidR="00F9705C" w:rsidRPr="007706F6" w:rsidRDefault="00F9705C">
      <w:pPr>
        <w:rPr>
          <w:rFonts w:ascii="Arial" w:hAnsi="Arial" w:cs="Arial"/>
          <w:b/>
          <w:sz w:val="24"/>
          <w:szCs w:val="24"/>
        </w:rPr>
      </w:pPr>
    </w:p>
    <w:p w:rsidR="00F9705C" w:rsidRDefault="00F9705C">
      <w:pPr>
        <w:rPr>
          <w:rFonts w:ascii="Arial" w:hAnsi="Arial" w:cs="Arial"/>
          <w:sz w:val="24"/>
          <w:szCs w:val="24"/>
        </w:rPr>
      </w:pPr>
      <w:r w:rsidRPr="007706F6">
        <w:rPr>
          <w:rFonts w:ascii="Arial" w:hAnsi="Arial" w:cs="Arial"/>
          <w:b/>
          <w:sz w:val="24"/>
          <w:szCs w:val="24"/>
        </w:rPr>
        <w:t>MUZEUM MIASTA ŁODZI</w:t>
      </w:r>
      <w:r w:rsidRPr="007706F6">
        <w:rPr>
          <w:rFonts w:ascii="Arial" w:hAnsi="Arial" w:cs="Arial"/>
          <w:b/>
          <w:sz w:val="24"/>
          <w:szCs w:val="24"/>
        </w:rPr>
        <w:br/>
      </w:r>
    </w:p>
    <w:p w:rsidR="00F9705C" w:rsidRPr="007D10DA" w:rsidRDefault="00F9705C" w:rsidP="00DA1C38">
      <w:pPr>
        <w:rPr>
          <w:rFonts w:ascii="Arial" w:hAnsi="Arial" w:cs="Arial"/>
          <w:b/>
          <w:sz w:val="24"/>
          <w:szCs w:val="24"/>
        </w:rPr>
      </w:pPr>
      <w:r w:rsidRPr="007D10DA">
        <w:rPr>
          <w:rFonts w:ascii="Arial" w:hAnsi="Arial" w:cs="Arial"/>
          <w:b/>
          <w:sz w:val="24"/>
          <w:szCs w:val="24"/>
        </w:rPr>
        <w:t>Godz. 16:00</w:t>
      </w:r>
      <w:r w:rsidRPr="007706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O</w:t>
      </w:r>
      <w:r w:rsidRPr="007706F6">
        <w:rPr>
          <w:rFonts w:ascii="Arial" w:hAnsi="Arial" w:cs="Arial"/>
          <w:sz w:val="24"/>
          <w:szCs w:val="24"/>
        </w:rPr>
        <w:t>prowadzanie po wnętrzach Pałacu Izraela Poznańskiego</w:t>
      </w:r>
      <w:r>
        <w:rPr>
          <w:rFonts w:ascii="Arial" w:hAnsi="Arial" w:cs="Arial"/>
          <w:sz w:val="24"/>
          <w:szCs w:val="24"/>
        </w:rPr>
        <w:t xml:space="preserve"> (tłumacz PJM)</w:t>
      </w:r>
    </w:p>
    <w:p w:rsidR="00F9705C" w:rsidRPr="007706F6" w:rsidRDefault="00F9705C" w:rsidP="00DA1C38">
      <w:pPr>
        <w:rPr>
          <w:rFonts w:ascii="Arial" w:hAnsi="Arial" w:cs="Arial"/>
          <w:sz w:val="24"/>
          <w:szCs w:val="24"/>
        </w:rPr>
      </w:pPr>
    </w:p>
    <w:p w:rsidR="00F9705C" w:rsidRPr="007706F6" w:rsidRDefault="00F9705C" w:rsidP="00DA1C38">
      <w:pPr>
        <w:rPr>
          <w:rFonts w:ascii="Arial" w:hAnsi="Arial" w:cs="Arial"/>
          <w:b/>
          <w:sz w:val="24"/>
          <w:szCs w:val="24"/>
        </w:rPr>
      </w:pPr>
      <w:r w:rsidRPr="007706F6">
        <w:rPr>
          <w:rFonts w:ascii="Arial" w:hAnsi="Arial" w:cs="Arial"/>
          <w:b/>
          <w:sz w:val="24"/>
          <w:szCs w:val="24"/>
        </w:rPr>
        <w:t>CENTRUM DIALOGU IM. MARKA EDELMANA</w:t>
      </w:r>
    </w:p>
    <w:p w:rsidR="00F9705C" w:rsidRPr="007706F6" w:rsidRDefault="00F9705C" w:rsidP="00DA1C38">
      <w:pPr>
        <w:rPr>
          <w:rFonts w:ascii="Arial" w:hAnsi="Arial" w:cs="Arial"/>
          <w:sz w:val="24"/>
          <w:szCs w:val="24"/>
        </w:rPr>
      </w:pPr>
      <w:r w:rsidRPr="007D10DA">
        <w:rPr>
          <w:rFonts w:ascii="Arial" w:hAnsi="Arial" w:cs="Arial"/>
          <w:b/>
          <w:sz w:val="24"/>
          <w:szCs w:val="24"/>
        </w:rPr>
        <w:t>Godz. 17:00</w:t>
      </w:r>
      <w:r w:rsidRPr="007706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7706F6">
        <w:rPr>
          <w:rFonts w:ascii="Arial" w:hAnsi="Arial" w:cs="Arial"/>
          <w:sz w:val="24"/>
          <w:szCs w:val="24"/>
        </w:rPr>
        <w:t>Spacer po Parku Ocalałych z osobami głuchymi</w:t>
      </w:r>
      <w:r>
        <w:rPr>
          <w:rFonts w:ascii="Arial" w:hAnsi="Arial" w:cs="Arial"/>
          <w:sz w:val="24"/>
          <w:szCs w:val="24"/>
        </w:rPr>
        <w:t xml:space="preserve"> (Dostępność architektoniczna, tłumacz PJM)</w:t>
      </w:r>
    </w:p>
    <w:p w:rsidR="00F9705C" w:rsidRPr="007706F6" w:rsidRDefault="00F9705C" w:rsidP="00DA1C38">
      <w:pPr>
        <w:rPr>
          <w:rFonts w:ascii="Arial" w:hAnsi="Arial" w:cs="Arial"/>
          <w:sz w:val="24"/>
          <w:szCs w:val="24"/>
        </w:rPr>
      </w:pPr>
    </w:p>
    <w:p w:rsidR="00F9705C" w:rsidRPr="007706F6" w:rsidRDefault="00F9705C" w:rsidP="007D10DA">
      <w:pPr>
        <w:shd w:val="clear" w:color="auto" w:fill="FFC0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Sobota </w:t>
      </w:r>
      <w:r w:rsidRPr="007706F6">
        <w:rPr>
          <w:rFonts w:ascii="Arial" w:hAnsi="Arial" w:cs="Arial"/>
          <w:sz w:val="24"/>
          <w:szCs w:val="24"/>
        </w:rPr>
        <w:t>1.06.2019 r.</w:t>
      </w:r>
    </w:p>
    <w:p w:rsidR="00F9705C" w:rsidRDefault="00F9705C" w:rsidP="00DA1C3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BARTEK MIELNICZEK</w:t>
      </w:r>
    </w:p>
    <w:p w:rsidR="00F9705C" w:rsidRPr="0086311D" w:rsidRDefault="00F9705C" w:rsidP="00DA1C38">
      <w:pPr>
        <w:rPr>
          <w:rFonts w:ascii="Arial" w:hAnsi="Arial" w:cs="Arial"/>
          <w:sz w:val="24"/>
          <w:szCs w:val="24"/>
        </w:rPr>
      </w:pPr>
      <w:r w:rsidRPr="007D10DA">
        <w:rPr>
          <w:rFonts w:ascii="Arial" w:hAnsi="Arial" w:cs="Arial"/>
          <w:b/>
          <w:sz w:val="24"/>
          <w:szCs w:val="24"/>
        </w:rPr>
        <w:t>Godz. 11:00</w:t>
      </w:r>
      <w:r>
        <w:rPr>
          <w:rFonts w:ascii="Arial" w:hAnsi="Arial" w:cs="Arial"/>
          <w:sz w:val="24"/>
          <w:szCs w:val="24"/>
        </w:rPr>
        <w:t xml:space="preserve"> - Spacer po ulicach Łodzi</w:t>
      </w:r>
      <w:r w:rsidRPr="0086311D">
        <w:rPr>
          <w:rFonts w:ascii="Arial" w:hAnsi="Arial" w:cs="Arial"/>
          <w:sz w:val="24"/>
          <w:szCs w:val="24"/>
        </w:rPr>
        <w:t xml:space="preserve"> z przewodnikiem i audiodeskrypcją</w:t>
      </w:r>
      <w:r>
        <w:rPr>
          <w:rFonts w:ascii="Arial" w:hAnsi="Arial" w:cs="Arial"/>
          <w:sz w:val="24"/>
          <w:szCs w:val="24"/>
        </w:rPr>
        <w:t xml:space="preserve"> (audiodeskrypcja)</w:t>
      </w:r>
    </w:p>
    <w:p w:rsidR="00F9705C" w:rsidRDefault="00F9705C" w:rsidP="00DA1C38">
      <w:pPr>
        <w:rPr>
          <w:rFonts w:ascii="Arial" w:hAnsi="Arial" w:cs="Arial"/>
          <w:b/>
          <w:sz w:val="24"/>
          <w:szCs w:val="24"/>
        </w:rPr>
      </w:pPr>
    </w:p>
    <w:p w:rsidR="00F9705C" w:rsidRDefault="00F9705C" w:rsidP="00DA1C38">
      <w:pPr>
        <w:rPr>
          <w:rFonts w:ascii="Arial" w:hAnsi="Arial" w:cs="Arial"/>
          <w:b/>
          <w:sz w:val="24"/>
          <w:szCs w:val="24"/>
        </w:rPr>
      </w:pPr>
    </w:p>
    <w:p w:rsidR="00F9705C" w:rsidRPr="007706F6" w:rsidRDefault="00F9705C" w:rsidP="00DA1C38">
      <w:pPr>
        <w:rPr>
          <w:rFonts w:ascii="Arial" w:hAnsi="Arial" w:cs="Arial"/>
          <w:b/>
          <w:sz w:val="24"/>
          <w:szCs w:val="24"/>
        </w:rPr>
      </w:pPr>
      <w:r w:rsidRPr="007706F6">
        <w:rPr>
          <w:rFonts w:ascii="Arial" w:hAnsi="Arial" w:cs="Arial"/>
          <w:b/>
          <w:sz w:val="24"/>
          <w:szCs w:val="24"/>
        </w:rPr>
        <w:t>TEATR POWSZECHNY</w:t>
      </w:r>
    </w:p>
    <w:p w:rsidR="00F9705C" w:rsidRDefault="00F9705C" w:rsidP="00DA1C3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Godz. </w:t>
      </w:r>
      <w:r w:rsidRPr="007D10DA">
        <w:rPr>
          <w:rFonts w:ascii="Arial" w:hAnsi="Arial" w:cs="Arial"/>
          <w:b/>
          <w:sz w:val="24"/>
          <w:szCs w:val="24"/>
        </w:rPr>
        <w:t xml:space="preserve">13:00 </w:t>
      </w:r>
      <w:r w:rsidRPr="007D10D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706F6">
        <w:rPr>
          <w:rFonts w:ascii="Arial" w:hAnsi="Arial" w:cs="Arial"/>
          <w:sz w:val="24"/>
          <w:szCs w:val="24"/>
        </w:rPr>
        <w:t xml:space="preserve">64. Premiera teatru dla niewidomych i słabo widzących </w:t>
      </w:r>
      <w:r>
        <w:rPr>
          <w:rFonts w:ascii="Arial" w:hAnsi="Arial" w:cs="Arial"/>
          <w:sz w:val="24"/>
          <w:szCs w:val="24"/>
        </w:rPr>
        <w:t>(dostępność architektoniczna, można przyjść z psem przewodnikiem)</w:t>
      </w:r>
    </w:p>
    <w:p w:rsidR="00F9705C" w:rsidRDefault="00F9705C" w:rsidP="00DA1C38">
      <w:pPr>
        <w:rPr>
          <w:rFonts w:ascii="Arial" w:hAnsi="Arial" w:cs="Arial"/>
          <w:b/>
          <w:sz w:val="24"/>
          <w:szCs w:val="24"/>
        </w:rPr>
      </w:pPr>
    </w:p>
    <w:p w:rsidR="00F9705C" w:rsidRPr="007706F6" w:rsidRDefault="00F9705C" w:rsidP="00DA1C38">
      <w:pPr>
        <w:rPr>
          <w:rFonts w:ascii="Arial" w:hAnsi="Arial" w:cs="Arial"/>
          <w:b/>
          <w:sz w:val="24"/>
          <w:szCs w:val="24"/>
        </w:rPr>
      </w:pPr>
      <w:r w:rsidRPr="007706F6">
        <w:rPr>
          <w:rFonts w:ascii="Arial" w:hAnsi="Arial" w:cs="Arial"/>
          <w:b/>
          <w:sz w:val="24"/>
          <w:szCs w:val="24"/>
        </w:rPr>
        <w:t>MUZEUM MIASTA ŁODZI</w:t>
      </w:r>
    </w:p>
    <w:p w:rsidR="00F9705C" w:rsidRDefault="00F9705C" w:rsidP="00DA1C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Godz. </w:t>
      </w:r>
      <w:r w:rsidRPr="007D10DA">
        <w:rPr>
          <w:rFonts w:ascii="Arial" w:hAnsi="Arial" w:cs="Arial"/>
          <w:b/>
          <w:sz w:val="24"/>
          <w:szCs w:val="24"/>
        </w:rPr>
        <w:t>14:00</w:t>
      </w:r>
      <w:r w:rsidRPr="007706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7706F6">
        <w:rPr>
          <w:rFonts w:ascii="Arial" w:hAnsi="Arial" w:cs="Arial"/>
          <w:sz w:val="24"/>
          <w:szCs w:val="24"/>
        </w:rPr>
        <w:t>Wykład pt: „Helenów- letni salon łodzian”</w:t>
      </w:r>
      <w:r>
        <w:rPr>
          <w:rFonts w:ascii="Arial" w:hAnsi="Arial" w:cs="Arial"/>
          <w:sz w:val="24"/>
          <w:szCs w:val="24"/>
        </w:rPr>
        <w:t xml:space="preserve"> (tłumacz PJM)</w:t>
      </w:r>
    </w:p>
    <w:p w:rsidR="00F9705C" w:rsidRDefault="00F9705C" w:rsidP="00DA1C38">
      <w:pPr>
        <w:rPr>
          <w:rFonts w:ascii="Arial" w:hAnsi="Arial" w:cs="Arial"/>
          <w:sz w:val="24"/>
          <w:szCs w:val="24"/>
        </w:rPr>
      </w:pPr>
    </w:p>
    <w:p w:rsidR="00F9705C" w:rsidRPr="00B05519" w:rsidRDefault="00F9705C" w:rsidP="00DA1C38">
      <w:pPr>
        <w:rPr>
          <w:rFonts w:ascii="Arial" w:hAnsi="Arial" w:cs="Arial"/>
          <w:b/>
          <w:sz w:val="24"/>
          <w:szCs w:val="24"/>
        </w:rPr>
      </w:pPr>
      <w:r w:rsidRPr="00B05519">
        <w:rPr>
          <w:rFonts w:ascii="Arial" w:hAnsi="Arial" w:cs="Arial"/>
          <w:b/>
          <w:sz w:val="24"/>
          <w:szCs w:val="24"/>
        </w:rPr>
        <w:t>MUZEUM SZTUKI</w:t>
      </w:r>
    </w:p>
    <w:p w:rsidR="00F9705C" w:rsidRPr="007706F6" w:rsidRDefault="00F9705C" w:rsidP="00DA1C38">
      <w:pPr>
        <w:rPr>
          <w:rFonts w:ascii="Arial" w:hAnsi="Arial" w:cs="Arial"/>
          <w:sz w:val="24"/>
          <w:szCs w:val="24"/>
        </w:rPr>
      </w:pPr>
      <w:r w:rsidRPr="00B05519">
        <w:rPr>
          <w:rFonts w:ascii="Arial" w:hAnsi="Arial" w:cs="Arial"/>
          <w:b/>
          <w:sz w:val="24"/>
          <w:szCs w:val="24"/>
        </w:rPr>
        <w:t>Godz. 15:15</w:t>
      </w:r>
      <w:r>
        <w:rPr>
          <w:rFonts w:ascii="Arial" w:hAnsi="Arial" w:cs="Arial"/>
          <w:sz w:val="24"/>
          <w:szCs w:val="24"/>
        </w:rPr>
        <w:t xml:space="preserve"> - W</w:t>
      </w:r>
      <w:r w:rsidRPr="00B05519">
        <w:rPr>
          <w:rFonts w:ascii="Arial" w:hAnsi="Arial" w:cs="Arial"/>
          <w:sz w:val="24"/>
          <w:szCs w:val="24"/>
        </w:rPr>
        <w:t>arsztat na wystawie Atlas Nowoczesności ms2 dla osób z dysfunkcją słuchu</w:t>
      </w:r>
      <w:r>
        <w:rPr>
          <w:rFonts w:ascii="Arial" w:hAnsi="Arial" w:cs="Arial"/>
          <w:sz w:val="24"/>
          <w:szCs w:val="24"/>
        </w:rPr>
        <w:t xml:space="preserve"> (dostępność architektoniczna, tłumacz PJM)</w:t>
      </w:r>
    </w:p>
    <w:p w:rsidR="00F9705C" w:rsidRPr="007706F6" w:rsidRDefault="00F9705C" w:rsidP="00DA1C38">
      <w:pPr>
        <w:rPr>
          <w:rFonts w:ascii="Arial" w:hAnsi="Arial" w:cs="Arial"/>
          <w:sz w:val="24"/>
          <w:szCs w:val="24"/>
        </w:rPr>
      </w:pPr>
    </w:p>
    <w:p w:rsidR="00F9705C" w:rsidRPr="007706F6" w:rsidRDefault="00F9705C" w:rsidP="007D10DA">
      <w:pPr>
        <w:shd w:val="clear" w:color="auto" w:fill="FFC0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Niedziela </w:t>
      </w:r>
      <w:r w:rsidRPr="007706F6">
        <w:rPr>
          <w:rFonts w:ascii="Arial" w:hAnsi="Arial" w:cs="Arial"/>
          <w:sz w:val="24"/>
          <w:szCs w:val="24"/>
        </w:rPr>
        <w:t>2.06.2019 r.</w:t>
      </w:r>
    </w:p>
    <w:p w:rsidR="00F9705C" w:rsidRDefault="00F9705C" w:rsidP="00DA1C3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CENTRUM KULTURY MŁODYCH</w:t>
      </w:r>
    </w:p>
    <w:p w:rsidR="00F9705C" w:rsidRDefault="00F9705C" w:rsidP="00DA1C38">
      <w:pPr>
        <w:rPr>
          <w:rFonts w:ascii="Arial" w:hAnsi="Arial" w:cs="Arial"/>
          <w:sz w:val="24"/>
          <w:szCs w:val="24"/>
        </w:rPr>
      </w:pPr>
      <w:r w:rsidRPr="007D10DA">
        <w:rPr>
          <w:rFonts w:ascii="Arial" w:hAnsi="Arial" w:cs="Arial"/>
          <w:b/>
          <w:sz w:val="24"/>
          <w:szCs w:val="24"/>
        </w:rPr>
        <w:t>Godz. 11:00</w:t>
      </w:r>
      <w:r>
        <w:rPr>
          <w:rFonts w:ascii="Arial" w:hAnsi="Arial" w:cs="Arial"/>
          <w:sz w:val="24"/>
          <w:szCs w:val="24"/>
        </w:rPr>
        <w:t xml:space="preserve"> - </w:t>
      </w:r>
      <w:r w:rsidRPr="00B32D8B">
        <w:rPr>
          <w:rFonts w:ascii="Arial" w:hAnsi="Arial" w:cs="Arial"/>
          <w:sz w:val="24"/>
          <w:szCs w:val="24"/>
        </w:rPr>
        <w:t>Eksperymenty chemiczne – warsztaty familijne prowadzone przez Akademię Twórczego Rozwoju „Bystrzak”.</w:t>
      </w:r>
      <w:r>
        <w:rPr>
          <w:rFonts w:ascii="Arial" w:hAnsi="Arial" w:cs="Arial"/>
          <w:sz w:val="24"/>
          <w:szCs w:val="24"/>
        </w:rPr>
        <w:t xml:space="preserve"> (Dostępność architektoniczna, tłumacz PJM)</w:t>
      </w:r>
    </w:p>
    <w:p w:rsidR="00F9705C" w:rsidRDefault="00F9705C" w:rsidP="00DA1C38">
      <w:pPr>
        <w:rPr>
          <w:rFonts w:ascii="Arial" w:hAnsi="Arial" w:cs="Arial"/>
          <w:sz w:val="24"/>
          <w:szCs w:val="24"/>
        </w:rPr>
      </w:pPr>
    </w:p>
    <w:p w:rsidR="00F9705C" w:rsidRDefault="00F9705C" w:rsidP="00DA1C38">
      <w:pPr>
        <w:rPr>
          <w:rFonts w:ascii="Arial" w:hAnsi="Arial" w:cs="Arial"/>
          <w:b/>
          <w:sz w:val="24"/>
          <w:szCs w:val="24"/>
        </w:rPr>
      </w:pPr>
      <w:r w:rsidRPr="00B05519">
        <w:rPr>
          <w:rFonts w:ascii="Arial" w:hAnsi="Arial" w:cs="Arial"/>
          <w:b/>
          <w:sz w:val="24"/>
          <w:szCs w:val="24"/>
        </w:rPr>
        <w:t>MUZEUM SZTUKI</w:t>
      </w:r>
    </w:p>
    <w:p w:rsidR="00F9705C" w:rsidRDefault="00F9705C" w:rsidP="00DA1C38">
      <w:pPr>
        <w:rPr>
          <w:rFonts w:ascii="Arial" w:hAnsi="Arial" w:cs="Arial"/>
          <w:sz w:val="24"/>
          <w:szCs w:val="24"/>
        </w:rPr>
      </w:pPr>
      <w:r w:rsidRPr="00A210C9">
        <w:rPr>
          <w:rFonts w:ascii="Arial" w:hAnsi="Arial" w:cs="Arial"/>
          <w:b/>
          <w:sz w:val="24"/>
          <w:szCs w:val="24"/>
        </w:rPr>
        <w:t>Godz. 11:11</w:t>
      </w:r>
      <w:r>
        <w:rPr>
          <w:rFonts w:ascii="Arial" w:hAnsi="Arial" w:cs="Arial"/>
          <w:sz w:val="24"/>
          <w:szCs w:val="24"/>
        </w:rPr>
        <w:t xml:space="preserve"> - W</w:t>
      </w:r>
      <w:r w:rsidRPr="00B05519">
        <w:rPr>
          <w:rFonts w:ascii="Arial" w:hAnsi="Arial" w:cs="Arial"/>
          <w:sz w:val="24"/>
          <w:szCs w:val="24"/>
        </w:rPr>
        <w:t>arsztat na wystawie Atlas Nowoczesności ms2 dla osób z dysfunkcją wzroku</w:t>
      </w:r>
      <w:r>
        <w:rPr>
          <w:rFonts w:ascii="Arial" w:hAnsi="Arial" w:cs="Arial"/>
          <w:sz w:val="24"/>
          <w:szCs w:val="24"/>
        </w:rPr>
        <w:t xml:space="preserve"> (dostępność architektoniczna, audiodeskrypcja, tyflografiki)</w:t>
      </w:r>
    </w:p>
    <w:p w:rsidR="00F9705C" w:rsidRPr="00B05519" w:rsidRDefault="00F9705C" w:rsidP="00DA1C38">
      <w:pPr>
        <w:rPr>
          <w:rFonts w:ascii="Arial" w:hAnsi="Arial" w:cs="Arial"/>
          <w:sz w:val="24"/>
          <w:szCs w:val="24"/>
        </w:rPr>
      </w:pPr>
      <w:r w:rsidRPr="00A210C9">
        <w:rPr>
          <w:rFonts w:ascii="Arial" w:hAnsi="Arial" w:cs="Arial"/>
          <w:b/>
          <w:sz w:val="24"/>
          <w:szCs w:val="24"/>
        </w:rPr>
        <w:t>Godz. 13:13</w:t>
      </w:r>
      <w:r>
        <w:rPr>
          <w:rFonts w:ascii="Arial" w:hAnsi="Arial" w:cs="Arial"/>
          <w:sz w:val="24"/>
          <w:szCs w:val="24"/>
        </w:rPr>
        <w:t xml:space="preserve"> - W</w:t>
      </w:r>
      <w:r w:rsidRPr="00B05519">
        <w:rPr>
          <w:rFonts w:ascii="Arial" w:hAnsi="Arial" w:cs="Arial"/>
          <w:sz w:val="24"/>
          <w:szCs w:val="24"/>
        </w:rPr>
        <w:t>arsztat na wystawie Atlas Nowoczesności ms2 dla osób ze spektrum autyzmu</w:t>
      </w:r>
      <w:r>
        <w:rPr>
          <w:rFonts w:ascii="Arial" w:hAnsi="Arial" w:cs="Arial"/>
          <w:sz w:val="24"/>
          <w:szCs w:val="24"/>
        </w:rPr>
        <w:t xml:space="preserve"> (dostępność architektoniczna, piktogramy)</w:t>
      </w:r>
    </w:p>
    <w:p w:rsidR="00F9705C" w:rsidRDefault="00F9705C" w:rsidP="00DA1C38">
      <w:pPr>
        <w:rPr>
          <w:rFonts w:ascii="Arial" w:hAnsi="Arial" w:cs="Arial"/>
          <w:b/>
          <w:sz w:val="24"/>
          <w:szCs w:val="24"/>
        </w:rPr>
      </w:pPr>
    </w:p>
    <w:p w:rsidR="00F9705C" w:rsidRPr="007706F6" w:rsidRDefault="00F9705C" w:rsidP="00DA1C38">
      <w:pPr>
        <w:rPr>
          <w:rFonts w:ascii="Arial" w:hAnsi="Arial" w:cs="Arial"/>
          <w:b/>
          <w:sz w:val="24"/>
          <w:szCs w:val="24"/>
        </w:rPr>
      </w:pPr>
      <w:r w:rsidRPr="007706F6">
        <w:rPr>
          <w:rFonts w:ascii="Arial" w:hAnsi="Arial" w:cs="Arial"/>
          <w:b/>
          <w:sz w:val="24"/>
          <w:szCs w:val="24"/>
        </w:rPr>
        <w:t>MUZEUM MIASTA ŁODZI</w:t>
      </w:r>
    </w:p>
    <w:p w:rsidR="00F9705C" w:rsidRPr="00B85E9B" w:rsidRDefault="00F9705C" w:rsidP="00DA1C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Godz. 12:00 - </w:t>
      </w:r>
      <w:r>
        <w:rPr>
          <w:rFonts w:ascii="Arial" w:hAnsi="Arial" w:cs="Arial"/>
          <w:sz w:val="24"/>
          <w:szCs w:val="24"/>
        </w:rPr>
        <w:t>O</w:t>
      </w:r>
      <w:r w:rsidRPr="00B85E9B">
        <w:rPr>
          <w:rFonts w:ascii="Arial" w:hAnsi="Arial" w:cs="Arial"/>
          <w:sz w:val="24"/>
          <w:szCs w:val="24"/>
        </w:rPr>
        <w:t>prowadzanie po wystawie "Muzeum Sportu. Szybciej, wyżej, mocniej" w Zatoce Sportu (al. Politechniki 10)</w:t>
      </w:r>
      <w:r>
        <w:rPr>
          <w:rFonts w:ascii="Arial" w:hAnsi="Arial" w:cs="Arial"/>
          <w:sz w:val="24"/>
          <w:szCs w:val="24"/>
        </w:rPr>
        <w:t xml:space="preserve"> (dostępność architektoniczna, tłumacz PJM)</w:t>
      </w:r>
    </w:p>
    <w:p w:rsidR="00F9705C" w:rsidRPr="007D10DA" w:rsidRDefault="00F9705C" w:rsidP="00DA1C38">
      <w:pPr>
        <w:rPr>
          <w:rFonts w:ascii="Arial" w:hAnsi="Arial" w:cs="Arial"/>
          <w:b/>
          <w:sz w:val="24"/>
          <w:szCs w:val="24"/>
        </w:rPr>
      </w:pPr>
      <w:r w:rsidRPr="007D10DA">
        <w:rPr>
          <w:rFonts w:ascii="Arial" w:hAnsi="Arial" w:cs="Arial"/>
          <w:b/>
          <w:sz w:val="24"/>
          <w:szCs w:val="24"/>
        </w:rPr>
        <w:t>Godz. 14:00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D10D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706F6">
        <w:rPr>
          <w:rFonts w:ascii="Arial" w:hAnsi="Arial" w:cs="Arial"/>
          <w:sz w:val="24"/>
          <w:szCs w:val="24"/>
        </w:rPr>
        <w:t>Wystawa: „Na wspólnym podwórku – łódzki tygiel kultur i wyznań”</w:t>
      </w:r>
      <w:r w:rsidRPr="002E0E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(tłumacz PJM)</w:t>
      </w:r>
    </w:p>
    <w:p w:rsidR="00F9705C" w:rsidRDefault="00F9705C" w:rsidP="00DA1C38">
      <w:pPr>
        <w:rPr>
          <w:rFonts w:ascii="Arial" w:hAnsi="Arial" w:cs="Arial"/>
          <w:b/>
          <w:sz w:val="24"/>
          <w:szCs w:val="24"/>
        </w:rPr>
      </w:pPr>
    </w:p>
    <w:p w:rsidR="00F9705C" w:rsidRPr="007706F6" w:rsidRDefault="00F9705C" w:rsidP="00DA1C38">
      <w:pPr>
        <w:rPr>
          <w:rFonts w:ascii="Arial" w:hAnsi="Arial" w:cs="Arial"/>
          <w:b/>
          <w:sz w:val="24"/>
          <w:szCs w:val="24"/>
        </w:rPr>
      </w:pPr>
      <w:r w:rsidRPr="007706F6">
        <w:rPr>
          <w:rFonts w:ascii="Arial" w:hAnsi="Arial" w:cs="Arial"/>
          <w:b/>
          <w:sz w:val="24"/>
          <w:szCs w:val="24"/>
        </w:rPr>
        <w:t>CENTRUM DIALOGU IM. MARKA EDELMANA</w:t>
      </w:r>
    </w:p>
    <w:p w:rsidR="00F9705C" w:rsidRDefault="00F9705C" w:rsidP="00DA1C38">
      <w:pPr>
        <w:rPr>
          <w:rFonts w:ascii="Arial" w:hAnsi="Arial" w:cs="Arial"/>
          <w:sz w:val="24"/>
          <w:szCs w:val="24"/>
        </w:rPr>
      </w:pPr>
      <w:r w:rsidRPr="007D10DA">
        <w:rPr>
          <w:rFonts w:ascii="Arial" w:hAnsi="Arial" w:cs="Arial"/>
          <w:b/>
          <w:sz w:val="24"/>
          <w:szCs w:val="24"/>
        </w:rPr>
        <w:t>Godz. 15:00</w:t>
      </w:r>
      <w:r>
        <w:rPr>
          <w:rFonts w:ascii="Arial" w:hAnsi="Arial" w:cs="Arial"/>
          <w:sz w:val="24"/>
          <w:szCs w:val="24"/>
        </w:rPr>
        <w:t xml:space="preserve"> - </w:t>
      </w:r>
      <w:r w:rsidRPr="007706F6">
        <w:rPr>
          <w:rFonts w:ascii="Arial" w:hAnsi="Arial" w:cs="Arial"/>
          <w:sz w:val="24"/>
          <w:szCs w:val="24"/>
        </w:rPr>
        <w:t>Film o Arturze Szyku</w:t>
      </w:r>
      <w:r>
        <w:rPr>
          <w:rFonts w:ascii="Arial" w:hAnsi="Arial" w:cs="Arial"/>
          <w:sz w:val="24"/>
          <w:szCs w:val="24"/>
        </w:rPr>
        <w:t xml:space="preserve"> (Audiodeskrypcja, dostępność architektoniczna)</w:t>
      </w:r>
    </w:p>
    <w:p w:rsidR="00F9705C" w:rsidRDefault="00F9705C" w:rsidP="00DA1C38">
      <w:pPr>
        <w:rPr>
          <w:rFonts w:ascii="Arial" w:hAnsi="Arial" w:cs="Arial"/>
          <w:b/>
          <w:sz w:val="24"/>
          <w:szCs w:val="24"/>
        </w:rPr>
      </w:pPr>
    </w:p>
    <w:p w:rsidR="00F9705C" w:rsidRPr="00B32D8B" w:rsidRDefault="00F9705C" w:rsidP="00DA1C38">
      <w:pPr>
        <w:rPr>
          <w:rFonts w:ascii="Arial" w:hAnsi="Arial" w:cs="Arial"/>
          <w:b/>
          <w:sz w:val="24"/>
          <w:szCs w:val="24"/>
        </w:rPr>
      </w:pPr>
      <w:r w:rsidRPr="00B32D8B">
        <w:rPr>
          <w:rFonts w:ascii="Arial" w:hAnsi="Arial" w:cs="Arial"/>
          <w:b/>
          <w:sz w:val="24"/>
          <w:szCs w:val="24"/>
        </w:rPr>
        <w:t>MUZEUM KINEMATOGRAFII</w:t>
      </w:r>
    </w:p>
    <w:p w:rsidR="00F9705C" w:rsidRDefault="00F9705C" w:rsidP="00DA1C38">
      <w:pPr>
        <w:rPr>
          <w:rFonts w:ascii="Arial" w:hAnsi="Arial" w:cs="Arial"/>
          <w:sz w:val="24"/>
          <w:szCs w:val="24"/>
        </w:rPr>
      </w:pPr>
      <w:r w:rsidRPr="007D10DA">
        <w:rPr>
          <w:rFonts w:ascii="Arial" w:hAnsi="Arial" w:cs="Arial"/>
          <w:b/>
          <w:sz w:val="24"/>
          <w:szCs w:val="24"/>
        </w:rPr>
        <w:t>Godz. 16:00</w:t>
      </w:r>
      <w:r>
        <w:rPr>
          <w:rFonts w:ascii="Arial" w:hAnsi="Arial" w:cs="Arial"/>
          <w:sz w:val="24"/>
          <w:szCs w:val="24"/>
        </w:rPr>
        <w:t xml:space="preserve"> - Oprowadzanie po ekspozycjach muzealnych z tłumaczeniem na język migowy (Dostępność architektoniczna,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Pr="00B85E9B">
        <w:rPr>
          <w:rFonts w:ascii="Arial" w:hAnsi="Arial" w:cs="Arial"/>
          <w:sz w:val="24"/>
          <w:szCs w:val="24"/>
        </w:rPr>
        <w:t xml:space="preserve">dla osób niewidomych i niedowidzących jest możliwość  dotykania eksponatów, a także opisy w alfabecie </w:t>
      </w:r>
      <w:r>
        <w:rPr>
          <w:rFonts w:ascii="Arial" w:hAnsi="Arial" w:cs="Arial"/>
          <w:sz w:val="24"/>
          <w:szCs w:val="24"/>
        </w:rPr>
        <w:t>Braille’a)</w:t>
      </w:r>
    </w:p>
    <w:p w:rsidR="00F9705C" w:rsidRPr="007D10DA" w:rsidRDefault="00F9705C" w:rsidP="00DA1C38">
      <w:pPr>
        <w:rPr>
          <w:rFonts w:ascii="Arial" w:hAnsi="Arial" w:cs="Arial"/>
          <w:b/>
          <w:sz w:val="24"/>
          <w:szCs w:val="24"/>
        </w:rPr>
      </w:pPr>
      <w:r w:rsidRPr="007D10DA">
        <w:rPr>
          <w:rFonts w:ascii="Arial" w:hAnsi="Arial" w:cs="Arial"/>
          <w:b/>
          <w:sz w:val="24"/>
          <w:szCs w:val="24"/>
        </w:rPr>
        <w:t>Godz. 17:00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D10D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Projekcja w muzealnym kinie filmu „Juliusz” (Dostępność architektoniczna, audiodeskrypcja) </w:t>
      </w:r>
    </w:p>
    <w:p w:rsidR="00F9705C" w:rsidRDefault="00F9705C" w:rsidP="00DA1C38">
      <w:pPr>
        <w:rPr>
          <w:rFonts w:ascii="Arial" w:hAnsi="Arial" w:cs="Arial"/>
          <w:b/>
          <w:sz w:val="24"/>
          <w:szCs w:val="24"/>
        </w:rPr>
      </w:pPr>
    </w:p>
    <w:p w:rsidR="00F9705C" w:rsidRPr="00B32D8B" w:rsidRDefault="00F9705C" w:rsidP="00DA1C38">
      <w:pPr>
        <w:rPr>
          <w:rFonts w:ascii="Arial" w:hAnsi="Arial" w:cs="Arial"/>
          <w:b/>
          <w:sz w:val="24"/>
          <w:szCs w:val="24"/>
        </w:rPr>
      </w:pPr>
      <w:r w:rsidRPr="00B32D8B">
        <w:rPr>
          <w:rFonts w:ascii="Arial" w:hAnsi="Arial" w:cs="Arial"/>
          <w:b/>
          <w:sz w:val="24"/>
          <w:szCs w:val="24"/>
        </w:rPr>
        <w:t>TEATR NOWY</w:t>
      </w:r>
    </w:p>
    <w:p w:rsidR="00F9705C" w:rsidRDefault="00F9705C" w:rsidP="00DA1C38">
      <w:pPr>
        <w:rPr>
          <w:rFonts w:ascii="Arial" w:hAnsi="Arial" w:cs="Arial"/>
          <w:sz w:val="24"/>
          <w:szCs w:val="24"/>
        </w:rPr>
      </w:pPr>
      <w:r w:rsidRPr="007D10DA">
        <w:rPr>
          <w:rFonts w:ascii="Arial" w:hAnsi="Arial" w:cs="Arial"/>
          <w:b/>
          <w:sz w:val="24"/>
          <w:szCs w:val="24"/>
        </w:rPr>
        <w:t>Godz.16:00</w:t>
      </w:r>
      <w:r>
        <w:rPr>
          <w:rFonts w:ascii="Arial" w:hAnsi="Arial" w:cs="Arial"/>
          <w:sz w:val="24"/>
          <w:szCs w:val="24"/>
        </w:rPr>
        <w:t xml:space="preserve"> - </w:t>
      </w:r>
      <w:r w:rsidRPr="00B32D8B">
        <w:rPr>
          <w:rFonts w:ascii="Arial" w:hAnsi="Arial" w:cs="Arial"/>
          <w:sz w:val="24"/>
          <w:szCs w:val="24"/>
        </w:rPr>
        <w:t>Duża sala, ul. Więckowskiego 15</w:t>
      </w:r>
      <w:r>
        <w:rPr>
          <w:rFonts w:ascii="Arial" w:hAnsi="Arial" w:cs="Arial"/>
          <w:sz w:val="24"/>
          <w:szCs w:val="24"/>
        </w:rPr>
        <w:t xml:space="preserve"> - </w:t>
      </w:r>
      <w:r w:rsidRPr="00B32D8B">
        <w:rPr>
          <w:rFonts w:ascii="Arial" w:hAnsi="Arial" w:cs="Arial"/>
          <w:sz w:val="24"/>
          <w:szCs w:val="24"/>
        </w:rPr>
        <w:t>"Lolita" Edwarda Albee na podstawie powieści Vladimira Nabokova, reż. Tomasz Cyz</w:t>
      </w:r>
      <w:r>
        <w:rPr>
          <w:rFonts w:ascii="Arial" w:hAnsi="Arial" w:cs="Arial"/>
          <w:sz w:val="24"/>
          <w:szCs w:val="24"/>
        </w:rPr>
        <w:t xml:space="preserve"> (Dostępność architektoniczna, pętla indukcyjna)</w:t>
      </w:r>
    </w:p>
    <w:p w:rsidR="00F9705C" w:rsidRDefault="00F9705C" w:rsidP="00DA1C38">
      <w:pPr>
        <w:rPr>
          <w:rFonts w:ascii="Arial" w:hAnsi="Arial" w:cs="Arial"/>
          <w:sz w:val="24"/>
          <w:szCs w:val="24"/>
        </w:rPr>
      </w:pPr>
      <w:r w:rsidRPr="007D10DA">
        <w:rPr>
          <w:rFonts w:ascii="Arial" w:hAnsi="Arial" w:cs="Arial"/>
          <w:b/>
          <w:sz w:val="24"/>
          <w:szCs w:val="24"/>
        </w:rPr>
        <w:t>Godz. 19:15</w:t>
      </w:r>
      <w:r>
        <w:rPr>
          <w:rFonts w:ascii="Arial" w:hAnsi="Arial" w:cs="Arial"/>
          <w:sz w:val="24"/>
          <w:szCs w:val="24"/>
        </w:rPr>
        <w:t xml:space="preserve"> - </w:t>
      </w:r>
      <w:r w:rsidRPr="00B32D8B">
        <w:rPr>
          <w:rFonts w:ascii="Arial" w:hAnsi="Arial" w:cs="Arial"/>
          <w:sz w:val="24"/>
          <w:szCs w:val="24"/>
        </w:rPr>
        <w:t>Mała Sala, ul. Zachodnia 93</w:t>
      </w:r>
      <w:r>
        <w:rPr>
          <w:rFonts w:ascii="Arial" w:hAnsi="Arial" w:cs="Arial"/>
          <w:sz w:val="24"/>
          <w:szCs w:val="24"/>
        </w:rPr>
        <w:t xml:space="preserve"> </w:t>
      </w:r>
      <w:r w:rsidRPr="00B32D8B">
        <w:rPr>
          <w:rFonts w:ascii="Arial" w:hAnsi="Arial" w:cs="Arial"/>
          <w:sz w:val="24"/>
          <w:szCs w:val="24"/>
        </w:rPr>
        <w:t>- Miro Gavran "Wszystko o kobietach", reż. Piotr Bikont.</w:t>
      </w:r>
      <w:r>
        <w:rPr>
          <w:rFonts w:ascii="Arial" w:hAnsi="Arial" w:cs="Arial"/>
          <w:sz w:val="24"/>
          <w:szCs w:val="24"/>
        </w:rPr>
        <w:t xml:space="preserve"> (Dostępność architektoniczna, tłumacz PJM)</w:t>
      </w:r>
    </w:p>
    <w:p w:rsidR="00F9705C" w:rsidRDefault="00F9705C" w:rsidP="00DA1C38">
      <w:pPr>
        <w:rPr>
          <w:rFonts w:ascii="Arial" w:hAnsi="Arial" w:cs="Arial"/>
          <w:b/>
          <w:sz w:val="24"/>
          <w:szCs w:val="24"/>
        </w:rPr>
      </w:pPr>
    </w:p>
    <w:p w:rsidR="00F9705C" w:rsidRDefault="00F9705C" w:rsidP="00DA1C38">
      <w:pPr>
        <w:rPr>
          <w:rFonts w:ascii="Arial" w:hAnsi="Arial" w:cs="Arial"/>
          <w:b/>
          <w:sz w:val="24"/>
          <w:szCs w:val="24"/>
        </w:rPr>
      </w:pPr>
      <w:r w:rsidRPr="00B32D8B">
        <w:rPr>
          <w:rFonts w:ascii="Arial" w:hAnsi="Arial" w:cs="Arial"/>
          <w:b/>
          <w:sz w:val="24"/>
          <w:szCs w:val="24"/>
        </w:rPr>
        <w:t>AKADEMICKI OŚRODEK INICJATYW ARTYSTYCZNYCH</w:t>
      </w:r>
    </w:p>
    <w:p w:rsidR="00F9705C" w:rsidRPr="00B32D8B" w:rsidRDefault="00F9705C" w:rsidP="00DA1C38">
      <w:pPr>
        <w:rPr>
          <w:rFonts w:ascii="Arial" w:hAnsi="Arial" w:cs="Arial"/>
          <w:sz w:val="24"/>
          <w:szCs w:val="24"/>
        </w:rPr>
      </w:pPr>
      <w:r w:rsidRPr="007D10DA">
        <w:rPr>
          <w:rFonts w:ascii="Arial" w:hAnsi="Arial" w:cs="Arial"/>
          <w:b/>
          <w:sz w:val="24"/>
          <w:szCs w:val="24"/>
        </w:rPr>
        <w:t>Godz. 17:00</w:t>
      </w:r>
      <w:r>
        <w:rPr>
          <w:rFonts w:ascii="Arial" w:hAnsi="Arial" w:cs="Arial"/>
          <w:sz w:val="24"/>
          <w:szCs w:val="24"/>
        </w:rPr>
        <w:t xml:space="preserve"> - C</w:t>
      </w:r>
      <w:r w:rsidRPr="00B32D8B">
        <w:rPr>
          <w:rFonts w:ascii="Arial" w:hAnsi="Arial" w:cs="Arial"/>
          <w:sz w:val="24"/>
          <w:szCs w:val="24"/>
        </w:rPr>
        <w:t>zytanie performatywne sztuki Marii Wojtyszko "Niebo Piekło</w:t>
      </w:r>
      <w:r>
        <w:rPr>
          <w:rFonts w:ascii="Arial" w:hAnsi="Arial" w:cs="Arial"/>
          <w:sz w:val="24"/>
          <w:szCs w:val="24"/>
        </w:rPr>
        <w:t>” (od 10 r.ż.) (Dostępność architektoniczna, tłumacz PJM)</w:t>
      </w:r>
    </w:p>
    <w:sectPr w:rsidR="00F9705C" w:rsidRPr="00B32D8B" w:rsidSect="00D76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78F7"/>
    <w:rsid w:val="00114152"/>
    <w:rsid w:val="00132033"/>
    <w:rsid w:val="00275044"/>
    <w:rsid w:val="002E0E40"/>
    <w:rsid w:val="003C74E1"/>
    <w:rsid w:val="00596168"/>
    <w:rsid w:val="006278F7"/>
    <w:rsid w:val="00697F1C"/>
    <w:rsid w:val="006D4DF7"/>
    <w:rsid w:val="00747963"/>
    <w:rsid w:val="007706F6"/>
    <w:rsid w:val="007B32DC"/>
    <w:rsid w:val="007D10DA"/>
    <w:rsid w:val="0086311D"/>
    <w:rsid w:val="00971D3A"/>
    <w:rsid w:val="009724B1"/>
    <w:rsid w:val="009F6FBA"/>
    <w:rsid w:val="00A210C9"/>
    <w:rsid w:val="00AB245D"/>
    <w:rsid w:val="00B05519"/>
    <w:rsid w:val="00B132B5"/>
    <w:rsid w:val="00B32D8B"/>
    <w:rsid w:val="00B85E9B"/>
    <w:rsid w:val="00D766AA"/>
    <w:rsid w:val="00DA1C38"/>
    <w:rsid w:val="00F432C0"/>
    <w:rsid w:val="00F9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6A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62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446</Words>
  <Characters>2680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WEEKEND KULTURA BEZ BARIER</dc:title>
  <dc:subject/>
  <dc:creator>Maciej Kowalski</dc:creator>
  <cp:keywords/>
  <dc:description/>
  <cp:lastModifiedBy>jbaranowska</cp:lastModifiedBy>
  <cp:revision>2</cp:revision>
  <cp:lastPrinted>2019-05-09T13:19:00Z</cp:lastPrinted>
  <dcterms:created xsi:type="dcterms:W3CDTF">2019-05-27T07:08:00Z</dcterms:created>
  <dcterms:modified xsi:type="dcterms:W3CDTF">2019-05-27T07:08:00Z</dcterms:modified>
</cp:coreProperties>
</file>