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BF57" w14:textId="443D6921" w:rsidR="00842552" w:rsidRPr="00E07257" w:rsidRDefault="002E65E4" w:rsidP="003C682B">
      <w:pPr>
        <w:spacing w:line="276" w:lineRule="auto"/>
        <w:outlineLvl w:val="0"/>
      </w:pPr>
      <w:proofErr w:type="spellStart"/>
      <w:r w:rsidRPr="00E07257">
        <w:t>HRP</w:t>
      </w:r>
      <w:proofErr w:type="spellEnd"/>
      <w:r w:rsidRPr="00E07257">
        <w:t xml:space="preserve"> </w:t>
      </w:r>
      <w:proofErr w:type="spellStart"/>
      <w:r w:rsidRPr="00E07257">
        <w:t>Care</w:t>
      </w:r>
      <w:proofErr w:type="spellEnd"/>
      <w:r w:rsidR="00A15150" w:rsidRPr="00E07257">
        <w:t xml:space="preserve"> Sp. z o.o.</w:t>
      </w:r>
    </w:p>
    <w:p w14:paraId="649E3EF3" w14:textId="278E87CC" w:rsidR="00842552" w:rsidRPr="00E07257" w:rsidRDefault="00DC7A97" w:rsidP="003C682B">
      <w:pPr>
        <w:spacing w:line="276" w:lineRule="auto"/>
      </w:pPr>
      <w:r w:rsidRPr="00E07257">
        <w:t>u</w:t>
      </w:r>
      <w:r w:rsidR="002E65E4" w:rsidRPr="00E07257">
        <w:t>l. Tymienieckiego 19</w:t>
      </w:r>
      <w:r w:rsidR="00FB391C" w:rsidRPr="00E07257">
        <w:t>A</w:t>
      </w:r>
    </w:p>
    <w:p w14:paraId="25E1E205" w14:textId="77777777" w:rsidR="00842552" w:rsidRPr="00E07257" w:rsidRDefault="002E65E4" w:rsidP="003C682B">
      <w:pPr>
        <w:spacing w:line="276" w:lineRule="auto"/>
      </w:pPr>
      <w:r w:rsidRPr="00E07257">
        <w:t>90</w:t>
      </w:r>
      <w:r w:rsidR="00A15150" w:rsidRPr="00E07257">
        <w:t xml:space="preserve"> </w:t>
      </w:r>
      <w:r w:rsidRPr="00E07257">
        <w:t xml:space="preserve">– 349 </w:t>
      </w:r>
      <w:r w:rsidR="00842552" w:rsidRPr="00E07257">
        <w:t>Łódź</w:t>
      </w:r>
    </w:p>
    <w:p w14:paraId="65A8A950" w14:textId="77777777" w:rsidR="00842552" w:rsidRPr="00E07257" w:rsidRDefault="00842552" w:rsidP="003C682B">
      <w:pPr>
        <w:spacing w:line="276" w:lineRule="auto"/>
      </w:pPr>
    </w:p>
    <w:p w14:paraId="1274578E" w14:textId="77777777" w:rsidR="00842552" w:rsidRPr="00E07257" w:rsidRDefault="00842552" w:rsidP="003C682B">
      <w:pPr>
        <w:spacing w:line="276" w:lineRule="auto"/>
      </w:pPr>
    </w:p>
    <w:p w14:paraId="4B28C1E6" w14:textId="77777777" w:rsidR="00842552" w:rsidRPr="00E07257" w:rsidRDefault="00842552" w:rsidP="003C682B">
      <w:pPr>
        <w:spacing w:line="276" w:lineRule="auto"/>
      </w:pPr>
    </w:p>
    <w:p w14:paraId="1E71F8D6" w14:textId="3AF88E37" w:rsidR="00A760E6" w:rsidRPr="00E07257" w:rsidRDefault="00A760E6" w:rsidP="003C682B">
      <w:pPr>
        <w:spacing w:line="276" w:lineRule="auto"/>
        <w:jc w:val="both"/>
        <w:outlineLvl w:val="0"/>
        <w:rPr>
          <w:b/>
          <w:bCs/>
        </w:rPr>
      </w:pPr>
      <w:bookmarkStart w:id="0" w:name="_Hlk517943305"/>
      <w:bookmarkStart w:id="1" w:name="_GoBack"/>
      <w:r w:rsidRPr="00E07257">
        <w:rPr>
          <w:b/>
          <w:bCs/>
        </w:rPr>
        <w:t xml:space="preserve">ZAPYTANIE OFERTOWE NR </w:t>
      </w:r>
      <w:r w:rsidR="001365DE" w:rsidRPr="00E07257">
        <w:rPr>
          <w:b/>
          <w:bCs/>
        </w:rPr>
        <w:t>HRPC</w:t>
      </w:r>
      <w:r w:rsidRPr="00E07257">
        <w:rPr>
          <w:b/>
          <w:bCs/>
        </w:rPr>
        <w:t>/</w:t>
      </w:r>
      <w:r w:rsidR="001365DE" w:rsidRPr="00E07257">
        <w:rPr>
          <w:b/>
          <w:bCs/>
        </w:rPr>
        <w:t>0</w:t>
      </w:r>
      <w:r w:rsidR="009A15FE">
        <w:rPr>
          <w:b/>
          <w:bCs/>
        </w:rPr>
        <w:t>8</w:t>
      </w:r>
      <w:r w:rsidR="001365DE" w:rsidRPr="00E07257">
        <w:rPr>
          <w:b/>
          <w:bCs/>
        </w:rPr>
        <w:t>/</w:t>
      </w:r>
      <w:r w:rsidRPr="00E07257">
        <w:rPr>
          <w:b/>
          <w:bCs/>
        </w:rPr>
        <w:t xml:space="preserve">2021 </w:t>
      </w:r>
    </w:p>
    <w:bookmarkEnd w:id="1"/>
    <w:p w14:paraId="1563E709" w14:textId="77777777" w:rsidR="00A760E6" w:rsidRPr="00E07257" w:rsidRDefault="00A760E6" w:rsidP="003C682B">
      <w:pPr>
        <w:spacing w:line="276" w:lineRule="auto"/>
        <w:jc w:val="both"/>
      </w:pPr>
    </w:p>
    <w:p w14:paraId="5326B33E" w14:textId="77777777" w:rsidR="001365DE" w:rsidRPr="00E07257" w:rsidRDefault="001365DE" w:rsidP="001365DE">
      <w:pPr>
        <w:jc w:val="both"/>
      </w:pPr>
      <w:r w:rsidRPr="00E07257">
        <w:t>w ramach projektu</w:t>
      </w:r>
      <w:bookmarkStart w:id="2" w:name="_Hlk517943627"/>
      <w:r w:rsidRPr="00E07257">
        <w:t>: „Przepis Na Opiekę - wsparcie osób niesamodzielnych z obszaru ŁOM”</w:t>
      </w:r>
      <w:bookmarkEnd w:id="2"/>
    </w:p>
    <w:bookmarkEnd w:id="0"/>
    <w:p w14:paraId="76576CD9" w14:textId="7D2A270D" w:rsidR="00EE3C66" w:rsidRPr="00972ABF" w:rsidRDefault="007B4683" w:rsidP="003C682B">
      <w:pPr>
        <w:spacing w:line="276" w:lineRule="auto"/>
      </w:pPr>
      <w:r w:rsidRPr="00E07257">
        <w:t>n</w:t>
      </w:r>
      <w:r w:rsidR="00842552" w:rsidRPr="00E07257">
        <w:t>a</w:t>
      </w:r>
      <w:r w:rsidR="00DC7A97" w:rsidRPr="00E07257">
        <w:t xml:space="preserve"> </w:t>
      </w:r>
      <w:r w:rsidR="00735C68" w:rsidRPr="00E07257">
        <w:rPr>
          <w:b/>
          <w:bCs/>
        </w:rPr>
        <w:t>ś</w:t>
      </w:r>
      <w:r w:rsidR="00EE3C66" w:rsidRPr="00E07257">
        <w:rPr>
          <w:b/>
          <w:bCs/>
        </w:rPr>
        <w:t xml:space="preserve">wiadczenie usług </w:t>
      </w:r>
      <w:r w:rsidR="002D6BAB" w:rsidRPr="00E07257">
        <w:rPr>
          <w:b/>
          <w:bCs/>
        </w:rPr>
        <w:t>opiekunów medycznych</w:t>
      </w:r>
    </w:p>
    <w:p w14:paraId="292BAC93" w14:textId="0B884D23" w:rsidR="002D6BAB" w:rsidRPr="00E07257" w:rsidRDefault="002D6BAB" w:rsidP="003C682B">
      <w:pPr>
        <w:spacing w:line="276" w:lineRule="auto"/>
        <w:rPr>
          <w:b/>
          <w:bCs/>
        </w:rPr>
      </w:pPr>
    </w:p>
    <w:p w14:paraId="0703E101" w14:textId="6DD77FFA" w:rsidR="002D6BAB" w:rsidRPr="00E07257" w:rsidRDefault="002D6BAB" w:rsidP="003C682B">
      <w:pPr>
        <w:spacing w:line="276" w:lineRule="auto"/>
        <w:rPr>
          <w:b/>
          <w:bCs/>
        </w:rPr>
      </w:pPr>
    </w:p>
    <w:p w14:paraId="362ECBB3" w14:textId="1A11199E" w:rsidR="000C1BD4" w:rsidRPr="00E07257" w:rsidRDefault="00822A3E" w:rsidP="003C682B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</w:rPr>
      </w:pPr>
      <w:r w:rsidRPr="00E07257">
        <w:rPr>
          <w:b/>
          <w:bCs/>
        </w:rPr>
        <w:t>POSTANOWIENIA OGÓLNE</w:t>
      </w:r>
    </w:p>
    <w:p w14:paraId="3C49631A" w14:textId="21FC67F7" w:rsidR="006F4390" w:rsidRPr="00E07257" w:rsidRDefault="00842552" w:rsidP="003C682B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 xml:space="preserve">Zamówienie jest realizowane przez </w:t>
      </w:r>
      <w:proofErr w:type="spellStart"/>
      <w:r w:rsidR="002E65E4" w:rsidRPr="00E07257">
        <w:t>HRP</w:t>
      </w:r>
      <w:proofErr w:type="spellEnd"/>
      <w:r w:rsidR="002E65E4" w:rsidRPr="00E07257">
        <w:t xml:space="preserve"> </w:t>
      </w:r>
      <w:proofErr w:type="spellStart"/>
      <w:r w:rsidR="002E65E4" w:rsidRPr="00E07257">
        <w:t>Care</w:t>
      </w:r>
      <w:proofErr w:type="spellEnd"/>
      <w:r w:rsidR="002E65E4" w:rsidRPr="00E07257">
        <w:t xml:space="preserve"> Sp. z o.</w:t>
      </w:r>
      <w:r w:rsidR="00DB6A0A">
        <w:t xml:space="preserve"> </w:t>
      </w:r>
      <w:r w:rsidR="002E65E4" w:rsidRPr="00E07257">
        <w:t>o. z s</w:t>
      </w:r>
      <w:r w:rsidR="002D62D6" w:rsidRPr="00E07257">
        <w:t xml:space="preserve">iedzibą w Łodzi, 90-349 </w:t>
      </w:r>
      <w:r w:rsidR="002D62D6" w:rsidRPr="00E07257">
        <w:br/>
        <w:t>przy ul</w:t>
      </w:r>
      <w:r w:rsidR="002E65E4" w:rsidRPr="00E07257">
        <w:t>. Tymienieckiego 19</w:t>
      </w:r>
      <w:r w:rsidR="00CA39D5" w:rsidRPr="00E07257">
        <w:t>A</w:t>
      </w:r>
      <w:r w:rsidR="002E65E4" w:rsidRPr="00E07257">
        <w:t xml:space="preserve">  </w:t>
      </w:r>
      <w:r w:rsidR="002D62D6" w:rsidRPr="00E07257">
        <w:t xml:space="preserve">zwanym </w:t>
      </w:r>
      <w:r w:rsidRPr="00E07257">
        <w:t>dalej Zamawiającym.</w:t>
      </w:r>
    </w:p>
    <w:p w14:paraId="666BA473" w14:textId="26FF1143" w:rsidR="000C1BD4" w:rsidRPr="00E07257" w:rsidRDefault="009739F2" w:rsidP="002675A2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Zamówienie dotyczy projektu pn. „</w:t>
      </w:r>
      <w:bookmarkStart w:id="3" w:name="_Hlk517943326"/>
      <w:r w:rsidR="00A760E6" w:rsidRPr="00E07257">
        <w:t xml:space="preserve">Przepis na Opiekę - </w:t>
      </w:r>
      <w:bookmarkEnd w:id="3"/>
      <w:r w:rsidR="002675A2" w:rsidRPr="005270EA">
        <w:t>wsparcie osób niesamodzielnych z obszaru ŁOM</w:t>
      </w:r>
      <w:r w:rsidR="00CA39D5" w:rsidRPr="00E07257">
        <w:t>”</w:t>
      </w:r>
      <w:r w:rsidRPr="00E07257">
        <w:t xml:space="preserve"> realizowanego w ramach Priorytetu IX Włączenie społeczne, Działania IX.2 Usługi na rzecz osób zagrożonych ubóstwem lub wykluczeniem społecznym, Poddziałania IX.2.</w:t>
      </w:r>
      <w:r w:rsidR="001365DE" w:rsidRPr="00E07257">
        <w:t>2</w:t>
      </w:r>
      <w:r w:rsidRPr="00E07257">
        <w:t xml:space="preserve"> Usługi społeczne i zdrowotne</w:t>
      </w:r>
      <w:r w:rsidR="001365DE" w:rsidRPr="00E07257">
        <w:t xml:space="preserve"> - ZIT</w:t>
      </w:r>
      <w:r w:rsidR="00A760E6" w:rsidRPr="00E07257">
        <w:t xml:space="preserve">, </w:t>
      </w:r>
      <w:r w:rsidRPr="00E07257">
        <w:t>Regionalnego Programu Operacyjnego Województwa Łódzkiego na lata 2014-2020, zwanego dalej Projektem, współfinansowanego ze środków Unii Europejskiej w ramach Europejskiego Funduszu Społecznego.</w:t>
      </w:r>
    </w:p>
    <w:p w14:paraId="5F807F93" w14:textId="0CF1F636" w:rsidR="00423787" w:rsidRPr="00E07257" w:rsidRDefault="008E0794" w:rsidP="00423787">
      <w:pPr>
        <w:numPr>
          <w:ilvl w:val="1"/>
          <w:numId w:val="1"/>
        </w:numPr>
        <w:spacing w:line="276" w:lineRule="auto"/>
        <w:ind w:left="567" w:hanging="567"/>
        <w:jc w:val="both"/>
        <w:rPr>
          <w:b/>
        </w:rPr>
      </w:pPr>
      <w:r w:rsidRPr="00E07257">
        <w:t>Szacunkowa wartość zamówienia,</w:t>
      </w:r>
      <w:r w:rsidR="00A77A57" w:rsidRPr="00E07257">
        <w:t xml:space="preserve"> w ramach którego przeprowadzane jest niniejsze </w:t>
      </w:r>
      <w:r w:rsidR="007B4683" w:rsidRPr="00E07257">
        <w:t>zapytanie ofertowe</w:t>
      </w:r>
      <w:r w:rsidR="00A77A57" w:rsidRPr="00E07257">
        <w:t>,</w:t>
      </w:r>
      <w:r w:rsidRPr="00E07257">
        <w:t xml:space="preserve"> </w:t>
      </w:r>
      <w:r w:rsidR="00DC7A97" w:rsidRPr="00E07257">
        <w:rPr>
          <w:b/>
        </w:rPr>
        <w:t>p</w:t>
      </w:r>
      <w:r w:rsidR="004D6E01" w:rsidRPr="00E07257">
        <w:rPr>
          <w:b/>
        </w:rPr>
        <w:t xml:space="preserve">rzekracza </w:t>
      </w:r>
      <w:r w:rsidR="00842552" w:rsidRPr="00E07257">
        <w:rPr>
          <w:b/>
        </w:rPr>
        <w:t>kwot</w:t>
      </w:r>
      <w:r w:rsidR="00DC7A97" w:rsidRPr="00E07257">
        <w:rPr>
          <w:b/>
        </w:rPr>
        <w:t>ę</w:t>
      </w:r>
      <w:r w:rsidR="00842552" w:rsidRPr="00E07257">
        <w:rPr>
          <w:b/>
        </w:rPr>
        <w:t xml:space="preserve"> </w:t>
      </w:r>
      <w:r w:rsidR="00280DE8" w:rsidRPr="00E07257">
        <w:rPr>
          <w:b/>
        </w:rPr>
        <w:t>50 tys. zł netto</w:t>
      </w:r>
      <w:r w:rsidR="00A07D90" w:rsidRPr="00E07257">
        <w:rPr>
          <w:b/>
        </w:rPr>
        <w:t>.</w:t>
      </w:r>
    </w:p>
    <w:p w14:paraId="2DFB1F37" w14:textId="77777777" w:rsidR="000C1BD4" w:rsidRPr="00E07257" w:rsidRDefault="00842552" w:rsidP="003C682B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 xml:space="preserve">Zamówienie zostanie udzielone zgodnie z </w:t>
      </w:r>
      <w:r w:rsidR="004D6E01" w:rsidRPr="00E07257">
        <w:t>zapisami</w:t>
      </w:r>
      <w:r w:rsidR="00280DE8" w:rsidRPr="00E07257">
        <w:t xml:space="preserve"> </w:t>
      </w:r>
      <w:r w:rsidR="00D17B89" w:rsidRPr="00E07257">
        <w:t>„</w:t>
      </w:r>
      <w:r w:rsidR="00280DE8" w:rsidRPr="00E07257">
        <w:t xml:space="preserve">Wytycznych w zakresie kwalifikowalności wydatków w ramach </w:t>
      </w:r>
      <w:r w:rsidR="00D17B89" w:rsidRPr="00E07257">
        <w:t>Europejskiego Funduszu Rozwoju R</w:t>
      </w:r>
      <w:r w:rsidR="00280DE8" w:rsidRPr="00E07257">
        <w:t>egionalnego, Europejskiego Funduszu Społecznego oraz Funduszu Spójności na lata 2014-2020</w:t>
      </w:r>
      <w:r w:rsidR="00D17B89" w:rsidRPr="00E07257">
        <w:t>”</w:t>
      </w:r>
      <w:r w:rsidRPr="00E07257">
        <w:t xml:space="preserve"> i nie podlega przepisom ustawy Prawo zamówień publicznych.</w:t>
      </w:r>
    </w:p>
    <w:p w14:paraId="15E942C5" w14:textId="576BDA3A" w:rsidR="000C1BD4" w:rsidRPr="00E07257" w:rsidRDefault="000455D4" w:rsidP="003C682B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 xml:space="preserve">Zapytanie jest dostępne w biurze Zamawiającego w Łodzi przy ul. </w:t>
      </w:r>
      <w:r w:rsidR="002E65E4" w:rsidRPr="00E07257">
        <w:t>Tymienieckiego 19</w:t>
      </w:r>
      <w:r w:rsidRPr="00E07257">
        <w:t xml:space="preserve"> </w:t>
      </w:r>
      <w:r w:rsidR="00E77DB3" w:rsidRPr="00E07257">
        <w:t xml:space="preserve">A </w:t>
      </w:r>
      <w:r w:rsidRPr="00E07257">
        <w:t>oraz na stronie internetowej</w:t>
      </w:r>
      <w:r w:rsidR="00FD6549" w:rsidRPr="00E07257">
        <w:t xml:space="preserve"> </w:t>
      </w:r>
      <w:bookmarkStart w:id="4" w:name="_Hlk517943654"/>
      <w:bookmarkStart w:id="5" w:name="_Hlk517940009"/>
      <w:r w:rsidR="00313EF2" w:rsidRPr="00E07257">
        <w:rPr>
          <w:rStyle w:val="Hipercze"/>
        </w:rPr>
        <w:fldChar w:fldCharType="begin"/>
      </w:r>
      <w:r w:rsidR="000B05C3" w:rsidRPr="00E07257">
        <w:rPr>
          <w:rStyle w:val="Hipercze"/>
        </w:rPr>
        <w:instrText xml:space="preserve"> HYPERLINK "https://bazakonkurencyjnosci.funduszeeuropejskie.gov.pl/" </w:instrText>
      </w:r>
      <w:r w:rsidR="00313EF2" w:rsidRPr="00E07257">
        <w:rPr>
          <w:rStyle w:val="Hipercze"/>
        </w:rPr>
        <w:fldChar w:fldCharType="separate"/>
      </w:r>
      <w:r w:rsidR="00E3041B" w:rsidRPr="00E07257">
        <w:rPr>
          <w:rStyle w:val="Hipercze"/>
        </w:rPr>
        <w:t>https://bazakonkurencyjnosci.funduszeeuropejskie.gov.pl/</w:t>
      </w:r>
      <w:r w:rsidR="00313EF2" w:rsidRPr="00E07257">
        <w:rPr>
          <w:rStyle w:val="Hipercze"/>
        </w:rPr>
        <w:fldChar w:fldCharType="end"/>
      </w:r>
      <w:r w:rsidR="007B4683" w:rsidRPr="00E07257">
        <w:t>.</w:t>
      </w:r>
      <w:bookmarkEnd w:id="4"/>
    </w:p>
    <w:p w14:paraId="5F9FB963" w14:textId="77777777" w:rsidR="00D97E13" w:rsidRPr="00E07257" w:rsidRDefault="00D97E13" w:rsidP="00D97E13">
      <w:pPr>
        <w:spacing w:line="276" w:lineRule="auto"/>
        <w:ind w:left="567"/>
        <w:jc w:val="both"/>
      </w:pPr>
    </w:p>
    <w:bookmarkEnd w:id="5"/>
    <w:p w14:paraId="687D1EDA" w14:textId="5549F1EC" w:rsidR="000C1BD4" w:rsidRPr="00E07257" w:rsidRDefault="00822A3E" w:rsidP="003C682B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</w:rPr>
      </w:pPr>
      <w:r w:rsidRPr="00E07257">
        <w:rPr>
          <w:b/>
          <w:bCs/>
        </w:rPr>
        <w:t>CHARAKTERYSTYKA PRZEDMIOTU ZAMÓWIENIA</w:t>
      </w:r>
    </w:p>
    <w:p w14:paraId="2315809E" w14:textId="75B93A23" w:rsidR="000455D4" w:rsidRPr="00E07257" w:rsidRDefault="00842552" w:rsidP="003C682B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 xml:space="preserve">Przedmiotem </w:t>
      </w:r>
      <w:r w:rsidR="007B4683" w:rsidRPr="00E07257">
        <w:t xml:space="preserve">zapytania ofertowego </w:t>
      </w:r>
      <w:r w:rsidRPr="00E07257">
        <w:t>jest</w:t>
      </w:r>
      <w:r w:rsidR="008506A4" w:rsidRPr="00E07257">
        <w:t xml:space="preserve"> </w:t>
      </w:r>
      <w:r w:rsidR="00FB391C" w:rsidRPr="00E07257">
        <w:rPr>
          <w:shd w:val="clear" w:color="auto" w:fill="FFFFFF"/>
        </w:rPr>
        <w:t xml:space="preserve">zlecenie usług świadczonych </w:t>
      </w:r>
      <w:r w:rsidR="00FB391C" w:rsidRPr="00E07257">
        <w:rPr>
          <w:b/>
          <w:bCs/>
          <w:shd w:val="clear" w:color="auto" w:fill="FFFFFF"/>
        </w:rPr>
        <w:t xml:space="preserve">przez </w:t>
      </w:r>
      <w:r w:rsidR="00D85FB5" w:rsidRPr="00E07257">
        <w:rPr>
          <w:b/>
          <w:bCs/>
          <w:shd w:val="clear" w:color="auto" w:fill="FFFFFF"/>
        </w:rPr>
        <w:t xml:space="preserve">maksymalnie </w:t>
      </w:r>
      <w:r w:rsidR="002D6BAB" w:rsidRPr="00E07257">
        <w:rPr>
          <w:b/>
          <w:bCs/>
          <w:shd w:val="clear" w:color="auto" w:fill="FFFFFF"/>
        </w:rPr>
        <w:t>44 osoby</w:t>
      </w:r>
      <w:r w:rsidR="00FB391C" w:rsidRPr="00E07257">
        <w:rPr>
          <w:shd w:val="clear" w:color="auto" w:fill="FFFFFF"/>
        </w:rPr>
        <w:t xml:space="preserve"> </w:t>
      </w:r>
      <w:r w:rsidR="00F221F4" w:rsidRPr="00C70823">
        <w:rPr>
          <w:shd w:val="clear" w:color="auto" w:fill="FFFFFF"/>
        </w:rPr>
        <w:t xml:space="preserve">(9 </w:t>
      </w:r>
      <w:r w:rsidR="00B168E9" w:rsidRPr="00C70823">
        <w:rPr>
          <w:shd w:val="clear" w:color="auto" w:fill="FFFFFF"/>
        </w:rPr>
        <w:t> </w:t>
      </w:r>
      <w:r w:rsidR="00F221F4" w:rsidRPr="00C70823">
        <w:rPr>
          <w:shd w:val="clear" w:color="auto" w:fill="FFFFFF"/>
        </w:rPr>
        <w:t xml:space="preserve">osób w dwóch edycjach łącznie 18 osób) </w:t>
      </w:r>
      <w:r w:rsidR="00FD6549" w:rsidRPr="00E07257">
        <w:t>zgodnie z zapisami</w:t>
      </w:r>
      <w:r w:rsidR="008506A4" w:rsidRPr="00E07257">
        <w:t xml:space="preserve"> p</w:t>
      </w:r>
      <w:r w:rsidR="001365DE" w:rsidRPr="00E07257">
        <w:t xml:space="preserve">kt </w:t>
      </w:r>
      <w:r w:rsidR="008506A4" w:rsidRPr="00E07257">
        <w:t xml:space="preserve">3 „Specyfikacja przedmiotu zamówienia” niniejszego </w:t>
      </w:r>
      <w:r w:rsidR="007B4683" w:rsidRPr="00E07257">
        <w:t xml:space="preserve">zapytania </w:t>
      </w:r>
      <w:r w:rsidR="008506A4" w:rsidRPr="00E07257">
        <w:t>ofertowego.</w:t>
      </w:r>
    </w:p>
    <w:p w14:paraId="0AF3E4B3" w14:textId="76D07451" w:rsidR="006B66F7" w:rsidRPr="002675A2" w:rsidRDefault="00842552" w:rsidP="003C682B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2675A2">
        <w:t>Przedmiot zamówienia określa kod CPV</w:t>
      </w:r>
      <w:r w:rsidR="00853077" w:rsidRPr="002675A2">
        <w:t xml:space="preserve"> </w:t>
      </w:r>
      <w:r w:rsidR="00260ABB" w:rsidRPr="002675A2">
        <w:t>85000000-9 Usługi w zakresie zdrowia i opieki społecznej.</w:t>
      </w:r>
    </w:p>
    <w:p w14:paraId="43DDBA34" w14:textId="77777777" w:rsidR="00D97E13" w:rsidRPr="002675A2" w:rsidRDefault="00D97E13" w:rsidP="00D97E13">
      <w:pPr>
        <w:spacing w:line="276" w:lineRule="auto"/>
        <w:ind w:left="567"/>
        <w:jc w:val="both"/>
        <w:rPr>
          <w:b/>
          <w:bCs/>
        </w:rPr>
      </w:pPr>
    </w:p>
    <w:p w14:paraId="49995C73" w14:textId="00FA0B02" w:rsidR="002C25D8" w:rsidRPr="00E07257" w:rsidRDefault="00B936E0" w:rsidP="003C682B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</w:rPr>
      </w:pPr>
      <w:r w:rsidRPr="00E07257">
        <w:rPr>
          <w:b/>
          <w:bCs/>
        </w:rPr>
        <w:t>SPECYFIKACJA PRZEDMIOTU ZAMÓWIENIA</w:t>
      </w:r>
    </w:p>
    <w:p w14:paraId="1B7C952D" w14:textId="175E0CED" w:rsidR="006B66F7" w:rsidRPr="00E07257" w:rsidRDefault="00210D09" w:rsidP="003C682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E07257">
        <w:t xml:space="preserve">Przedmiotem zamówienia </w:t>
      </w:r>
      <w:r w:rsidR="00FB391C" w:rsidRPr="00E07257">
        <w:t xml:space="preserve">jest realizacja usługi </w:t>
      </w:r>
      <w:r w:rsidR="00260ABB" w:rsidRPr="00E07257">
        <w:t xml:space="preserve">pełnionej </w:t>
      </w:r>
      <w:r w:rsidR="00E07257" w:rsidRPr="00E07257">
        <w:t xml:space="preserve">jako </w:t>
      </w:r>
      <w:r w:rsidR="00260ABB" w:rsidRPr="00E07257">
        <w:t>opiekun medyczny</w:t>
      </w:r>
      <w:r w:rsidR="00FB391C" w:rsidRPr="00E07257">
        <w:t xml:space="preserve"> świadczonej</w:t>
      </w:r>
      <w:r w:rsidRPr="00E07257">
        <w:t xml:space="preserve"> w miejscu zamieszkania </w:t>
      </w:r>
      <w:r w:rsidR="005A5DC4" w:rsidRPr="00E07257">
        <w:t>44</w:t>
      </w:r>
      <w:r w:rsidR="00A760E6" w:rsidRPr="00E07257">
        <w:t xml:space="preserve"> </w:t>
      </w:r>
      <w:r w:rsidRPr="00E07257">
        <w:t>Uczestników</w:t>
      </w:r>
      <w:r w:rsidR="00F221F4" w:rsidRPr="00C70823">
        <w:t xml:space="preserve"> (9 Uczestników w dwóch edycjach łącznie 18 Uczestników) </w:t>
      </w:r>
      <w:r w:rsidRPr="00C70823">
        <w:t xml:space="preserve"> </w:t>
      </w:r>
      <w:r w:rsidRPr="00E07257">
        <w:t>projektu</w:t>
      </w:r>
      <w:r w:rsidR="00A760E6" w:rsidRPr="00E07257">
        <w:t xml:space="preserve">. </w:t>
      </w:r>
      <w:r w:rsidR="006B66F7" w:rsidRPr="00E07257">
        <w:t xml:space="preserve">Projekt </w:t>
      </w:r>
      <w:r w:rsidR="006B66F7" w:rsidRPr="00E07257">
        <w:rPr>
          <w:rFonts w:eastAsia="Arial"/>
          <w:color w:val="000000"/>
        </w:rPr>
        <w:t xml:space="preserve">skierowany jest do osób niesamodzielnych, które ze względu na wiek i stan zdrowia wymagają opieki lub wsparcia w związku z niemożnością samodzielnego wykonywania czynności dnia codziennego. </w:t>
      </w:r>
    </w:p>
    <w:p w14:paraId="7C6A0EE0" w14:textId="77777777" w:rsidR="00E07257" w:rsidRPr="00E07257" w:rsidRDefault="00E07257" w:rsidP="00E07257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rPr>
          <w:rFonts w:eastAsiaTheme="minorHAnsi"/>
        </w:rPr>
        <w:t>Katalog czynności wykonywanych przez opiekuna medycznego:</w:t>
      </w:r>
    </w:p>
    <w:p w14:paraId="061FB312" w14:textId="77777777" w:rsidR="00E07257" w:rsidRPr="00E07257" w:rsidRDefault="00E07257" w:rsidP="00E07257">
      <w:pPr>
        <w:numPr>
          <w:ilvl w:val="2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Na podstawie rozpoznanych potrzeb i problemów osoby chorej i niesamodzielnej opiekun medyczny planuje, organizuje i wykonuje następujące czynności higieniczne i</w:t>
      </w:r>
      <w:r w:rsidRPr="00E07257">
        <w:t xml:space="preserve"> </w:t>
      </w:r>
      <w:r w:rsidRPr="00E07257">
        <w:rPr>
          <w:rFonts w:eastAsiaTheme="minorHAnsi"/>
        </w:rPr>
        <w:t>pielęgnacyjne:</w:t>
      </w:r>
    </w:p>
    <w:p w14:paraId="5FFE3884" w14:textId="2245EE31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słanie łó</w:t>
      </w:r>
      <w:r w:rsidR="00020AA0">
        <w:rPr>
          <w:rFonts w:eastAsiaTheme="minorHAnsi"/>
        </w:rPr>
        <w:t>ż</w:t>
      </w:r>
      <w:r w:rsidRPr="00E07257">
        <w:rPr>
          <w:rFonts w:eastAsiaTheme="minorHAnsi"/>
        </w:rPr>
        <w:t>ka pustego oraz z osobą chorą i niesamodzielną;</w:t>
      </w:r>
    </w:p>
    <w:p w14:paraId="6D3E28F8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toaleta całego ciała osoby chorej i niesamodzielnej z uwzględnieniem toalety i zabiegów pielęgnacyjnych w obrębie jamy ustnej;</w:t>
      </w:r>
    </w:p>
    <w:p w14:paraId="6633E50A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mycie głowy osoby chorej i niesamodzielnej leżącej w łóżku i zakładanie czepca przeciwwszawiczego;</w:t>
      </w:r>
    </w:p>
    <w:p w14:paraId="1AC048EC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zmiana bielizny osobistej i pościelowej;</w:t>
      </w:r>
    </w:p>
    <w:p w14:paraId="250CF165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zmiana pieluchomajtek i innych środków absorpcyjnych oraz pomoc w czynnościach fizjologicznych osobie chorej i niesamodzielnej;</w:t>
      </w:r>
    </w:p>
    <w:p w14:paraId="4140CAF7" w14:textId="3AD0C242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lastRenderedPageBreak/>
        <w:t xml:space="preserve">wymiana cewnika zewnętrznego, worka stomijnego i worka na mocz osobie chorej i </w:t>
      </w:r>
      <w:r w:rsidR="00B168E9">
        <w:rPr>
          <w:rFonts w:eastAsiaTheme="minorHAnsi"/>
        </w:rPr>
        <w:t> </w:t>
      </w:r>
      <w:r w:rsidRPr="00E07257">
        <w:rPr>
          <w:rFonts w:eastAsiaTheme="minorHAnsi"/>
        </w:rPr>
        <w:t>niesamodzielnej;</w:t>
      </w:r>
    </w:p>
    <w:p w14:paraId="6ED1ACA7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profilaktyka i pielęgnacja przeciwodleżynowa u osoby chorej i niesamodzielnej;</w:t>
      </w:r>
    </w:p>
    <w:p w14:paraId="58DFC8FF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zapewnienie osobie chorej i niesamodzielnej wygodnego i bezpiecznego ułożenia w łóżku;</w:t>
      </w:r>
    </w:p>
    <w:p w14:paraId="30EC6F82" w14:textId="381C9018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 xml:space="preserve">pomoc przy zmianie pozycji, wstawaniu i przemieszczaniu się osoby chorej i </w:t>
      </w:r>
      <w:r w:rsidR="00B168E9">
        <w:rPr>
          <w:rFonts w:eastAsiaTheme="minorHAnsi"/>
        </w:rPr>
        <w:t> </w:t>
      </w:r>
      <w:r w:rsidRPr="00E07257">
        <w:rPr>
          <w:rFonts w:eastAsiaTheme="minorHAnsi"/>
        </w:rPr>
        <w:t>niesamodzielnej;</w:t>
      </w:r>
    </w:p>
    <w:p w14:paraId="08099ECD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czynności usprawniające ruchowo osobę chorą i niesamodzielną;</w:t>
      </w:r>
    </w:p>
    <w:p w14:paraId="69BEEB86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karmienie osoby chorej i niesamodzielnej lub pomoc podczas jej karmienia;</w:t>
      </w:r>
    </w:p>
    <w:p w14:paraId="069C6484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przeprowadza edukację w zakresie higieny osobistej i zabiegów pielęgnacyjnych.</w:t>
      </w:r>
    </w:p>
    <w:p w14:paraId="23284FF8" w14:textId="77777777" w:rsidR="00E07257" w:rsidRPr="00E07257" w:rsidRDefault="00E07257" w:rsidP="00E07257">
      <w:pPr>
        <w:numPr>
          <w:ilvl w:val="2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Na podstawie rozpoznanych potrzeb i problemów osoby chorej i niesamodzielnej opiekun medyczny planuje, organizuje i wykonuje następujące czynności opiekuńcze:</w:t>
      </w:r>
    </w:p>
    <w:p w14:paraId="0D250CD3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pomoc osobie chorej i niesamodzielnej w wykonywaniu czynności życia codziennego;</w:t>
      </w:r>
    </w:p>
    <w:p w14:paraId="298381B0" w14:textId="0EB45B3B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 xml:space="preserve">pomoc osobie chorej i niesamodzielnej w użytkowaniu sprzętu ortopedycznego i </w:t>
      </w:r>
      <w:r w:rsidR="00B168E9">
        <w:rPr>
          <w:rFonts w:eastAsiaTheme="minorHAnsi"/>
        </w:rPr>
        <w:t> </w:t>
      </w:r>
      <w:r w:rsidRPr="00E07257">
        <w:rPr>
          <w:rFonts w:eastAsiaTheme="minorHAnsi"/>
        </w:rPr>
        <w:t>rehabilitacyjnego;</w:t>
      </w:r>
    </w:p>
    <w:p w14:paraId="51B7045C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aktywizacja osoby chorej i niesamodzielnej i organizacja jej czasu wolnego;</w:t>
      </w:r>
    </w:p>
    <w:p w14:paraId="20EB3E0C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pomoc w adaptacji osoby chorej i niesamodzielnej do warunków życia w placówkach ochrony zdrowia oraz pomocy społecznej;</w:t>
      </w:r>
    </w:p>
    <w:p w14:paraId="1ED573B7" w14:textId="77777777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pomoc osobie chorej i niesamodzielnej w adaptacji do zmian związanych z przewlekłą chorobą lub starością;</w:t>
      </w:r>
    </w:p>
    <w:p w14:paraId="299F16A9" w14:textId="15699636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 xml:space="preserve">udzielanie wsparcia emocjonalnego i informacyjnego osobie chorej i niesamodzielnej w </w:t>
      </w:r>
      <w:r w:rsidR="00B168E9">
        <w:rPr>
          <w:rFonts w:eastAsiaTheme="minorHAnsi"/>
        </w:rPr>
        <w:t> </w:t>
      </w:r>
      <w:r w:rsidRPr="00E07257">
        <w:rPr>
          <w:rFonts w:eastAsiaTheme="minorHAnsi"/>
        </w:rPr>
        <w:t>sytuacjach trudnych;</w:t>
      </w:r>
    </w:p>
    <w:p w14:paraId="53833F4D" w14:textId="572460B6" w:rsidR="00E07257" w:rsidRPr="00E07257" w:rsidRDefault="00E07257" w:rsidP="00E07257">
      <w:pPr>
        <w:numPr>
          <w:ilvl w:val="3"/>
          <w:numId w:val="1"/>
        </w:numPr>
        <w:spacing w:line="276" w:lineRule="auto"/>
        <w:jc w:val="both"/>
      </w:pPr>
      <w:r w:rsidRPr="00E07257">
        <w:rPr>
          <w:rFonts w:eastAsiaTheme="minorHAnsi"/>
        </w:rPr>
        <w:t>pomoc osobie chorej i niesamodzielnej w podtrzymywaniu aktywności ruchowej.</w:t>
      </w:r>
    </w:p>
    <w:p w14:paraId="21AD2D13" w14:textId="79BA9A6A" w:rsidR="00935155" w:rsidRPr="00A07911" w:rsidRDefault="00731DC1" w:rsidP="006858C7">
      <w:pPr>
        <w:numPr>
          <w:ilvl w:val="1"/>
          <w:numId w:val="1"/>
        </w:numPr>
        <w:spacing w:line="276" w:lineRule="auto"/>
        <w:ind w:left="360" w:hanging="360"/>
        <w:jc w:val="both"/>
        <w:rPr>
          <w:b/>
          <w:bCs/>
        </w:rPr>
      </w:pPr>
      <w:r w:rsidRPr="00A07911">
        <w:t xml:space="preserve">Zamawiający przewiduje udzielenie zamówienia </w:t>
      </w:r>
      <w:r w:rsidR="001F7289" w:rsidRPr="00A07911">
        <w:t xml:space="preserve">jednemu lub </w:t>
      </w:r>
      <w:r w:rsidR="001F19F8" w:rsidRPr="00A07911">
        <w:t>kolejnym Oferentom</w:t>
      </w:r>
      <w:r w:rsidR="003D1A6E" w:rsidRPr="00A07911">
        <w:t>, k</w:t>
      </w:r>
      <w:r w:rsidR="001F19F8" w:rsidRPr="00A07911">
        <w:t xml:space="preserve">tórzy </w:t>
      </w:r>
      <w:r w:rsidRPr="00A07911">
        <w:t>zło</w:t>
      </w:r>
      <w:r w:rsidR="001F19F8" w:rsidRPr="00A07911">
        <w:rPr>
          <w:shd w:val="clear" w:color="auto" w:fill="FFFFFF"/>
        </w:rPr>
        <w:t>żą</w:t>
      </w:r>
      <w:r w:rsidR="00935155" w:rsidRPr="00A07911">
        <w:rPr>
          <w:shd w:val="clear" w:color="auto" w:fill="FFFFFF"/>
        </w:rPr>
        <w:t xml:space="preserve"> </w:t>
      </w:r>
      <w:r w:rsidRPr="00A07911">
        <w:rPr>
          <w:shd w:val="clear" w:color="auto" w:fill="FFFFFF"/>
        </w:rPr>
        <w:t>najkorzystniejsze oferty.</w:t>
      </w:r>
    </w:p>
    <w:p w14:paraId="3C006EC7" w14:textId="474F61E7" w:rsidR="00671335" w:rsidRPr="00E07257" w:rsidRDefault="00935155" w:rsidP="006858C7">
      <w:pPr>
        <w:numPr>
          <w:ilvl w:val="1"/>
          <w:numId w:val="1"/>
        </w:numPr>
        <w:spacing w:line="276" w:lineRule="auto"/>
        <w:ind w:left="360" w:hanging="360"/>
        <w:jc w:val="both"/>
        <w:rPr>
          <w:b/>
          <w:bCs/>
          <w:color w:val="FF0000"/>
        </w:rPr>
      </w:pPr>
      <w:r w:rsidRPr="00E07257">
        <w:rPr>
          <w:shd w:val="clear" w:color="auto" w:fill="FFFFFF"/>
        </w:rPr>
        <w:t xml:space="preserve">Całkowity wymiar zamówienia: </w:t>
      </w:r>
      <w:r w:rsidR="008B6E61">
        <w:rPr>
          <w:shd w:val="clear" w:color="auto" w:fill="FFFFFF"/>
        </w:rPr>
        <w:t>6</w:t>
      </w:r>
      <w:r w:rsidRPr="00E07257">
        <w:rPr>
          <w:rFonts w:eastAsiaTheme="minorHAnsi"/>
          <w:lang w:eastAsia="en-US"/>
        </w:rPr>
        <w:t xml:space="preserve"> godz</w:t>
      </w:r>
      <w:r w:rsidR="00671335" w:rsidRPr="00E07257">
        <w:rPr>
          <w:rFonts w:eastAsiaTheme="minorHAnsi"/>
          <w:lang w:eastAsia="en-US"/>
        </w:rPr>
        <w:t>in</w:t>
      </w:r>
      <w:r w:rsidRPr="00E07257">
        <w:rPr>
          <w:rFonts w:eastAsiaTheme="minorHAnsi"/>
          <w:lang w:eastAsia="en-US"/>
        </w:rPr>
        <w:t>/</w:t>
      </w:r>
      <w:r w:rsidR="00C67851" w:rsidRPr="00E07257">
        <w:rPr>
          <w:rFonts w:eastAsiaTheme="minorHAnsi"/>
          <w:lang w:eastAsia="en-US"/>
        </w:rPr>
        <w:t>Uczestnika</w:t>
      </w:r>
      <w:r w:rsidR="008B6E61">
        <w:rPr>
          <w:rFonts w:eastAsiaTheme="minorHAnsi"/>
          <w:lang w:eastAsia="en-US"/>
        </w:rPr>
        <w:t xml:space="preserve">/tydzień (średnio 27h miesięcznie) </w:t>
      </w:r>
      <w:r w:rsidRPr="00E07257">
        <w:rPr>
          <w:rFonts w:eastAsiaTheme="minorHAnsi"/>
          <w:lang w:eastAsia="en-US"/>
        </w:rPr>
        <w:t xml:space="preserve">x </w:t>
      </w:r>
      <w:r w:rsidR="00A07911">
        <w:rPr>
          <w:rFonts w:eastAsiaTheme="minorHAnsi"/>
          <w:lang w:eastAsia="en-US"/>
        </w:rPr>
        <w:t>9</w:t>
      </w:r>
      <w:r w:rsidR="005A5DC4" w:rsidRPr="00E07257">
        <w:rPr>
          <w:rFonts w:eastAsiaTheme="minorHAnsi"/>
          <w:lang w:eastAsia="en-US"/>
        </w:rPr>
        <w:t xml:space="preserve"> Uczestników</w:t>
      </w:r>
      <w:r w:rsidRPr="00E07257">
        <w:rPr>
          <w:rFonts w:eastAsiaTheme="minorHAnsi"/>
          <w:lang w:eastAsia="en-US"/>
        </w:rPr>
        <w:t>/m-c x 12 miesięcy</w:t>
      </w:r>
      <w:r w:rsidR="005A5DC4" w:rsidRPr="00E07257">
        <w:rPr>
          <w:rFonts w:eastAsiaTheme="minorHAnsi"/>
          <w:lang w:eastAsia="en-US"/>
        </w:rPr>
        <w:t xml:space="preserve"> x 2 edycje</w:t>
      </w:r>
      <w:r w:rsidRPr="00E07257">
        <w:rPr>
          <w:rFonts w:eastAsiaTheme="minorHAnsi"/>
          <w:lang w:eastAsia="en-US"/>
        </w:rPr>
        <w:t>.</w:t>
      </w:r>
      <w:r w:rsidR="0029051D" w:rsidRPr="00E07257">
        <w:rPr>
          <w:shd w:val="clear" w:color="auto" w:fill="FFFFFF"/>
        </w:rPr>
        <w:t xml:space="preserve"> </w:t>
      </w:r>
    </w:p>
    <w:p w14:paraId="03DBFD1B" w14:textId="0665D50E" w:rsidR="00671335" w:rsidRPr="00E07257" w:rsidRDefault="00671335" w:rsidP="006858C7">
      <w:pPr>
        <w:numPr>
          <w:ilvl w:val="1"/>
          <w:numId w:val="1"/>
        </w:numPr>
        <w:spacing w:line="276" w:lineRule="auto"/>
        <w:ind w:left="360" w:hanging="360"/>
        <w:jc w:val="both"/>
        <w:rPr>
          <w:b/>
          <w:bCs/>
        </w:rPr>
      </w:pPr>
      <w:r w:rsidRPr="00E07257">
        <w:rPr>
          <w:shd w:val="clear" w:color="auto" w:fill="FFFFFF"/>
        </w:rPr>
        <w:t>Wsparciem –</w:t>
      </w:r>
      <w:r w:rsidR="008B6E61">
        <w:rPr>
          <w:shd w:val="clear" w:color="auto" w:fill="FFFFFF"/>
        </w:rPr>
        <w:t xml:space="preserve"> </w:t>
      </w:r>
      <w:r w:rsidRPr="00E07257">
        <w:rPr>
          <w:shd w:val="clear" w:color="auto" w:fill="FFFFFF"/>
        </w:rPr>
        <w:t>zostanie objętych</w:t>
      </w:r>
      <w:r w:rsidR="005A5DC4" w:rsidRPr="00E07257">
        <w:rPr>
          <w:shd w:val="clear" w:color="auto" w:fill="FFFFFF"/>
        </w:rPr>
        <w:t xml:space="preserve"> w ramach </w:t>
      </w:r>
      <w:r w:rsidR="002675A2">
        <w:rPr>
          <w:shd w:val="clear" w:color="auto" w:fill="FFFFFF"/>
        </w:rPr>
        <w:t>każdej</w:t>
      </w:r>
      <w:r w:rsidR="005A5DC4" w:rsidRPr="00E07257">
        <w:rPr>
          <w:shd w:val="clear" w:color="auto" w:fill="FFFFFF"/>
        </w:rPr>
        <w:t xml:space="preserve"> edycji 22</w:t>
      </w:r>
      <w:r w:rsidRPr="00E07257">
        <w:rPr>
          <w:shd w:val="clear" w:color="auto" w:fill="FFFFFF"/>
        </w:rPr>
        <w:t xml:space="preserve"> Uczestników niesamodzielnych</w:t>
      </w:r>
      <w:r w:rsidR="005A5DC4" w:rsidRPr="00E07257">
        <w:rPr>
          <w:shd w:val="clear" w:color="auto" w:fill="FFFFFF"/>
        </w:rPr>
        <w:t>.</w:t>
      </w:r>
      <w:r w:rsidRPr="00E07257">
        <w:rPr>
          <w:shd w:val="clear" w:color="auto" w:fill="FFFFFF"/>
        </w:rPr>
        <w:t xml:space="preserve"> </w:t>
      </w:r>
    </w:p>
    <w:p w14:paraId="60F47C02" w14:textId="47FE2DD7" w:rsidR="00001DD5" w:rsidRPr="005F1D00" w:rsidRDefault="005D19A1" w:rsidP="00B168E9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b/>
          <w:bCs/>
        </w:rPr>
      </w:pPr>
      <w:r w:rsidRPr="00C708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Maksymalny </w:t>
      </w:r>
      <w:r w:rsidR="00C70823">
        <w:rPr>
          <w:rFonts w:ascii="Times New Roman" w:hAnsi="Times New Roman" w:cs="Times New Roman"/>
          <w:sz w:val="20"/>
          <w:szCs w:val="20"/>
          <w:shd w:val="clear" w:color="auto" w:fill="FFFFFF"/>
        </w:rPr>
        <w:t>z</w:t>
      </w:r>
      <w:r w:rsidR="00CE0FCD" w:rsidRPr="00CE0FCD">
        <w:rPr>
          <w:rFonts w:ascii="Times New Roman" w:hAnsi="Times New Roman" w:cs="Times New Roman"/>
          <w:sz w:val="20"/>
          <w:szCs w:val="20"/>
          <w:shd w:val="clear" w:color="auto" w:fill="FFFFFF"/>
        </w:rPr>
        <w:t>akres/ wymiar</w:t>
      </w:r>
      <w:r w:rsidR="00CE0F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70823">
        <w:rPr>
          <w:rFonts w:ascii="Times New Roman" w:hAnsi="Times New Roman" w:cs="Times New Roman"/>
          <w:sz w:val="20"/>
          <w:szCs w:val="20"/>
          <w:shd w:val="clear" w:color="auto" w:fill="FFFFFF"/>
        </w:rPr>
        <w:t>zaangażowania</w:t>
      </w:r>
      <w:r w:rsidR="00CE0FCD" w:rsidRPr="00C708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CE0FCD">
        <w:rPr>
          <w:rFonts w:ascii="Times New Roman" w:hAnsi="Times New Roman" w:cs="Times New Roman"/>
          <w:sz w:val="20"/>
          <w:szCs w:val="20"/>
          <w:shd w:val="clear" w:color="auto" w:fill="FFFFFF"/>
        </w:rPr>
        <w:t>dla 1 (jednego)</w:t>
      </w:r>
      <w:r w:rsidR="00CE0FCD" w:rsidRPr="005D19A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opiekuna</w:t>
      </w:r>
      <w:r w:rsidR="00CE0F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to: 162h/ miesiąc (dla 6 </w:t>
      </w:r>
      <w:r w:rsidR="00B168E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CE0FCD">
        <w:rPr>
          <w:rFonts w:ascii="Times New Roman" w:hAnsi="Times New Roman" w:cs="Times New Roman"/>
          <w:sz w:val="20"/>
          <w:szCs w:val="20"/>
          <w:shd w:val="clear" w:color="auto" w:fill="FFFFFF"/>
        </w:rPr>
        <w:t>Uczestników</w:t>
      </w:r>
      <w:r w:rsidR="004A4DF6">
        <w:rPr>
          <w:rFonts w:ascii="Times New Roman" w:hAnsi="Times New Roman" w:cs="Times New Roman"/>
          <w:sz w:val="20"/>
          <w:szCs w:val="20"/>
          <w:shd w:val="clear" w:color="auto" w:fill="FFFFFF"/>
        </w:rPr>
        <w:t>, w tym 1 Uczestnik to średnio 27h/miesiąc</w:t>
      </w:r>
      <w:r w:rsidR="00CE0FCD">
        <w:rPr>
          <w:rFonts w:ascii="Times New Roman" w:hAnsi="Times New Roman" w:cs="Times New Roman"/>
          <w:sz w:val="20"/>
          <w:szCs w:val="20"/>
          <w:shd w:val="clear" w:color="auto" w:fill="FFFFFF"/>
        </w:rPr>
        <w:t>), czyli 162h*22 miesiące=3 564 h.</w:t>
      </w:r>
    </w:p>
    <w:p w14:paraId="582B6863" w14:textId="62CA6177" w:rsidR="00A760E6" w:rsidRPr="00E07257" w:rsidRDefault="002675A2" w:rsidP="006858C7">
      <w:pPr>
        <w:numPr>
          <w:ilvl w:val="1"/>
          <w:numId w:val="1"/>
        </w:numPr>
        <w:spacing w:line="276" w:lineRule="auto"/>
        <w:ind w:left="360" w:hanging="360"/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>Zamówienie</w:t>
      </w:r>
      <w:r w:rsidR="00A760E6" w:rsidRPr="00E07257">
        <w:rPr>
          <w:shd w:val="clear" w:color="auto" w:fill="FFFFFF"/>
        </w:rPr>
        <w:t xml:space="preserve"> będzie realizowane od </w:t>
      </w:r>
      <w:r w:rsidR="00001DD5" w:rsidRPr="00E07257">
        <w:rPr>
          <w:shd w:val="clear" w:color="auto" w:fill="FFFFFF"/>
        </w:rPr>
        <w:t>1</w:t>
      </w:r>
      <w:r w:rsidR="005D19A1">
        <w:rPr>
          <w:shd w:val="clear" w:color="auto" w:fill="FFFFFF"/>
        </w:rPr>
        <w:t>1</w:t>
      </w:r>
      <w:r w:rsidR="00A760E6" w:rsidRPr="00E07257">
        <w:rPr>
          <w:shd w:val="clear" w:color="auto" w:fill="FFFFFF"/>
        </w:rPr>
        <w:t xml:space="preserve">/2021r. do </w:t>
      </w:r>
      <w:r w:rsidR="00001DD5" w:rsidRPr="00E07257">
        <w:rPr>
          <w:shd w:val="clear" w:color="auto" w:fill="FFFFFF"/>
        </w:rPr>
        <w:t>31</w:t>
      </w:r>
      <w:r w:rsidR="00A760E6" w:rsidRPr="00E07257">
        <w:rPr>
          <w:shd w:val="clear" w:color="auto" w:fill="FFFFFF"/>
        </w:rPr>
        <w:t>/0</w:t>
      </w:r>
      <w:r w:rsidR="00001DD5" w:rsidRPr="00E07257">
        <w:rPr>
          <w:shd w:val="clear" w:color="auto" w:fill="FFFFFF"/>
        </w:rPr>
        <w:t>8</w:t>
      </w:r>
      <w:r w:rsidR="00A760E6" w:rsidRPr="00E07257">
        <w:rPr>
          <w:shd w:val="clear" w:color="auto" w:fill="FFFFFF"/>
        </w:rPr>
        <w:t>/202</w:t>
      </w:r>
      <w:r w:rsidR="00001DD5" w:rsidRPr="00E07257">
        <w:rPr>
          <w:shd w:val="clear" w:color="auto" w:fill="FFFFFF"/>
        </w:rPr>
        <w:t>3</w:t>
      </w:r>
      <w:r w:rsidR="00A760E6" w:rsidRPr="00E07257">
        <w:rPr>
          <w:shd w:val="clear" w:color="auto" w:fill="FFFFFF"/>
        </w:rPr>
        <w:t xml:space="preserve"> r.</w:t>
      </w:r>
    </w:p>
    <w:p w14:paraId="4DB07AA0" w14:textId="2EB3FDB1" w:rsidR="001D2928" w:rsidRPr="00E07257" w:rsidRDefault="001D2928" w:rsidP="006858C7">
      <w:pPr>
        <w:numPr>
          <w:ilvl w:val="1"/>
          <w:numId w:val="1"/>
        </w:numPr>
        <w:spacing w:line="276" w:lineRule="auto"/>
        <w:ind w:left="360" w:hanging="360"/>
        <w:jc w:val="both"/>
        <w:rPr>
          <w:color w:val="FF0000"/>
          <w:shd w:val="clear" w:color="auto" w:fill="FFFFFF"/>
        </w:rPr>
      </w:pPr>
      <w:r w:rsidRPr="00E07257">
        <w:rPr>
          <w:shd w:val="clear" w:color="auto" w:fill="FFFFFF"/>
        </w:rPr>
        <w:t xml:space="preserve">I edycja realizowana </w:t>
      </w:r>
      <w:r w:rsidR="00042951">
        <w:rPr>
          <w:shd w:val="clear" w:color="auto" w:fill="FFFFFF"/>
        </w:rPr>
        <w:t xml:space="preserve">będzie </w:t>
      </w:r>
      <w:r w:rsidRPr="00E07257">
        <w:rPr>
          <w:shd w:val="clear" w:color="auto" w:fill="FFFFFF"/>
        </w:rPr>
        <w:t xml:space="preserve">od </w:t>
      </w:r>
      <w:r w:rsidR="005D19A1">
        <w:rPr>
          <w:shd w:val="clear" w:color="auto" w:fill="FFFFFF"/>
        </w:rPr>
        <w:t>listopada</w:t>
      </w:r>
      <w:r w:rsidRPr="00E07257">
        <w:rPr>
          <w:shd w:val="clear" w:color="auto" w:fill="FFFFFF"/>
        </w:rPr>
        <w:t xml:space="preserve"> 2021 a II edycja </w:t>
      </w:r>
      <w:r w:rsidR="008B6E61">
        <w:rPr>
          <w:shd w:val="clear" w:color="auto" w:fill="FFFFFF"/>
        </w:rPr>
        <w:t xml:space="preserve">planowana </w:t>
      </w:r>
      <w:r w:rsidRPr="00E07257">
        <w:rPr>
          <w:shd w:val="clear" w:color="auto" w:fill="FFFFFF"/>
        </w:rPr>
        <w:t xml:space="preserve">od </w:t>
      </w:r>
      <w:r w:rsidR="0028307A">
        <w:rPr>
          <w:shd w:val="clear" w:color="auto" w:fill="FFFFFF"/>
        </w:rPr>
        <w:t>września</w:t>
      </w:r>
      <w:r w:rsidRPr="00E07257">
        <w:rPr>
          <w:shd w:val="clear" w:color="auto" w:fill="FFFFFF"/>
        </w:rPr>
        <w:t xml:space="preserve"> 202</w:t>
      </w:r>
      <w:r w:rsidR="00042951">
        <w:rPr>
          <w:shd w:val="clear" w:color="auto" w:fill="FFFFFF"/>
        </w:rPr>
        <w:t>2</w:t>
      </w:r>
      <w:r w:rsidRPr="00E07257">
        <w:rPr>
          <w:shd w:val="clear" w:color="auto" w:fill="FFFFFF"/>
        </w:rPr>
        <w:t xml:space="preserve"> r.</w:t>
      </w:r>
    </w:p>
    <w:p w14:paraId="09A0569C" w14:textId="032EE181" w:rsidR="003A6E79" w:rsidRPr="00E07257" w:rsidRDefault="00A760E6" w:rsidP="006858C7">
      <w:pPr>
        <w:numPr>
          <w:ilvl w:val="1"/>
          <w:numId w:val="1"/>
        </w:numPr>
        <w:spacing w:line="276" w:lineRule="auto"/>
        <w:ind w:left="360" w:hanging="360"/>
        <w:jc w:val="both"/>
        <w:rPr>
          <w:shd w:val="clear" w:color="auto" w:fill="FFFFFF"/>
        </w:rPr>
      </w:pPr>
      <w:r w:rsidRPr="00E07257">
        <w:rPr>
          <w:shd w:val="clear" w:color="auto" w:fill="FFFFFF"/>
        </w:rPr>
        <w:t>Świadczenia udzielane będą od poniedziałku do piątku w godzinach 8.00-20.00 oraz w weekendy.</w:t>
      </w:r>
    </w:p>
    <w:p w14:paraId="1F1C3707" w14:textId="167D1DFB" w:rsidR="00671335" w:rsidRPr="00E07257" w:rsidRDefault="00671335" w:rsidP="006858C7">
      <w:pPr>
        <w:numPr>
          <w:ilvl w:val="1"/>
          <w:numId w:val="1"/>
        </w:numPr>
        <w:spacing w:line="276" w:lineRule="auto"/>
        <w:ind w:left="360" w:hanging="360"/>
        <w:jc w:val="both"/>
        <w:rPr>
          <w:b/>
          <w:bCs/>
        </w:rPr>
      </w:pPr>
      <w:r w:rsidRPr="00E07257">
        <w:rPr>
          <w:shd w:val="clear" w:color="auto" w:fill="FFFFFF"/>
        </w:rPr>
        <w:t>Miejsce świadczenia usługi</w:t>
      </w:r>
      <w:r w:rsidR="008B6E61">
        <w:rPr>
          <w:shd w:val="clear" w:color="auto" w:fill="FFFFFF"/>
        </w:rPr>
        <w:t xml:space="preserve"> to miejsce zamieszkania Uczestników to</w:t>
      </w:r>
      <w:r w:rsidRPr="00E07257">
        <w:rPr>
          <w:shd w:val="clear" w:color="auto" w:fill="FFFFFF"/>
        </w:rPr>
        <w:t>:</w:t>
      </w:r>
      <w:r w:rsidR="00001DD5" w:rsidRPr="00E07257">
        <w:rPr>
          <w:shd w:val="clear" w:color="auto" w:fill="FFFFFF"/>
        </w:rPr>
        <w:t xml:space="preserve"> miasto Łódź, powiaty: łódzki wschodni, pabianicki, brzezińskiego, zgierski. </w:t>
      </w:r>
    </w:p>
    <w:p w14:paraId="2DC83397" w14:textId="77777777" w:rsidR="003B583A" w:rsidRPr="00E07257" w:rsidRDefault="003B583A" w:rsidP="003B583A">
      <w:pPr>
        <w:spacing w:line="276" w:lineRule="auto"/>
        <w:ind w:left="360"/>
        <w:jc w:val="both"/>
        <w:rPr>
          <w:b/>
          <w:bCs/>
        </w:rPr>
      </w:pPr>
    </w:p>
    <w:p w14:paraId="5165667B" w14:textId="71CBEDB7" w:rsidR="003C682B" w:rsidRPr="00E07257" w:rsidRDefault="009F6B0E" w:rsidP="003C682B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</w:rPr>
      </w:pPr>
      <w:r w:rsidRPr="00E07257">
        <w:rPr>
          <w:b/>
          <w:bCs/>
        </w:rPr>
        <w:t>WARUNKI UDZIAŁU W POST</w:t>
      </w:r>
      <w:r w:rsidR="00AB61E0" w:rsidRPr="00E07257">
        <w:rPr>
          <w:b/>
          <w:bCs/>
        </w:rPr>
        <w:t>Ę</w:t>
      </w:r>
      <w:r w:rsidRPr="00E07257">
        <w:rPr>
          <w:b/>
          <w:bCs/>
        </w:rPr>
        <w:t>POWANIU</w:t>
      </w:r>
    </w:p>
    <w:p w14:paraId="632A4892" w14:textId="1A9496AF" w:rsidR="009F6B0E" w:rsidRPr="00E07257" w:rsidRDefault="009F6B0E" w:rsidP="006858C7">
      <w:pPr>
        <w:numPr>
          <w:ilvl w:val="1"/>
          <w:numId w:val="1"/>
        </w:numPr>
        <w:spacing w:line="276" w:lineRule="auto"/>
        <w:ind w:left="360" w:hanging="360"/>
        <w:jc w:val="both"/>
        <w:rPr>
          <w:shd w:val="clear" w:color="auto" w:fill="FFFFFF"/>
        </w:rPr>
      </w:pPr>
      <w:r w:rsidRPr="00E07257">
        <w:rPr>
          <w:shd w:val="clear" w:color="auto" w:fill="FFFFFF"/>
        </w:rPr>
        <w:t>W zapytaniu ofe</w:t>
      </w:r>
      <w:r w:rsidR="005A4F54" w:rsidRPr="00E07257">
        <w:rPr>
          <w:shd w:val="clear" w:color="auto" w:fill="FFFFFF"/>
        </w:rPr>
        <w:t xml:space="preserve">rtowym mogą brać udział </w:t>
      </w:r>
      <w:r w:rsidR="001F19F8" w:rsidRPr="00E07257">
        <w:rPr>
          <w:shd w:val="clear" w:color="auto" w:fill="FFFFFF"/>
        </w:rPr>
        <w:t xml:space="preserve">Oferenci: </w:t>
      </w:r>
    </w:p>
    <w:p w14:paraId="682F033F" w14:textId="77777777" w:rsidR="009F6B0E" w:rsidRPr="00E07257" w:rsidRDefault="008011BF" w:rsidP="00703073">
      <w:pPr>
        <w:numPr>
          <w:ilvl w:val="2"/>
          <w:numId w:val="1"/>
        </w:numPr>
        <w:spacing w:line="276" w:lineRule="auto"/>
        <w:jc w:val="both"/>
      </w:pPr>
      <w:r w:rsidRPr="00E07257">
        <w:rPr>
          <w:shd w:val="clear" w:color="auto" w:fill="FFFFFF"/>
        </w:rPr>
        <w:t xml:space="preserve">którzy </w:t>
      </w:r>
      <w:r w:rsidR="009F6B0E" w:rsidRPr="00E07257">
        <w:rPr>
          <w:shd w:val="clear" w:color="auto" w:fill="FFFFFF"/>
        </w:rPr>
        <w:t>nie znajdują się w sytuacji ekonomicznej i finansowej mog</w:t>
      </w:r>
      <w:r w:rsidR="006B66F7" w:rsidRPr="00E07257">
        <w:rPr>
          <w:shd w:val="clear" w:color="auto" w:fill="FFFFFF"/>
        </w:rPr>
        <w:t xml:space="preserve">ącej budzić poważne wątpliwości, </w:t>
      </w:r>
      <w:r w:rsidR="009F6B0E" w:rsidRPr="00E07257">
        <w:rPr>
          <w:shd w:val="clear" w:color="auto" w:fill="FFFFFF"/>
        </w:rPr>
        <w:t>co do możliwości prawidłowego wykonania zamówienia, nie wszczęto wobec nich postępowania</w:t>
      </w:r>
      <w:r w:rsidR="009F6B0E" w:rsidRPr="00E07257">
        <w:t xml:space="preserve"> upadłościowego, ani nie ogłoszono upadłości; nie zalegają z opłacaniem podatków, opłat lub składek na ubezpieczenie społeczne lub zdrowotne,</w:t>
      </w:r>
    </w:p>
    <w:p w14:paraId="6E9C6B8A" w14:textId="195796E6" w:rsidR="009F6B0E" w:rsidRPr="00E07257" w:rsidRDefault="008011BF" w:rsidP="00703073">
      <w:pPr>
        <w:numPr>
          <w:ilvl w:val="2"/>
          <w:numId w:val="1"/>
        </w:numPr>
        <w:spacing w:line="276" w:lineRule="auto"/>
        <w:jc w:val="both"/>
      </w:pPr>
      <w:r w:rsidRPr="00E07257">
        <w:t xml:space="preserve">którzy </w:t>
      </w:r>
      <w:r w:rsidR="009F6B0E" w:rsidRPr="00E07257">
        <w:t xml:space="preserve">nie są powiązani osobowo lub kapitałowo z Zamawiającym, </w:t>
      </w:r>
    </w:p>
    <w:p w14:paraId="01D67D4E" w14:textId="380A4E09" w:rsidR="00AE0D21" w:rsidRPr="00E07257" w:rsidRDefault="003D1A6E" w:rsidP="00703073">
      <w:pPr>
        <w:numPr>
          <w:ilvl w:val="2"/>
          <w:numId w:val="1"/>
        </w:numPr>
        <w:spacing w:line="276" w:lineRule="auto"/>
        <w:jc w:val="both"/>
      </w:pPr>
      <w:bookmarkStart w:id="6" w:name="_Hlk517942967"/>
      <w:r w:rsidRPr="00E07257">
        <w:t xml:space="preserve">którzy wytypują do realizacji zlecenia kadrę, która spełnia poniższe </w:t>
      </w:r>
      <w:r w:rsidR="00E76A81" w:rsidRPr="00E07257">
        <w:t xml:space="preserve">wymagania: </w:t>
      </w:r>
    </w:p>
    <w:p w14:paraId="458AE978" w14:textId="5E96A243" w:rsidR="008B76A5" w:rsidRPr="00E07257" w:rsidRDefault="008B76A5" w:rsidP="00703073">
      <w:pPr>
        <w:numPr>
          <w:ilvl w:val="3"/>
          <w:numId w:val="1"/>
        </w:numPr>
        <w:spacing w:line="276" w:lineRule="auto"/>
        <w:jc w:val="both"/>
      </w:pPr>
      <w:r w:rsidRPr="00E07257">
        <w:t>posiadają kwalifikacje do wykonywania zawodu</w:t>
      </w:r>
      <w:r w:rsidR="00F9123C" w:rsidRPr="00E07257">
        <w:t xml:space="preserve"> </w:t>
      </w:r>
      <w:r w:rsidR="00960C50">
        <w:t>opiekuna medycznego</w:t>
      </w:r>
      <w:r w:rsidRPr="00E07257">
        <w:t>,</w:t>
      </w:r>
    </w:p>
    <w:p w14:paraId="1DD4DC5D" w14:textId="304156B4" w:rsidR="00F9123C" w:rsidRPr="00E07257" w:rsidRDefault="0044130D" w:rsidP="00F9123C">
      <w:pPr>
        <w:numPr>
          <w:ilvl w:val="3"/>
          <w:numId w:val="1"/>
        </w:numPr>
        <w:spacing w:line="276" w:lineRule="auto"/>
        <w:jc w:val="both"/>
      </w:pPr>
      <w:r w:rsidRPr="00E07257">
        <w:t>p</w:t>
      </w:r>
      <w:r w:rsidR="00AE0D21" w:rsidRPr="00E07257">
        <w:t xml:space="preserve">osiadają co najmniej </w:t>
      </w:r>
      <w:r w:rsidR="007476A3">
        <w:t>2 lata</w:t>
      </w:r>
      <w:r w:rsidR="00AE0D21" w:rsidRPr="00E07257">
        <w:t xml:space="preserve"> doświadczeni</w:t>
      </w:r>
      <w:r w:rsidR="007476A3">
        <w:t xml:space="preserve">a </w:t>
      </w:r>
      <w:r w:rsidR="00AE0D21" w:rsidRPr="00E07257">
        <w:t>zawodowe</w:t>
      </w:r>
      <w:r w:rsidR="007476A3">
        <w:t>go</w:t>
      </w:r>
      <w:r w:rsidR="00E77DB3" w:rsidRPr="00E07257">
        <w:t xml:space="preserve"> na stanowisku </w:t>
      </w:r>
      <w:r w:rsidR="00960C50">
        <w:t>opiekuna medycznego</w:t>
      </w:r>
      <w:r w:rsidR="00F9123C" w:rsidRPr="00E07257">
        <w:t>,</w:t>
      </w:r>
    </w:p>
    <w:p w14:paraId="3026A3C8" w14:textId="1E3E9E9E" w:rsidR="00C84141" w:rsidRPr="00E07257" w:rsidRDefault="00C84141" w:rsidP="00703073">
      <w:pPr>
        <w:numPr>
          <w:ilvl w:val="3"/>
          <w:numId w:val="1"/>
        </w:numPr>
        <w:spacing w:line="276" w:lineRule="auto"/>
        <w:jc w:val="both"/>
      </w:pPr>
      <w:r w:rsidRPr="00E07257">
        <w:t xml:space="preserve">łączne zaangażowanie zawodowe w realizację wszystkich projektów finansowanych z </w:t>
      </w:r>
      <w:r w:rsidR="00D97E13" w:rsidRPr="00E07257">
        <w:t> </w:t>
      </w:r>
      <w:r w:rsidRPr="00E07257">
        <w:t xml:space="preserve">funduszy strukturalnych i Funduszu Spójności oraz działań  finansowanych z innych </w:t>
      </w:r>
      <w:r w:rsidRPr="00E07257">
        <w:lastRenderedPageBreak/>
        <w:t>źródeł i innych podmiotów w okresie realizacji przedmiotu zamówienia, nie przekroczy łącznie z zaangażowaniem w realizację przedmiotu zamówienia 276 godzin miesięcznie</w:t>
      </w:r>
      <w:r w:rsidR="00C64EAC" w:rsidRPr="00E07257">
        <w:rPr>
          <w:rStyle w:val="Odwoanieprzypisudolnego"/>
        </w:rPr>
        <w:footnoteReference w:id="1"/>
      </w:r>
      <w:r w:rsidRPr="00E07257">
        <w:t xml:space="preserve">. </w:t>
      </w:r>
    </w:p>
    <w:bookmarkEnd w:id="6"/>
    <w:p w14:paraId="3C0BA33E" w14:textId="746FE1D9" w:rsidR="00D97E13" w:rsidRPr="00E07257" w:rsidRDefault="009F6B0E" w:rsidP="00730AB6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Oferenci, którzy nie wykażą spełnienia w/w warunków udziału w postępowaniu (tj. nie załączą oświadczenia w przedmiotowym zakresie stanowiącym załącznik nr 2 niniejszego zapytania ofertowego) zostaną wykluczeni z udziału w postępowaniu.</w:t>
      </w:r>
      <w:r w:rsidR="006B66F7" w:rsidRPr="00E07257">
        <w:t xml:space="preserve"> </w:t>
      </w:r>
    </w:p>
    <w:p w14:paraId="0338324E" w14:textId="77777777" w:rsidR="003B583A" w:rsidRPr="00E07257" w:rsidRDefault="003B583A" w:rsidP="003B583A">
      <w:pPr>
        <w:spacing w:line="276" w:lineRule="auto"/>
        <w:ind w:left="567"/>
        <w:jc w:val="both"/>
      </w:pPr>
    </w:p>
    <w:p w14:paraId="7BDC85BE" w14:textId="2FDF4FDC" w:rsidR="00842552" w:rsidRPr="00E07257" w:rsidRDefault="00822A3E" w:rsidP="00703073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</w:rPr>
      </w:pPr>
      <w:r w:rsidRPr="00E07257">
        <w:rPr>
          <w:b/>
          <w:bCs/>
        </w:rPr>
        <w:t>ZASADY SKŁADANIA OFERT</w:t>
      </w:r>
    </w:p>
    <w:p w14:paraId="5603C85A" w14:textId="77777777" w:rsidR="00842552" w:rsidRPr="00E07257" w:rsidRDefault="00842552" w:rsidP="0070307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 xml:space="preserve">Zamawiający nie dopuszcza możliwości składania ofert wariantowych. </w:t>
      </w:r>
    </w:p>
    <w:p w14:paraId="3953E1A6" w14:textId="159F4970" w:rsidR="009453CB" w:rsidRPr="00E07257" w:rsidRDefault="00C64EAC" w:rsidP="008E42DF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rPr>
          <w:b/>
          <w:bCs/>
          <w:u w:val="single"/>
        </w:rPr>
        <w:t>Zamawiający dopuszcza możliwość składania ofert częściowych, przy czym każda oferta musi obejmować</w:t>
      </w:r>
      <w:r w:rsidRPr="00E07257">
        <w:t xml:space="preserve"> świadczenie usług </w:t>
      </w:r>
      <w:r w:rsidR="00960C50">
        <w:t>opiekuna medycznego</w:t>
      </w:r>
      <w:r w:rsidR="00CE0FCD">
        <w:t xml:space="preserve">. Minimalny wymiar to </w:t>
      </w:r>
      <w:r w:rsidR="00960C50">
        <w:t>27 h/miesiąc</w:t>
      </w:r>
      <w:r w:rsidR="00CE0FCD">
        <w:t xml:space="preserve">, a dopuszczalne jest </w:t>
      </w:r>
      <w:r w:rsidR="00765747">
        <w:t xml:space="preserve">składanie wielokrotności 1 (jednej) części zamówienia. Maksymalna wielokrotność to: </w:t>
      </w:r>
      <w:r w:rsidR="00960C50">
        <w:t>162 h/miesiąc</w:t>
      </w:r>
      <w:r w:rsidR="009453CB" w:rsidRPr="00E07257">
        <w:t>.</w:t>
      </w:r>
    </w:p>
    <w:p w14:paraId="0706A2F2" w14:textId="5F06DB5A" w:rsidR="009453CB" w:rsidRPr="00E07257" w:rsidRDefault="00527702" w:rsidP="008E42DF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 xml:space="preserve">Zakłada się zlecenie usługi </w:t>
      </w:r>
      <w:r w:rsidR="009453CB" w:rsidRPr="00E07257">
        <w:t>w dwóch cyklach</w:t>
      </w:r>
      <w:r w:rsidR="00042951">
        <w:t xml:space="preserve"> (edycjach)</w:t>
      </w:r>
      <w:r w:rsidR="009453CB" w:rsidRPr="00E07257">
        <w:t>.</w:t>
      </w:r>
    </w:p>
    <w:p w14:paraId="69868EE3" w14:textId="77777777" w:rsidR="005E318D" w:rsidRPr="00E07257" w:rsidRDefault="00842552" w:rsidP="0070307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Na ofertę składają się następujące dokumenty:</w:t>
      </w:r>
    </w:p>
    <w:p w14:paraId="6A247D71" w14:textId="77777777" w:rsidR="005E318D" w:rsidRPr="00E07257" w:rsidRDefault="00842552" w:rsidP="00703073">
      <w:pPr>
        <w:numPr>
          <w:ilvl w:val="2"/>
          <w:numId w:val="1"/>
        </w:numPr>
        <w:spacing w:line="276" w:lineRule="auto"/>
        <w:jc w:val="both"/>
      </w:pPr>
      <w:r w:rsidRPr="00E07257">
        <w:t xml:space="preserve">Specyfikacja cenowa, której wzór stanowi </w:t>
      </w:r>
      <w:r w:rsidRPr="00960C50">
        <w:rPr>
          <w:b/>
          <w:bCs/>
        </w:rPr>
        <w:t>Załącznik nr 1</w:t>
      </w:r>
      <w:r w:rsidRPr="00E07257">
        <w:t xml:space="preserve"> do niniejszego Zapytania ofertowego.</w:t>
      </w:r>
    </w:p>
    <w:p w14:paraId="14ED563C" w14:textId="75CE5D41" w:rsidR="005E318D" w:rsidRPr="00E07257" w:rsidRDefault="000802DA" w:rsidP="00703073">
      <w:pPr>
        <w:numPr>
          <w:ilvl w:val="2"/>
          <w:numId w:val="1"/>
        </w:numPr>
        <w:spacing w:line="276" w:lineRule="auto"/>
        <w:jc w:val="both"/>
      </w:pPr>
      <w:r w:rsidRPr="00E07257">
        <w:t xml:space="preserve">Oświadczenie o </w:t>
      </w:r>
      <w:r w:rsidR="00D91D8F" w:rsidRPr="00E07257">
        <w:t>spełnianiu warunków udziału w postępowaniu</w:t>
      </w:r>
      <w:r w:rsidR="00842552" w:rsidRPr="00E07257">
        <w:t xml:space="preserve">, którego wzór stanowi </w:t>
      </w:r>
      <w:r w:rsidR="00842552" w:rsidRPr="00960C50">
        <w:rPr>
          <w:b/>
          <w:bCs/>
        </w:rPr>
        <w:t xml:space="preserve">Załącznik nr </w:t>
      </w:r>
      <w:r w:rsidR="00703073" w:rsidRPr="00960C50">
        <w:rPr>
          <w:b/>
          <w:bCs/>
        </w:rPr>
        <w:t> </w:t>
      </w:r>
      <w:r w:rsidR="00842552" w:rsidRPr="00960C50">
        <w:rPr>
          <w:b/>
          <w:bCs/>
        </w:rPr>
        <w:t>2</w:t>
      </w:r>
      <w:r w:rsidR="00842552" w:rsidRPr="00E07257">
        <w:t xml:space="preserve"> do niniejszego Zapytania ofertowego.</w:t>
      </w:r>
    </w:p>
    <w:p w14:paraId="10A296FC" w14:textId="45FF26B5" w:rsidR="003B2A5E" w:rsidRPr="00E07257" w:rsidRDefault="003B2A5E" w:rsidP="003B2A5E">
      <w:pPr>
        <w:numPr>
          <w:ilvl w:val="2"/>
          <w:numId w:val="1"/>
        </w:numPr>
        <w:spacing w:line="276" w:lineRule="auto"/>
        <w:jc w:val="both"/>
      </w:pPr>
      <w:r w:rsidRPr="00E07257">
        <w:t xml:space="preserve">Oświadczenie dotyczące łącznego zaangażowanie zawodowego w realizację wszystkich projektów finansowanych z  funduszy strukturalnych i Funduszu Spójności oraz działań  finansowanych z </w:t>
      </w:r>
      <w:r w:rsidR="00B168E9">
        <w:t> </w:t>
      </w:r>
      <w:r w:rsidRPr="00E07257">
        <w:t>innych źródeł i innych podmiotów w okresie realizacji przedmiotu zamówienia - 276 godzin miesięcznie</w:t>
      </w:r>
      <w:r w:rsidRPr="00E07257">
        <w:rPr>
          <w:rStyle w:val="Odwoanieprzypisudolnego"/>
        </w:rPr>
        <w:footnoteReference w:id="2"/>
      </w:r>
      <w:r w:rsidRPr="00E07257">
        <w:t xml:space="preserve"> wzór stanowi </w:t>
      </w:r>
      <w:r w:rsidRPr="00960C50">
        <w:rPr>
          <w:b/>
          <w:bCs/>
        </w:rPr>
        <w:t>Załącznik nr 3</w:t>
      </w:r>
      <w:r w:rsidRPr="00E07257">
        <w:t xml:space="preserve">. </w:t>
      </w:r>
    </w:p>
    <w:p w14:paraId="7011EAC6" w14:textId="1325F6CF" w:rsidR="005E318D" w:rsidRPr="00E07257" w:rsidRDefault="00722DAE" w:rsidP="00703073">
      <w:pPr>
        <w:numPr>
          <w:ilvl w:val="2"/>
          <w:numId w:val="1"/>
        </w:numPr>
        <w:spacing w:line="276" w:lineRule="auto"/>
        <w:jc w:val="both"/>
      </w:pPr>
      <w:r w:rsidRPr="00E07257">
        <w:t xml:space="preserve">Oświadczenie dotyczące </w:t>
      </w:r>
      <w:r w:rsidR="000B2266" w:rsidRPr="00E07257">
        <w:t>doświadczenia zawodowego</w:t>
      </w:r>
      <w:r w:rsidR="00F77DCF" w:rsidRPr="00E07257">
        <w:t xml:space="preserve"> </w:t>
      </w:r>
      <w:r w:rsidR="000B2266" w:rsidRPr="00E07257">
        <w:t xml:space="preserve"> kadry </w:t>
      </w:r>
      <w:r w:rsidR="008011BF" w:rsidRPr="00E07257">
        <w:t>wskazanej do realizacji usługi objętej niniejszym zapytaniem ofertowym</w:t>
      </w:r>
      <w:r w:rsidR="000802DA" w:rsidRPr="00E07257">
        <w:t xml:space="preserve">, którego wzór stanowi </w:t>
      </w:r>
      <w:r w:rsidR="000802DA" w:rsidRPr="00960C50">
        <w:rPr>
          <w:b/>
          <w:bCs/>
        </w:rPr>
        <w:t xml:space="preserve">Załącznik nr </w:t>
      </w:r>
      <w:r w:rsidR="00D85FB5" w:rsidRPr="00960C50">
        <w:rPr>
          <w:b/>
          <w:bCs/>
        </w:rPr>
        <w:t>4</w:t>
      </w:r>
      <w:r w:rsidR="000802DA" w:rsidRPr="00E07257">
        <w:t xml:space="preserve"> do niniejszego Zapytania ofertowego.</w:t>
      </w:r>
      <w:r w:rsidR="006B66F7" w:rsidRPr="00E07257">
        <w:t xml:space="preserve"> </w:t>
      </w:r>
    </w:p>
    <w:p w14:paraId="7A68A9DC" w14:textId="3269F6BC" w:rsidR="00722DAE" w:rsidRPr="00E07257" w:rsidRDefault="00722DAE" w:rsidP="0070307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W celu potwierdzenia spełniania kryteriów Zamawiający oczekuje przedłożenia kopii dyplomów i innych dokumentów potwierdzających posiadane wykształcenie</w:t>
      </w:r>
      <w:r w:rsidR="009453CB" w:rsidRPr="00E07257">
        <w:t xml:space="preserve"> </w:t>
      </w:r>
      <w:r w:rsidR="001F6C3B" w:rsidRPr="00E07257">
        <w:t xml:space="preserve">- </w:t>
      </w:r>
      <w:r w:rsidR="001F6C3B" w:rsidRPr="00E07257">
        <w:rPr>
          <w:u w:val="single"/>
        </w:rPr>
        <w:t xml:space="preserve">na etapie </w:t>
      </w:r>
      <w:r w:rsidR="003B583A" w:rsidRPr="00E07257">
        <w:rPr>
          <w:u w:val="single"/>
        </w:rPr>
        <w:t>podpisywani</w:t>
      </w:r>
      <w:r w:rsidR="00D85FB5" w:rsidRPr="00E07257">
        <w:rPr>
          <w:u w:val="single"/>
        </w:rPr>
        <w:t>a</w:t>
      </w:r>
      <w:r w:rsidR="003B583A" w:rsidRPr="00E07257">
        <w:rPr>
          <w:u w:val="single"/>
        </w:rPr>
        <w:t xml:space="preserve"> umowy</w:t>
      </w:r>
      <w:r w:rsidR="001F6C3B" w:rsidRPr="00E07257">
        <w:rPr>
          <w:u w:val="single"/>
        </w:rPr>
        <w:t>.</w:t>
      </w:r>
      <w:r w:rsidRPr="00E07257">
        <w:t xml:space="preserve"> </w:t>
      </w:r>
    </w:p>
    <w:p w14:paraId="1C49478C" w14:textId="77777777" w:rsidR="00842552" w:rsidRPr="00E07257" w:rsidRDefault="00842552" w:rsidP="0070307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Strony oferty (w rozumieniu wszystkich dokumentów składanych przez oferenta) muszą zostać podpisane w wyznaczonych miejscach i parafowane na stronach, na których nie widnieje podpis osoby upoważnionej do reprezentacji.</w:t>
      </w:r>
      <w:r w:rsidR="006B66F7" w:rsidRPr="00E07257">
        <w:t xml:space="preserve"> </w:t>
      </w:r>
    </w:p>
    <w:p w14:paraId="424A8B9E" w14:textId="77777777" w:rsidR="00842552" w:rsidRPr="00E07257" w:rsidRDefault="00842552" w:rsidP="0070307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Kserokopie dokumentów muszą być poświadczone za zgodność z oryginałem na każdej stronie lub na pierwszej stronie „za zgodność z oryginałem od strony…. do strony…” wraz z datą, czytelnym podpisem, pieczęcią firmową (jeśli dotyczy), pieczęcią imienną (jeśli dotyczy).</w:t>
      </w:r>
    </w:p>
    <w:p w14:paraId="40DB0A5C" w14:textId="0BB7F3A0" w:rsidR="00CC0C84" w:rsidRPr="00E07257" w:rsidRDefault="00842552" w:rsidP="0070307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Zamawiający zaleca, aby poszczególne załączniki były ponumerowane (jeśli posiadają więcej niż jedną stronę).</w:t>
      </w:r>
    </w:p>
    <w:p w14:paraId="17AC1951" w14:textId="77777777" w:rsidR="001F6C3B" w:rsidRPr="00E07257" w:rsidRDefault="001F6C3B" w:rsidP="00703073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Oferty należy przesłać:</w:t>
      </w:r>
    </w:p>
    <w:p w14:paraId="4053FE56" w14:textId="7D316B8A" w:rsidR="001F6C3B" w:rsidRPr="00E07257" w:rsidRDefault="001F6C3B" w:rsidP="00703073">
      <w:pPr>
        <w:numPr>
          <w:ilvl w:val="2"/>
          <w:numId w:val="1"/>
        </w:numPr>
        <w:spacing w:line="276" w:lineRule="auto"/>
        <w:jc w:val="both"/>
      </w:pPr>
      <w:r w:rsidRPr="00E07257">
        <w:t xml:space="preserve">w formie skanu wysłanego wiadomością e-mail, uwzględniającą w tytule nr zapytania ofertowego, na adres mailowy </w:t>
      </w:r>
      <w:hyperlink r:id="rId8" w:history="1">
        <w:r w:rsidRPr="00E07257">
          <w:t>zamowienia@hrp.com.pl</w:t>
        </w:r>
      </w:hyperlink>
      <w:r w:rsidRPr="00E07257">
        <w:t xml:space="preserve"> w terminie do </w:t>
      </w:r>
      <w:r w:rsidR="0028307A" w:rsidRPr="00C70823">
        <w:t>0</w:t>
      </w:r>
      <w:r w:rsidR="00B168E9" w:rsidRPr="00C70823">
        <w:t>5</w:t>
      </w:r>
      <w:r w:rsidR="005F1D00" w:rsidRPr="00C70823">
        <w:t>/1</w:t>
      </w:r>
      <w:r w:rsidR="0028307A" w:rsidRPr="00C70823">
        <w:t>1</w:t>
      </w:r>
      <w:r w:rsidR="005F1D00" w:rsidRPr="00C70823">
        <w:t>/</w:t>
      </w:r>
      <w:r w:rsidR="00C93A51" w:rsidRPr="00C70823">
        <w:t>202</w:t>
      </w:r>
      <w:r w:rsidR="00C70823" w:rsidRPr="00C70823">
        <w:t>1</w:t>
      </w:r>
      <w:r w:rsidRPr="00C70823">
        <w:t xml:space="preserve"> </w:t>
      </w:r>
      <w:r w:rsidR="00C70823">
        <w:t xml:space="preserve">r. </w:t>
      </w:r>
      <w:r w:rsidRPr="00E07257">
        <w:t xml:space="preserve">do końca dnia (23:59:59). Za datę przekazania oferty rozumie się datę otrzymania wiadomości e-mail z </w:t>
      </w:r>
      <w:r w:rsidR="00D97E13" w:rsidRPr="00E07257">
        <w:t> </w:t>
      </w:r>
      <w:r w:rsidRPr="00E07257">
        <w:t>ofertą przez serwer pocztowy Zamawiającego. Oferty, które wpłynęły po terminie nie będą rozpatrywane.</w:t>
      </w:r>
    </w:p>
    <w:p w14:paraId="7150EEC6" w14:textId="50E0E928" w:rsidR="001F6C3B" w:rsidRPr="00E07257" w:rsidRDefault="001F6C3B" w:rsidP="00703073">
      <w:pPr>
        <w:numPr>
          <w:ilvl w:val="2"/>
          <w:numId w:val="1"/>
        </w:numPr>
        <w:spacing w:line="276" w:lineRule="auto"/>
        <w:jc w:val="both"/>
      </w:pPr>
      <w:r w:rsidRPr="00E07257">
        <w:t>poprzez platformę bazy konkurencyjności, w terminie do</w:t>
      </w:r>
      <w:r w:rsidR="005F1D00">
        <w:t xml:space="preserve"> </w:t>
      </w:r>
      <w:r w:rsidR="0028307A">
        <w:t>0</w:t>
      </w:r>
      <w:r w:rsidR="00B168E9">
        <w:t>5</w:t>
      </w:r>
      <w:r w:rsidR="005F1D00">
        <w:t>/1</w:t>
      </w:r>
      <w:r w:rsidR="0028307A">
        <w:t>1</w:t>
      </w:r>
      <w:r w:rsidR="005F1D00">
        <w:t>/</w:t>
      </w:r>
      <w:r w:rsidR="00C93A51" w:rsidRPr="00E07257">
        <w:t>2021</w:t>
      </w:r>
      <w:r w:rsidRPr="00E07257">
        <w:t xml:space="preserve"> r. do końca dnia (23:59:59). Za datę przekazania oferty rozumie się datę otrzymania wiadomości e-mail z ofertą przez serwer pocztowy Bazy konkurencyjności. Oferty, które wpłynęły po terminie nie będą rozpatrywane.</w:t>
      </w:r>
    </w:p>
    <w:p w14:paraId="48E51159" w14:textId="327A1733" w:rsidR="001F6C3B" w:rsidRPr="00E07257" w:rsidRDefault="001F6C3B" w:rsidP="003C682B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Oferty, które wpłynęły po terminie określonym w pkt 5.</w:t>
      </w:r>
      <w:r w:rsidR="00D85FB5" w:rsidRPr="00E07257">
        <w:t xml:space="preserve">9 </w:t>
      </w:r>
      <w:r w:rsidRPr="00E07257">
        <w:t>nie będą rozpatrywane.</w:t>
      </w:r>
    </w:p>
    <w:p w14:paraId="3E6C2FA0" w14:textId="77777777" w:rsidR="00D97E13" w:rsidRPr="00E07257" w:rsidRDefault="00D97E13" w:rsidP="00D97E13">
      <w:pPr>
        <w:spacing w:line="276" w:lineRule="auto"/>
        <w:ind w:left="567"/>
        <w:jc w:val="both"/>
      </w:pPr>
    </w:p>
    <w:p w14:paraId="2FB7C676" w14:textId="564FC140" w:rsidR="008664B4" w:rsidRPr="00E07257" w:rsidRDefault="00822A3E" w:rsidP="003C682B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</w:rPr>
      </w:pPr>
      <w:r w:rsidRPr="00E07257">
        <w:rPr>
          <w:b/>
          <w:bCs/>
        </w:rPr>
        <w:t>TERMIN ZWIĄZANIA OFERTĄ</w:t>
      </w:r>
    </w:p>
    <w:p w14:paraId="38456446" w14:textId="77777777" w:rsidR="008664B4" w:rsidRPr="00E07257" w:rsidRDefault="00AC2D01" w:rsidP="003C682B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Oferent</w:t>
      </w:r>
      <w:r w:rsidR="008664B4" w:rsidRPr="00E07257">
        <w:t xml:space="preserve"> będzie związany ofertą przez okres 30 dni. Bieg terminu związania ofertą rozpoczyna się wraz z upływem terminu składania ofert. </w:t>
      </w:r>
    </w:p>
    <w:p w14:paraId="5924AF3D" w14:textId="258250B9" w:rsidR="008664B4" w:rsidRPr="00E07257" w:rsidRDefault="00AC2D01" w:rsidP="003C682B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 xml:space="preserve">Oferent </w:t>
      </w:r>
      <w:r w:rsidR="008664B4" w:rsidRPr="00E07257">
        <w:t xml:space="preserve">może przedłużyć termin związania ofertą, na czas niezbędny do zawarcia umowy, samodzielnie lub na wniosek Zamawiającego. </w:t>
      </w:r>
    </w:p>
    <w:p w14:paraId="5C1FE341" w14:textId="2B0A2F32" w:rsidR="00842552" w:rsidRPr="00E07257" w:rsidRDefault="00822A3E" w:rsidP="003C682B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</w:rPr>
      </w:pPr>
      <w:r w:rsidRPr="00E07257">
        <w:rPr>
          <w:b/>
          <w:bCs/>
        </w:rPr>
        <w:lastRenderedPageBreak/>
        <w:t>PROCES OCENY OFERT</w:t>
      </w:r>
    </w:p>
    <w:p w14:paraId="4E5E16D8" w14:textId="77777777" w:rsidR="0052121E" w:rsidRPr="00E07257" w:rsidRDefault="00842552" w:rsidP="003C682B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Oferta będzie oceniana pod kątem:</w:t>
      </w:r>
    </w:p>
    <w:p w14:paraId="0A9F3B55" w14:textId="77777777" w:rsidR="0052121E" w:rsidRPr="00E07257" w:rsidRDefault="007D6F4A" w:rsidP="003C682B">
      <w:pPr>
        <w:numPr>
          <w:ilvl w:val="2"/>
          <w:numId w:val="1"/>
        </w:numPr>
        <w:spacing w:line="276" w:lineRule="auto"/>
        <w:jc w:val="both"/>
      </w:pPr>
      <w:r w:rsidRPr="00E07257">
        <w:t>kryteriów formalnych</w:t>
      </w:r>
      <w:r w:rsidR="009F6B0E" w:rsidRPr="00E07257">
        <w:t xml:space="preserve"> - kompletność (załączenie wszystkich wymaganych w dokumentów, zgodnie z określonymi w zapytaniu zasadami), poprawność formalna (podpisy osoby upoważnionej do reprezentowania Oferenta wraz z pieczęciami w wymaganych miejscach)</w:t>
      </w:r>
      <w:r w:rsidR="00842552" w:rsidRPr="00E07257">
        <w:t xml:space="preserve">: </w:t>
      </w:r>
    </w:p>
    <w:p w14:paraId="19B3DDB5" w14:textId="7ACC087E" w:rsidR="009704A3" w:rsidRPr="00E07257" w:rsidRDefault="00842552" w:rsidP="003C682B">
      <w:pPr>
        <w:numPr>
          <w:ilvl w:val="2"/>
          <w:numId w:val="1"/>
        </w:numPr>
        <w:spacing w:line="276" w:lineRule="auto"/>
        <w:jc w:val="both"/>
      </w:pPr>
      <w:r w:rsidRPr="00E07257">
        <w:t>kryteriów dostępu</w:t>
      </w:r>
      <w:r w:rsidR="001239AD" w:rsidRPr="00E07257">
        <w:t xml:space="preserve"> - s</w:t>
      </w:r>
      <w:r w:rsidR="009704A3" w:rsidRPr="00E07257">
        <w:t>pełniani</w:t>
      </w:r>
      <w:r w:rsidR="001239AD" w:rsidRPr="00E07257">
        <w:t>e</w:t>
      </w:r>
      <w:r w:rsidR="009704A3" w:rsidRPr="00E07257">
        <w:t xml:space="preserve"> warunk</w:t>
      </w:r>
      <w:r w:rsidR="001239AD" w:rsidRPr="00E07257">
        <w:t>ów</w:t>
      </w:r>
      <w:r w:rsidR="009704A3" w:rsidRPr="00E07257">
        <w:t xml:space="preserve"> </w:t>
      </w:r>
      <w:r w:rsidR="005A1A77" w:rsidRPr="00E07257">
        <w:t xml:space="preserve">udziału w postępowaniu </w:t>
      </w:r>
      <w:r w:rsidR="009704A3" w:rsidRPr="00E07257">
        <w:t xml:space="preserve">określonych w </w:t>
      </w:r>
      <w:r w:rsidR="00EA58C6" w:rsidRPr="00E07257">
        <w:t>p</w:t>
      </w:r>
      <w:r w:rsidR="009453CB" w:rsidRPr="00E07257">
        <w:t>kt</w:t>
      </w:r>
      <w:r w:rsidR="00EA58C6" w:rsidRPr="00E07257">
        <w:t xml:space="preserve"> </w:t>
      </w:r>
      <w:r w:rsidR="005A1A77" w:rsidRPr="00E07257">
        <w:t>4</w:t>
      </w:r>
      <w:r w:rsidR="009704A3" w:rsidRPr="00E07257">
        <w:t>.</w:t>
      </w:r>
    </w:p>
    <w:p w14:paraId="244D3A94" w14:textId="77777777" w:rsidR="00BF689D" w:rsidRPr="00E07257" w:rsidRDefault="00842552" w:rsidP="003C682B">
      <w:pPr>
        <w:numPr>
          <w:ilvl w:val="2"/>
          <w:numId w:val="1"/>
        </w:numPr>
        <w:spacing w:line="276" w:lineRule="auto"/>
        <w:jc w:val="both"/>
      </w:pPr>
      <w:r w:rsidRPr="00E07257">
        <w:t>kryteriów wyboru:</w:t>
      </w:r>
    </w:p>
    <w:p w14:paraId="41CD00BB" w14:textId="34A42051" w:rsidR="00525B62" w:rsidRPr="00E07257" w:rsidRDefault="00DC0CE2" w:rsidP="003C682B">
      <w:pPr>
        <w:numPr>
          <w:ilvl w:val="3"/>
          <w:numId w:val="1"/>
        </w:numPr>
        <w:spacing w:line="276" w:lineRule="auto"/>
        <w:jc w:val="both"/>
      </w:pPr>
      <w:r w:rsidRPr="00E07257">
        <w:t xml:space="preserve">Oferta cenowa – maks. </w:t>
      </w:r>
      <w:r w:rsidR="003B2A5E">
        <w:t>8</w:t>
      </w:r>
      <w:r w:rsidR="00525B62" w:rsidRPr="00E07257">
        <w:t xml:space="preserve">0 pkt. Weryfikacja na podstawie </w:t>
      </w:r>
      <w:r w:rsidR="00525B62" w:rsidRPr="003B2A5E">
        <w:rPr>
          <w:b/>
          <w:bCs/>
        </w:rPr>
        <w:t>Załącznika nr 1</w:t>
      </w:r>
      <w:r w:rsidR="00525B62" w:rsidRPr="00E07257">
        <w:t xml:space="preserve">. Punktacja wyliczana w oparciu </w:t>
      </w:r>
      <w:r w:rsidRPr="00E07257">
        <w:t xml:space="preserve">o następujący wzór: </w:t>
      </w:r>
      <w:r w:rsidR="003B2A5E">
        <w:t>8</w:t>
      </w:r>
      <w:r w:rsidR="00525B62" w:rsidRPr="00E07257">
        <w:t>0 punktów x (najniższa cena pośród ocenianych ofert / cena wykazana w ocenianej ofercie).</w:t>
      </w:r>
    </w:p>
    <w:p w14:paraId="584F0A5B" w14:textId="6B2D33D0" w:rsidR="008B76A5" w:rsidRPr="00E07257" w:rsidRDefault="00525B62" w:rsidP="00AD6A1A">
      <w:pPr>
        <w:numPr>
          <w:ilvl w:val="3"/>
          <w:numId w:val="1"/>
        </w:numPr>
        <w:spacing w:line="276" w:lineRule="auto"/>
        <w:jc w:val="both"/>
      </w:pPr>
      <w:r w:rsidRPr="00E07257">
        <w:t>Liczba lat doświadczenia zawo</w:t>
      </w:r>
      <w:r w:rsidR="00BA5772" w:rsidRPr="00E07257">
        <w:t>dowego</w:t>
      </w:r>
      <w:r w:rsidR="00E77DB3" w:rsidRPr="00E07257">
        <w:t xml:space="preserve"> </w:t>
      </w:r>
      <w:r w:rsidR="003B2A5E">
        <w:t xml:space="preserve">opiekuna medycznego wykonującego osobiście usługę lub </w:t>
      </w:r>
      <w:r w:rsidR="00722DAE" w:rsidRPr="00E07257">
        <w:t>kadry</w:t>
      </w:r>
      <w:r w:rsidR="003B2A5E">
        <w:t xml:space="preserve"> oddelegowanej do wykonywania usługi opiekuna medycznych</w:t>
      </w:r>
      <w:r w:rsidR="008B76A5" w:rsidRPr="00E07257">
        <w:t xml:space="preserve"> - </w:t>
      </w:r>
      <w:r w:rsidR="00722DAE" w:rsidRPr="00E07257">
        <w:t xml:space="preserve"> </w:t>
      </w:r>
      <w:r w:rsidR="00DC0CE2" w:rsidRPr="00E07257">
        <w:t>maks. 20</w:t>
      </w:r>
      <w:r w:rsidRPr="00E07257">
        <w:t xml:space="preserve"> </w:t>
      </w:r>
      <w:r w:rsidR="00EA785F">
        <w:t> </w:t>
      </w:r>
      <w:r w:rsidRPr="00E07257">
        <w:t xml:space="preserve">pkt. Weryfikacja na podstawie </w:t>
      </w:r>
      <w:r w:rsidR="00DC0CE2" w:rsidRPr="003B2A5E">
        <w:rPr>
          <w:b/>
          <w:bCs/>
        </w:rPr>
        <w:t xml:space="preserve">Załącznika nr </w:t>
      </w:r>
      <w:r w:rsidR="00392C6B" w:rsidRPr="003B2A5E">
        <w:rPr>
          <w:b/>
          <w:bCs/>
        </w:rPr>
        <w:t>4</w:t>
      </w:r>
      <w:r w:rsidR="00DC0CE2" w:rsidRPr="003B2A5E">
        <w:rPr>
          <w:b/>
          <w:bCs/>
        </w:rPr>
        <w:t>.</w:t>
      </w:r>
      <w:r w:rsidR="00DC0CE2" w:rsidRPr="00E07257">
        <w:t xml:space="preserve"> </w:t>
      </w:r>
    </w:p>
    <w:p w14:paraId="23100949" w14:textId="77777777" w:rsidR="00D0443E" w:rsidRPr="00E07257" w:rsidRDefault="00DC0CE2" w:rsidP="008B76A5">
      <w:pPr>
        <w:spacing w:line="276" w:lineRule="auto"/>
        <w:ind w:left="1728"/>
        <w:jc w:val="both"/>
      </w:pPr>
      <w:r w:rsidRPr="00E07257">
        <w:t xml:space="preserve">Punktacja: </w:t>
      </w:r>
    </w:p>
    <w:p w14:paraId="11AD30AD" w14:textId="7914EE4F" w:rsidR="008B76A5" w:rsidRPr="00E07257" w:rsidRDefault="00D0443E" w:rsidP="008B76A5">
      <w:pPr>
        <w:spacing w:line="276" w:lineRule="auto"/>
        <w:ind w:left="1728"/>
        <w:jc w:val="both"/>
      </w:pPr>
      <w:r w:rsidRPr="00E07257">
        <w:t xml:space="preserve">od </w:t>
      </w:r>
      <w:r w:rsidR="007476A3">
        <w:t>0</w:t>
      </w:r>
      <w:r w:rsidRPr="00E07257">
        <w:t xml:space="preserve"> </w:t>
      </w:r>
      <w:r w:rsidR="00DC0CE2" w:rsidRPr="00E07257">
        <w:t xml:space="preserve">do </w:t>
      </w:r>
      <w:r w:rsidR="003B2A5E">
        <w:t>2</w:t>
      </w:r>
      <w:r w:rsidR="008B76A5" w:rsidRPr="00E07257">
        <w:t xml:space="preserve"> lat</w:t>
      </w:r>
      <w:r w:rsidR="006B66F7" w:rsidRPr="00E07257">
        <w:t xml:space="preserve"> </w:t>
      </w:r>
      <w:r w:rsidR="00525B62" w:rsidRPr="00E07257">
        <w:t xml:space="preserve">włącznie – 0 </w:t>
      </w:r>
      <w:r w:rsidR="00722DAE" w:rsidRPr="00E07257">
        <w:t>pkt,</w:t>
      </w:r>
    </w:p>
    <w:p w14:paraId="6BC42EB4" w14:textId="00DA003D" w:rsidR="008B76A5" w:rsidRPr="00E07257" w:rsidRDefault="00D0443E" w:rsidP="008B76A5">
      <w:pPr>
        <w:spacing w:line="276" w:lineRule="auto"/>
        <w:ind w:left="1728"/>
        <w:jc w:val="both"/>
      </w:pPr>
      <w:r w:rsidRPr="00E07257">
        <w:t xml:space="preserve">powyżej </w:t>
      </w:r>
      <w:r w:rsidR="003B2A5E">
        <w:t>2</w:t>
      </w:r>
      <w:r w:rsidRPr="00E07257">
        <w:t xml:space="preserve"> </w:t>
      </w:r>
      <w:r w:rsidR="008B76A5" w:rsidRPr="00E07257">
        <w:t>lat</w:t>
      </w:r>
      <w:r w:rsidR="00722DAE" w:rsidRPr="00E07257">
        <w:t xml:space="preserve"> – do</w:t>
      </w:r>
      <w:r w:rsidR="008B76A5" w:rsidRPr="00E07257">
        <w:t xml:space="preserve"> </w:t>
      </w:r>
      <w:r w:rsidR="003B2A5E">
        <w:t>3</w:t>
      </w:r>
      <w:r w:rsidR="00525B62" w:rsidRPr="00E07257">
        <w:t xml:space="preserve"> </w:t>
      </w:r>
      <w:r w:rsidR="00722DAE" w:rsidRPr="00E07257">
        <w:t>lat włącznie – 5 pkt,</w:t>
      </w:r>
    </w:p>
    <w:p w14:paraId="75DC6E3E" w14:textId="091B6BD3" w:rsidR="008B76A5" w:rsidRPr="00E07257" w:rsidRDefault="00722DAE" w:rsidP="008B76A5">
      <w:pPr>
        <w:spacing w:line="276" w:lineRule="auto"/>
        <w:ind w:left="1728"/>
        <w:jc w:val="both"/>
      </w:pPr>
      <w:r w:rsidRPr="00E07257">
        <w:t xml:space="preserve">powyżej </w:t>
      </w:r>
      <w:r w:rsidR="003B2A5E">
        <w:t>4</w:t>
      </w:r>
      <w:r w:rsidR="00DC0CE2" w:rsidRPr="00E07257">
        <w:t xml:space="preserve"> </w:t>
      </w:r>
      <w:r w:rsidR="008B76A5" w:rsidRPr="00E07257">
        <w:t xml:space="preserve">lat </w:t>
      </w:r>
      <w:r w:rsidR="00DC0CE2" w:rsidRPr="00E07257">
        <w:t xml:space="preserve">– do </w:t>
      </w:r>
      <w:r w:rsidR="003B2A5E">
        <w:t>5</w:t>
      </w:r>
      <w:r w:rsidR="00525B62" w:rsidRPr="00E07257">
        <w:t xml:space="preserve"> </w:t>
      </w:r>
      <w:r w:rsidR="00DC0CE2" w:rsidRPr="00E07257">
        <w:t>lat włącznie – 10 pkt,</w:t>
      </w:r>
    </w:p>
    <w:p w14:paraId="4C03BEE6" w14:textId="7E448753" w:rsidR="008B76A5" w:rsidRPr="00E07257" w:rsidRDefault="00DC0CE2" w:rsidP="008B76A5">
      <w:pPr>
        <w:spacing w:line="276" w:lineRule="auto"/>
        <w:ind w:left="1728"/>
        <w:jc w:val="both"/>
      </w:pPr>
      <w:r w:rsidRPr="00E07257">
        <w:t>powyżej</w:t>
      </w:r>
      <w:r w:rsidR="00722DAE" w:rsidRPr="00E07257">
        <w:t xml:space="preserve"> </w:t>
      </w:r>
      <w:r w:rsidR="003B2A5E">
        <w:t>5</w:t>
      </w:r>
      <w:r w:rsidRPr="00E07257">
        <w:t xml:space="preserve"> lat </w:t>
      </w:r>
      <w:r w:rsidR="008B76A5" w:rsidRPr="00E07257">
        <w:t xml:space="preserve">do </w:t>
      </w:r>
      <w:r w:rsidR="003B2A5E">
        <w:t>6</w:t>
      </w:r>
      <w:r w:rsidR="008B76A5" w:rsidRPr="00E07257">
        <w:t xml:space="preserve"> lat włącznie – 15 pkt,</w:t>
      </w:r>
    </w:p>
    <w:p w14:paraId="0FF5068B" w14:textId="2D90EDE5" w:rsidR="001F6C3B" w:rsidRPr="00E07257" w:rsidRDefault="008B76A5" w:rsidP="008B76A5">
      <w:pPr>
        <w:spacing w:line="276" w:lineRule="auto"/>
        <w:ind w:left="1728"/>
        <w:jc w:val="both"/>
      </w:pPr>
      <w:r w:rsidRPr="00E07257">
        <w:t xml:space="preserve">powyżej </w:t>
      </w:r>
      <w:r w:rsidR="003B2A5E">
        <w:t>6</w:t>
      </w:r>
      <w:r w:rsidRPr="00E07257">
        <w:t xml:space="preserve"> lat </w:t>
      </w:r>
      <w:r w:rsidR="00DC0CE2" w:rsidRPr="00E07257">
        <w:t>– 20 pkt.</w:t>
      </w:r>
    </w:p>
    <w:p w14:paraId="0A18C2E0" w14:textId="76AF85A6" w:rsidR="00842552" w:rsidRPr="00E07257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E07257">
        <w:t>Ocenie wskazanej w pkt</w:t>
      </w:r>
      <w:r w:rsidR="000F3506" w:rsidRPr="00E07257">
        <w:t xml:space="preserve"> </w:t>
      </w:r>
      <w:r w:rsidR="009F6B0E" w:rsidRPr="00E07257">
        <w:t>7.1.3</w:t>
      </w:r>
      <w:r w:rsidRPr="00E07257">
        <w:t xml:space="preserve"> poddane zostaną tylko oferty, spełniające kryteria formalne i kryteria dostępu.</w:t>
      </w:r>
    </w:p>
    <w:p w14:paraId="72F8D062" w14:textId="77777777" w:rsidR="00842552" w:rsidRPr="00E07257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E07257">
        <w:t xml:space="preserve">Zamawiający może wezwać Oferenta jednokrotnie do uzupełnień formalnych, które nie wpływają </w:t>
      </w:r>
      <w:r w:rsidR="006B66F7" w:rsidRPr="00E07257">
        <w:br/>
      </w:r>
      <w:r w:rsidRPr="00E07257">
        <w:t>na zmianę kryteriów podlegających ocenie.</w:t>
      </w:r>
    </w:p>
    <w:p w14:paraId="4E5F249B" w14:textId="77777777" w:rsidR="00842552" w:rsidRPr="00E07257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E07257">
        <w:t xml:space="preserve">Zamawiający ma prawo wezwać </w:t>
      </w:r>
      <w:r w:rsidR="00C47582" w:rsidRPr="00E07257">
        <w:t>O</w:t>
      </w:r>
      <w:r w:rsidRPr="00E07257">
        <w:t xml:space="preserve">ferenta do wyjaśnień w sprawie przedłożonej przez niego oferty. </w:t>
      </w:r>
    </w:p>
    <w:p w14:paraId="03839AFC" w14:textId="77777777" w:rsidR="008B76A5" w:rsidRPr="005F1D00" w:rsidRDefault="00842552" w:rsidP="008B76A5">
      <w:pPr>
        <w:numPr>
          <w:ilvl w:val="1"/>
          <w:numId w:val="1"/>
        </w:numPr>
        <w:spacing w:line="276" w:lineRule="auto"/>
        <w:jc w:val="both"/>
      </w:pPr>
      <w:r w:rsidRPr="005F1D00">
        <w:t xml:space="preserve">Z tytułu odrzucenia oferty, </w:t>
      </w:r>
      <w:r w:rsidR="00C47582" w:rsidRPr="005F1D00">
        <w:t>O</w:t>
      </w:r>
      <w:r w:rsidRPr="005F1D00">
        <w:t>ferentom nie przysługują żadne roszczenia przeciw Zamawiającemu.</w:t>
      </w:r>
    </w:p>
    <w:p w14:paraId="01470BCB" w14:textId="5196C049" w:rsidR="008B76A5" w:rsidRPr="005F1D00" w:rsidRDefault="008B76A5" w:rsidP="008B76A5">
      <w:pPr>
        <w:numPr>
          <w:ilvl w:val="1"/>
          <w:numId w:val="1"/>
        </w:numPr>
        <w:spacing w:line="276" w:lineRule="auto"/>
        <w:jc w:val="both"/>
      </w:pPr>
      <w:r w:rsidRPr="005F1D00">
        <w:t xml:space="preserve">Zamawiający spośród złożonych ofert wybierze osobno dla każdej części usługi </w:t>
      </w:r>
      <w:r w:rsidR="001C15FA" w:rsidRPr="005F1D00">
        <w:t>(1 część = 1 uczestnik)</w:t>
      </w:r>
      <w:r w:rsidRPr="005F1D00">
        <w:t>- wykonawcę, którego oferta uzyska najwyższą liczbę punktów. Postępowanie może zakończyć się wyborem</w:t>
      </w:r>
      <w:r w:rsidRPr="005F1D00">
        <w:rPr>
          <w:b/>
          <w:bCs/>
        </w:rPr>
        <w:t xml:space="preserve"> </w:t>
      </w:r>
      <w:r w:rsidR="007476A3" w:rsidRPr="005F1D00">
        <w:t>od 4 do 22</w:t>
      </w:r>
      <w:r w:rsidR="007476A3" w:rsidRPr="005F1D00">
        <w:rPr>
          <w:b/>
          <w:bCs/>
        </w:rPr>
        <w:t xml:space="preserve"> </w:t>
      </w:r>
      <w:r w:rsidR="007476A3" w:rsidRPr="005F1D00">
        <w:t>opiekunów medycznych</w:t>
      </w:r>
      <w:r w:rsidRPr="005F1D00">
        <w:t xml:space="preserve"> – w przypadku jeśli oferta, która uzyskała najwyższą liczbę punktów nie pokryje w pełni zakresu objętego zamówieniem; Zamawiający wybierze dodatkowo następnego w kolejności oferenta powierzając mu do realizacji pozostałą część zamówienia (nie większą niż w ofercie).</w:t>
      </w:r>
      <w:r w:rsidR="001C15FA" w:rsidRPr="005F1D00">
        <w:t xml:space="preserve"> Każdy opiekun medyczny będzie oceniany niezależnie.</w:t>
      </w:r>
    </w:p>
    <w:p w14:paraId="5976B105" w14:textId="31C5B001" w:rsidR="00842552" w:rsidRPr="005F1D00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5F1D00">
        <w:t xml:space="preserve">Zamawiający dopuszcza możliwość podjęcia negocjacji z Oferentem, </w:t>
      </w:r>
      <w:r w:rsidR="004953F9" w:rsidRPr="005F1D00">
        <w:t xml:space="preserve">którego </w:t>
      </w:r>
      <w:r w:rsidRPr="005F1D00">
        <w:t>ofert</w:t>
      </w:r>
      <w:r w:rsidR="004953F9" w:rsidRPr="005F1D00">
        <w:t>a</w:t>
      </w:r>
      <w:r w:rsidRPr="005F1D00">
        <w:t xml:space="preserve"> uzyska w toku oceny największą liczbę punktów, ale </w:t>
      </w:r>
      <w:r w:rsidR="004953F9" w:rsidRPr="005F1D00">
        <w:t xml:space="preserve">którego </w:t>
      </w:r>
      <w:r w:rsidRPr="005F1D00">
        <w:t>zaproponowana łączna cena oferty przekroczy budżet przeznaczony przez Zamawiającego na wykonanie przedmiotu zamówienia.</w:t>
      </w:r>
      <w:r w:rsidR="0075369C" w:rsidRPr="005F1D00">
        <w:t xml:space="preserve"> Negocjacje dotyczyć mogą zarówno ceny, jak i zakresu godzinowego (liczby Uczestników).</w:t>
      </w:r>
    </w:p>
    <w:p w14:paraId="3971E502" w14:textId="49A25964" w:rsidR="00842552" w:rsidRPr="005F1D00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5F1D00">
        <w:t>W przypadku niepomyślnego zakończenia pro</w:t>
      </w:r>
      <w:r w:rsidR="003718D7" w:rsidRPr="005F1D00">
        <w:t>cesu negocjacji opisanego w pkt</w:t>
      </w:r>
      <w:r w:rsidRPr="005F1D00">
        <w:t xml:space="preserve"> </w:t>
      </w:r>
      <w:r w:rsidR="009704A3" w:rsidRPr="005F1D00">
        <w:t>7.7</w:t>
      </w:r>
      <w:r w:rsidRPr="005F1D00">
        <w:t>, rozpatrzona zostanie następna oferta, któr</w:t>
      </w:r>
      <w:r w:rsidR="009A67B4" w:rsidRPr="005F1D00">
        <w:t>ą</w:t>
      </w:r>
      <w:r w:rsidRPr="005F1D00">
        <w:t xml:space="preserve"> zajmuje kolejną pozycję w rankingu pod względem uzyskanej liczby punktów i </w:t>
      </w:r>
      <w:r w:rsidR="00D97E13" w:rsidRPr="005F1D00">
        <w:t> </w:t>
      </w:r>
      <w:r w:rsidRPr="005F1D00">
        <w:t xml:space="preserve">w </w:t>
      </w:r>
      <w:r w:rsidR="00D97E13" w:rsidRPr="005F1D00">
        <w:t> </w:t>
      </w:r>
      <w:r w:rsidRPr="005F1D00">
        <w:t>razie konieczności  przeprowadzone zostaną kolejne negocjacje.</w:t>
      </w:r>
    </w:p>
    <w:p w14:paraId="29D5FA26" w14:textId="697EF08E" w:rsidR="004B5C44" w:rsidRPr="005F1D00" w:rsidRDefault="004B5C44" w:rsidP="004B5C44">
      <w:pPr>
        <w:numPr>
          <w:ilvl w:val="1"/>
          <w:numId w:val="1"/>
        </w:numPr>
        <w:spacing w:line="276" w:lineRule="auto"/>
        <w:contextualSpacing/>
        <w:jc w:val="both"/>
      </w:pPr>
      <w:r w:rsidRPr="005F1D00">
        <w:t>W przypadku gdy dwie lub więcej ofert otrzyma najwyższą punktację, wybrane zostaną kolejno oferty z najniższą ceną.</w:t>
      </w:r>
    </w:p>
    <w:p w14:paraId="744C2FE2" w14:textId="0089EABE" w:rsidR="004B5C44" w:rsidRPr="005F1D00" w:rsidRDefault="004B5C44" w:rsidP="005F1D00">
      <w:pPr>
        <w:numPr>
          <w:ilvl w:val="1"/>
          <w:numId w:val="1"/>
        </w:numPr>
        <w:spacing w:line="276" w:lineRule="auto"/>
        <w:contextualSpacing/>
        <w:jc w:val="both"/>
      </w:pPr>
      <w:r w:rsidRPr="005F1D00">
        <w:t xml:space="preserve">W przypadku, gdy dwie lub więcej ofert otrzymają najwyższą punktację i będą posiadać jednakowe, najniższe ceny, to Oferenci, którzy je złożyli zobowiązani będą do złożenia ofert uzupełniających w </w:t>
      </w:r>
      <w:r w:rsidR="00B168E9">
        <w:t> </w:t>
      </w:r>
      <w:r w:rsidRPr="005F1D00">
        <w:t>zakresie ceny, która nie będzie mogła być wyższa niż w ofercie pierwotnie złożonej.</w:t>
      </w:r>
    </w:p>
    <w:p w14:paraId="616B4F8C" w14:textId="77777777" w:rsidR="00842552" w:rsidRPr="005F1D00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5F1D00">
        <w:t xml:space="preserve">Proces oceny zostanie dokonany przez powołaną przez Zamawiającego Komisję oceny ofert, w skład której wchodzić będzie: Przewodniczący Komisji </w:t>
      </w:r>
      <w:r w:rsidR="005A1AF7" w:rsidRPr="005F1D00">
        <w:t xml:space="preserve">i </w:t>
      </w:r>
      <w:r w:rsidRPr="005F1D00">
        <w:t>Człon</w:t>
      </w:r>
      <w:r w:rsidR="00304C1F" w:rsidRPr="005F1D00">
        <w:t>ek</w:t>
      </w:r>
      <w:r w:rsidRPr="005F1D00">
        <w:t xml:space="preserve"> Komisji.</w:t>
      </w:r>
      <w:r w:rsidR="00BF689D" w:rsidRPr="005F1D00">
        <w:t xml:space="preserve"> </w:t>
      </w:r>
      <w:r w:rsidRPr="005F1D00">
        <w:t>Przewodniczący Komisji nadzoruje poprawność wyboru ofert</w:t>
      </w:r>
      <w:r w:rsidR="00BF689D" w:rsidRPr="005F1D00">
        <w:t xml:space="preserve">. </w:t>
      </w:r>
      <w:r w:rsidRPr="005F1D00">
        <w:t>Człon</w:t>
      </w:r>
      <w:r w:rsidR="00304C1F" w:rsidRPr="005F1D00">
        <w:t>ek</w:t>
      </w:r>
      <w:r w:rsidRPr="005F1D00">
        <w:t xml:space="preserve"> Komisji dokonuj</w:t>
      </w:r>
      <w:r w:rsidR="000E060D" w:rsidRPr="005F1D00">
        <w:t>e</w:t>
      </w:r>
      <w:r w:rsidRPr="005F1D00">
        <w:t xml:space="preserve"> oceny pod względem kryteriów: formalnych, dostępu i wyboru.</w:t>
      </w:r>
    </w:p>
    <w:p w14:paraId="6CD7952F" w14:textId="77777777" w:rsidR="00842552" w:rsidRPr="005F1D00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5F1D00">
        <w:t xml:space="preserve">Posiedzenie Komisji </w:t>
      </w:r>
      <w:r w:rsidR="000E060D" w:rsidRPr="005F1D00">
        <w:t xml:space="preserve">oceny ofert </w:t>
      </w:r>
      <w:r w:rsidRPr="005F1D00">
        <w:t>odbędzie się po zakończeniu naboru ofert.</w:t>
      </w:r>
    </w:p>
    <w:p w14:paraId="2583186C" w14:textId="77777777" w:rsidR="00842552" w:rsidRPr="00E07257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E07257">
        <w:t>Przed przystąpieniem do otwarcia ofert Przewodniczący Komisji oraz Człon</w:t>
      </w:r>
      <w:r w:rsidR="00304C1F" w:rsidRPr="00E07257">
        <w:t>e</w:t>
      </w:r>
      <w:r w:rsidRPr="00E07257">
        <w:t>k Komisji</w:t>
      </w:r>
      <w:r w:rsidR="00817E14" w:rsidRPr="00E07257">
        <w:t xml:space="preserve"> </w:t>
      </w:r>
      <w:r w:rsidRPr="00E07257">
        <w:t>są zobowiązani do podpisania „Oświadczenia o bezstronności i niezależności”.</w:t>
      </w:r>
    </w:p>
    <w:p w14:paraId="314CB3E3" w14:textId="77777777" w:rsidR="00842552" w:rsidRPr="00E07257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E07257">
        <w:lastRenderedPageBreak/>
        <w:t>Ocena dokonana przez Komisję oceny ofert ma charakter ostateczny i oferentom nie przysługuje prawo odwołania się od jej decyzji.</w:t>
      </w:r>
    </w:p>
    <w:p w14:paraId="669DDE55" w14:textId="77777777" w:rsidR="00E77DB3" w:rsidRPr="00E07257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E07257">
        <w:t xml:space="preserve">Informacja o wynikach oceny zostanie </w:t>
      </w:r>
      <w:r w:rsidR="009A67B4" w:rsidRPr="00E07257">
        <w:t xml:space="preserve">opublikowana na stronie </w:t>
      </w:r>
      <w:hyperlink r:id="rId9" w:history="1">
        <w:r w:rsidR="00E77DB3" w:rsidRPr="00E07257">
          <w:t>https://bazakonkurencyjnosci.funduszeeuropejskie.gov.pl/</w:t>
        </w:r>
      </w:hyperlink>
      <w:r w:rsidR="00E77DB3" w:rsidRPr="00E07257">
        <w:t xml:space="preserve"> w terminie 7 dni od daty zakończenia przyjmowania ofert.</w:t>
      </w:r>
    </w:p>
    <w:p w14:paraId="51675F09" w14:textId="77777777" w:rsidR="00842552" w:rsidRPr="00E07257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E07257">
        <w:t>Zamawiający zastrzega, że termin podania informacji o wynikach oceny ulec może przesunięciu o czym zobowiązany jest poinformować oferentów.</w:t>
      </w:r>
    </w:p>
    <w:p w14:paraId="05B5B54A" w14:textId="4CBC2E32" w:rsidR="00842552" w:rsidRPr="00E07257" w:rsidRDefault="00842552" w:rsidP="003C682B">
      <w:pPr>
        <w:numPr>
          <w:ilvl w:val="1"/>
          <w:numId w:val="1"/>
        </w:numPr>
        <w:spacing w:line="276" w:lineRule="auto"/>
        <w:jc w:val="both"/>
      </w:pPr>
      <w:r w:rsidRPr="00E07257">
        <w:t>Zamawiający zastrzega, że ma prawo do unieważnienia postępowania bez podania przyczyny.</w:t>
      </w:r>
    </w:p>
    <w:p w14:paraId="6A451917" w14:textId="77777777" w:rsidR="00D97E13" w:rsidRPr="00E07257" w:rsidRDefault="00D97E13" w:rsidP="00D97E13">
      <w:pPr>
        <w:spacing w:line="276" w:lineRule="auto"/>
        <w:ind w:left="792"/>
        <w:jc w:val="both"/>
      </w:pPr>
    </w:p>
    <w:p w14:paraId="26D0A810" w14:textId="6ED35A99" w:rsidR="008664B4" w:rsidRPr="00E07257" w:rsidRDefault="008664B4" w:rsidP="003C682B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</w:rPr>
      </w:pPr>
      <w:r w:rsidRPr="00E07257">
        <w:rPr>
          <w:b/>
          <w:bCs/>
        </w:rPr>
        <w:t>KONTAKT</w:t>
      </w:r>
      <w:r w:rsidR="002B31AF" w:rsidRPr="00E07257">
        <w:rPr>
          <w:b/>
          <w:bCs/>
        </w:rPr>
        <w:t xml:space="preserve"> Z ZAMAWIAJĄCYM</w:t>
      </w:r>
    </w:p>
    <w:p w14:paraId="2DCC37EB" w14:textId="40299E89" w:rsidR="00243AC3" w:rsidRDefault="002B31AF" w:rsidP="003C682B">
      <w:pPr>
        <w:autoSpaceDE w:val="0"/>
        <w:autoSpaceDN w:val="0"/>
        <w:adjustRightInd w:val="0"/>
        <w:spacing w:line="276" w:lineRule="auto"/>
        <w:jc w:val="both"/>
      </w:pPr>
      <w:bookmarkStart w:id="7" w:name="_Hlk517939485"/>
      <w:r w:rsidRPr="00E07257">
        <w:t xml:space="preserve">Na potrzeby niniejszego Zapytania wszelkie pytania bądź kwestie należy kierować </w:t>
      </w:r>
      <w:r w:rsidR="00F77DCF" w:rsidRPr="00E07257">
        <w:t xml:space="preserve">poprzez </w:t>
      </w:r>
      <w:hyperlink r:id="rId10" w:history="1">
        <w:r w:rsidR="001F19F8" w:rsidRPr="00E07257">
          <w:rPr>
            <w:rStyle w:val="Hipercze"/>
          </w:rPr>
          <w:t>zamowienia@hrp.com.pl</w:t>
        </w:r>
      </w:hyperlink>
      <w:r w:rsidR="001F19F8" w:rsidRPr="00E07257">
        <w:t xml:space="preserve"> </w:t>
      </w:r>
    </w:p>
    <w:p w14:paraId="17B3BDDF" w14:textId="77777777" w:rsidR="00EA785F" w:rsidRPr="00E07257" w:rsidRDefault="00EA785F" w:rsidP="003C682B">
      <w:pPr>
        <w:autoSpaceDE w:val="0"/>
        <w:autoSpaceDN w:val="0"/>
        <w:adjustRightInd w:val="0"/>
        <w:spacing w:line="276" w:lineRule="auto"/>
        <w:jc w:val="both"/>
      </w:pPr>
    </w:p>
    <w:bookmarkEnd w:id="7"/>
    <w:p w14:paraId="5EF53CF4" w14:textId="7F201B51" w:rsidR="008664B4" w:rsidRPr="00E07257" w:rsidRDefault="008664B4" w:rsidP="003C682B">
      <w:pPr>
        <w:numPr>
          <w:ilvl w:val="0"/>
          <w:numId w:val="1"/>
        </w:numPr>
        <w:spacing w:line="276" w:lineRule="auto"/>
        <w:ind w:left="357" w:hanging="357"/>
        <w:jc w:val="center"/>
        <w:rPr>
          <w:b/>
          <w:bCs/>
        </w:rPr>
      </w:pPr>
      <w:r w:rsidRPr="00E07257">
        <w:rPr>
          <w:b/>
          <w:bCs/>
        </w:rPr>
        <w:t>WARUNKI ZMIANY UMOWY</w:t>
      </w:r>
    </w:p>
    <w:p w14:paraId="2711DDAC" w14:textId="77777777" w:rsidR="00DB5ECA" w:rsidRPr="00E07257" w:rsidRDefault="00DB5ECA" w:rsidP="00B168E9">
      <w:pPr>
        <w:numPr>
          <w:ilvl w:val="1"/>
          <w:numId w:val="1"/>
        </w:numPr>
        <w:spacing w:line="276" w:lineRule="auto"/>
        <w:ind w:left="567" w:hanging="567"/>
        <w:jc w:val="both"/>
      </w:pPr>
      <w:r w:rsidRPr="00E07257">
        <w:t>Zamawiający przewiduje możliwość zmiany postanowień niniejszej Umowy w przypadkach gdy:</w:t>
      </w:r>
    </w:p>
    <w:p w14:paraId="7371D2B1" w14:textId="77777777" w:rsidR="00DB5ECA" w:rsidRPr="00E07257" w:rsidRDefault="00DB5ECA" w:rsidP="00B168E9">
      <w:pPr>
        <w:numPr>
          <w:ilvl w:val="2"/>
          <w:numId w:val="1"/>
        </w:numPr>
        <w:spacing w:line="276" w:lineRule="auto"/>
        <w:jc w:val="both"/>
      </w:pPr>
      <w:r w:rsidRPr="00E07257">
        <w:t>nastąpi zmiana powszechnie obowiązujących przepisów prawa w zakresie mającym wpływ na realizację przedmiotu zamówienia;</w:t>
      </w:r>
    </w:p>
    <w:p w14:paraId="70ACCDE1" w14:textId="77777777" w:rsidR="00DB5ECA" w:rsidRPr="00E07257" w:rsidRDefault="00DB5ECA" w:rsidP="00B168E9">
      <w:pPr>
        <w:numPr>
          <w:ilvl w:val="2"/>
          <w:numId w:val="1"/>
        </w:numPr>
        <w:spacing w:line="276" w:lineRule="auto"/>
        <w:jc w:val="both"/>
      </w:pPr>
      <w:r w:rsidRPr="00E07257">
        <w:t xml:space="preserve">konieczność wprowadzenia zmian będzie następstwem zmian wprowadzonych w umowach pomiędzy Zamawiającym, w tym instytucjami nadzorującymi realizację projektu, w ramach, którego realizowane jest przedmiotowe zamówienie; </w:t>
      </w:r>
    </w:p>
    <w:p w14:paraId="30631B10" w14:textId="77777777" w:rsidR="00DB5ECA" w:rsidRPr="00E07257" w:rsidRDefault="00DB5ECA" w:rsidP="00B168E9">
      <w:pPr>
        <w:numPr>
          <w:ilvl w:val="2"/>
          <w:numId w:val="1"/>
        </w:numPr>
        <w:spacing w:line="276" w:lineRule="auto"/>
        <w:jc w:val="both"/>
      </w:pPr>
      <w:r w:rsidRPr="00E07257">
        <w:t>konieczność wprowadzenia zmian będzie następstwem zmian wytycznych lub zaleceń dotyczących Regionalnego Programu Operacyjnego Województwa Łódzkiego na lata 2014-2020.</w:t>
      </w:r>
    </w:p>
    <w:p w14:paraId="6A780E87" w14:textId="77777777" w:rsidR="0073037B" w:rsidRPr="00E07257" w:rsidRDefault="0073037B" w:rsidP="00B168E9">
      <w:pPr>
        <w:numPr>
          <w:ilvl w:val="2"/>
          <w:numId w:val="1"/>
        </w:numPr>
        <w:spacing w:line="276" w:lineRule="auto"/>
        <w:jc w:val="both"/>
      </w:pPr>
      <w:r w:rsidRPr="00E07257">
        <w:t>zachodzą okoliczności związane z działaniem siły wyższej;</w:t>
      </w:r>
    </w:p>
    <w:p w14:paraId="1AD23F31" w14:textId="77777777" w:rsidR="0073037B" w:rsidRPr="00E07257" w:rsidRDefault="0073037B" w:rsidP="00B168E9">
      <w:pPr>
        <w:numPr>
          <w:ilvl w:val="2"/>
          <w:numId w:val="1"/>
        </w:numPr>
        <w:spacing w:line="276" w:lineRule="auto"/>
        <w:jc w:val="both"/>
      </w:pPr>
      <w:r w:rsidRPr="00E07257">
        <w:t>zachodzą okoliczności związane z pandemią i COVID – 19;</w:t>
      </w:r>
    </w:p>
    <w:p w14:paraId="0ECEEEBB" w14:textId="564C4B1E" w:rsidR="0073037B" w:rsidRPr="00E07257" w:rsidRDefault="0073037B" w:rsidP="00B168E9">
      <w:pPr>
        <w:numPr>
          <w:ilvl w:val="2"/>
          <w:numId w:val="1"/>
        </w:numPr>
        <w:spacing w:line="276" w:lineRule="auto"/>
        <w:jc w:val="both"/>
      </w:pPr>
      <w:r w:rsidRPr="00E07257">
        <w:t>zmiany czasu trwania umowy (możliwość wydłużenia o kolejny 1 m</w:t>
      </w:r>
      <w:r w:rsidR="009453CB" w:rsidRPr="00E07257">
        <w:t>iesiąc).</w:t>
      </w:r>
    </w:p>
    <w:p w14:paraId="6512050F" w14:textId="77777777" w:rsidR="00DB5ECA" w:rsidRPr="00E07257" w:rsidRDefault="00DB5ECA" w:rsidP="00B168E9">
      <w:pPr>
        <w:numPr>
          <w:ilvl w:val="1"/>
          <w:numId w:val="1"/>
        </w:numPr>
        <w:spacing w:line="276" w:lineRule="auto"/>
        <w:jc w:val="both"/>
      </w:pPr>
      <w:r w:rsidRPr="00E07257">
        <w:t>W uzasadnionych przypadkach Zamawiający zastrzega sobie prawo do zmiany wymiaru udzielonego wykonawcy zamówienia (do 50%).</w:t>
      </w:r>
    </w:p>
    <w:p w14:paraId="7F58FEE4" w14:textId="4122643F" w:rsidR="00DB5ECA" w:rsidRPr="00E07257" w:rsidRDefault="00DB5ECA" w:rsidP="00B168E9">
      <w:pPr>
        <w:numPr>
          <w:ilvl w:val="1"/>
          <w:numId w:val="1"/>
        </w:numPr>
        <w:spacing w:line="276" w:lineRule="auto"/>
        <w:jc w:val="both"/>
      </w:pPr>
      <w:r w:rsidRPr="00E07257">
        <w:t xml:space="preserve">Zamawiający zakłada możliwość, w toku realizacji usług, zmiany kadry wskazanej w ofercie przez Wykonawcę, jednakże zmiana taka wymagać będzie akceptacji Zamawiającego jak również wymagane będzie zachowanie takich samych parametrów do co doświadczenia </w:t>
      </w:r>
      <w:r w:rsidR="00F65E05">
        <w:t>opiekuna medycznego</w:t>
      </w:r>
      <w:r w:rsidRPr="00E07257">
        <w:t>.</w:t>
      </w:r>
    </w:p>
    <w:p w14:paraId="143766FE" w14:textId="0E477BCC" w:rsidR="00DB5ECA" w:rsidRPr="00E07257" w:rsidRDefault="00DB5ECA" w:rsidP="00B168E9">
      <w:pPr>
        <w:numPr>
          <w:ilvl w:val="1"/>
          <w:numId w:val="1"/>
        </w:numPr>
        <w:spacing w:line="276" w:lineRule="auto"/>
        <w:jc w:val="both"/>
      </w:pPr>
      <w:r w:rsidRPr="00E07257">
        <w:t>Zamawiający zakłada wprowadzenie kar umownych, w szczególności w zakresie niedopełnienia przez Wykonawcę na etapie realizacji warunków wskazanych w ofercie, w tym co do dyspozycyjności oraz doświadczenia i statusu kadry zaangażowanej w realizację usług.</w:t>
      </w:r>
    </w:p>
    <w:p w14:paraId="6765030B" w14:textId="0398CB49" w:rsidR="0073037B" w:rsidRDefault="0073037B" w:rsidP="0073037B">
      <w:pPr>
        <w:spacing w:line="276" w:lineRule="auto"/>
        <w:ind w:left="792" w:right="284"/>
        <w:jc w:val="both"/>
      </w:pPr>
    </w:p>
    <w:p w14:paraId="17BB5B0E" w14:textId="60C12D16" w:rsidR="00B168E9" w:rsidRDefault="00B168E9" w:rsidP="0073037B">
      <w:pPr>
        <w:spacing w:line="276" w:lineRule="auto"/>
        <w:ind w:left="792" w:right="284"/>
        <w:jc w:val="both"/>
      </w:pPr>
    </w:p>
    <w:p w14:paraId="6DEB8CEA" w14:textId="77777777" w:rsidR="00B168E9" w:rsidRPr="00E07257" w:rsidRDefault="00B168E9" w:rsidP="0073037B">
      <w:pPr>
        <w:spacing w:line="276" w:lineRule="auto"/>
        <w:ind w:left="792" w:right="284"/>
        <w:jc w:val="both"/>
      </w:pPr>
    </w:p>
    <w:p w14:paraId="27C3A042" w14:textId="77777777" w:rsidR="00842552" w:rsidRPr="00E07257" w:rsidRDefault="00842552" w:rsidP="003C682B">
      <w:pPr>
        <w:autoSpaceDE w:val="0"/>
        <w:autoSpaceDN w:val="0"/>
        <w:adjustRightInd w:val="0"/>
        <w:spacing w:line="276" w:lineRule="auto"/>
        <w:jc w:val="both"/>
        <w:outlineLvl w:val="0"/>
        <w:rPr>
          <w:u w:val="single"/>
        </w:rPr>
      </w:pPr>
      <w:r w:rsidRPr="00E07257">
        <w:rPr>
          <w:u w:val="single"/>
        </w:rPr>
        <w:t>W załączeniu:</w:t>
      </w:r>
    </w:p>
    <w:p w14:paraId="16E7CB89" w14:textId="3D3F182B" w:rsidR="00842552" w:rsidRPr="00E07257" w:rsidRDefault="00842552" w:rsidP="003B2A5E">
      <w:pPr>
        <w:tabs>
          <w:tab w:val="left" w:pos="1418"/>
        </w:tabs>
      </w:pPr>
      <w:r w:rsidRPr="00E07257">
        <w:t xml:space="preserve">Załącznik nr 1 </w:t>
      </w:r>
      <w:r w:rsidRPr="00E07257">
        <w:tab/>
        <w:t xml:space="preserve">- </w:t>
      </w:r>
      <w:r w:rsidR="00260BDA" w:rsidRPr="00E07257">
        <w:t>Specyfikacja cenowa</w:t>
      </w:r>
    </w:p>
    <w:p w14:paraId="55780C27" w14:textId="77777777" w:rsidR="00822A3E" w:rsidRPr="00E07257" w:rsidRDefault="00842552" w:rsidP="003B2A5E">
      <w:pPr>
        <w:tabs>
          <w:tab w:val="left" w:pos="1418"/>
        </w:tabs>
      </w:pPr>
      <w:r w:rsidRPr="00E07257">
        <w:t xml:space="preserve">Załącznik nr 2 </w:t>
      </w:r>
      <w:r w:rsidRPr="00E07257">
        <w:tab/>
        <w:t xml:space="preserve">- </w:t>
      </w:r>
      <w:r w:rsidR="000802DA" w:rsidRPr="00E07257">
        <w:t xml:space="preserve">Oświadczenie o </w:t>
      </w:r>
      <w:r w:rsidR="00D91D8F" w:rsidRPr="00E07257">
        <w:t xml:space="preserve">spełnianiu warunków udziału w </w:t>
      </w:r>
      <w:r w:rsidR="00136388" w:rsidRPr="00E07257">
        <w:t>postępowaniu</w:t>
      </w:r>
    </w:p>
    <w:p w14:paraId="2E231690" w14:textId="033812CB" w:rsidR="000D040B" w:rsidRPr="00E07257" w:rsidRDefault="0065569F" w:rsidP="003B2A5E">
      <w:pPr>
        <w:ind w:right="57"/>
        <w:contextualSpacing/>
      </w:pPr>
      <w:bookmarkStart w:id="8" w:name="_Hlk517939529"/>
      <w:r w:rsidRPr="00E07257">
        <w:t xml:space="preserve">Załącznik nr </w:t>
      </w:r>
      <w:r w:rsidR="00392C6B" w:rsidRPr="00E07257">
        <w:t>3</w:t>
      </w:r>
      <w:r w:rsidRPr="00E07257">
        <w:t xml:space="preserve">      - </w:t>
      </w:r>
      <w:r w:rsidR="000D040B" w:rsidRPr="00E07257">
        <w:t>Oświadczenie dotyczące łącznego zaangażowanie zawodowego - 276 godzin miesięcznie</w:t>
      </w:r>
    </w:p>
    <w:p w14:paraId="4B5D5874" w14:textId="11C4F58F" w:rsidR="0065569F" w:rsidRDefault="000D040B" w:rsidP="003B2A5E">
      <w:pPr>
        <w:ind w:right="57"/>
        <w:contextualSpacing/>
      </w:pPr>
      <w:r w:rsidRPr="00E07257">
        <w:t xml:space="preserve">Załącznik nr </w:t>
      </w:r>
      <w:r w:rsidR="00392C6B" w:rsidRPr="00E07257">
        <w:t>4</w:t>
      </w:r>
      <w:r w:rsidRPr="00E07257">
        <w:t xml:space="preserve">      - </w:t>
      </w:r>
      <w:r w:rsidR="0065569F" w:rsidRPr="00E07257">
        <w:t>Curriculum Vitae Kadry (</w:t>
      </w:r>
      <w:r w:rsidR="003B2A5E">
        <w:t>opiekunowie medyczni</w:t>
      </w:r>
      <w:r w:rsidR="0065569F" w:rsidRPr="00E07257">
        <w:t>)</w:t>
      </w:r>
    </w:p>
    <w:p w14:paraId="4C0D3A67" w14:textId="05147AC5" w:rsidR="00B168E9" w:rsidRDefault="00B168E9" w:rsidP="003B2A5E">
      <w:pPr>
        <w:ind w:right="57"/>
        <w:contextualSpacing/>
      </w:pPr>
    </w:p>
    <w:p w14:paraId="7DB681F9" w14:textId="76608226" w:rsidR="00B168E9" w:rsidRDefault="00B168E9" w:rsidP="003B2A5E">
      <w:pPr>
        <w:ind w:right="57"/>
        <w:contextualSpacing/>
      </w:pPr>
    </w:p>
    <w:p w14:paraId="6F6DDDEB" w14:textId="77777777" w:rsidR="00B168E9" w:rsidRPr="00E07257" w:rsidRDefault="00B168E9" w:rsidP="003B2A5E">
      <w:pPr>
        <w:ind w:right="57"/>
        <w:contextualSpacing/>
      </w:pPr>
    </w:p>
    <w:bookmarkEnd w:id="8"/>
    <w:p w14:paraId="68866734" w14:textId="5E842AD1" w:rsidR="003A3A7C" w:rsidRPr="00E07257" w:rsidRDefault="003A3A7C" w:rsidP="003C682B">
      <w:pPr>
        <w:tabs>
          <w:tab w:val="left" w:pos="1418"/>
        </w:tabs>
        <w:spacing w:line="276" w:lineRule="auto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18"/>
        <w:gridCol w:w="4554"/>
      </w:tblGrid>
      <w:tr w:rsidR="00D97E13" w:rsidRPr="00E07257" w14:paraId="7C85C5FF" w14:textId="77777777" w:rsidTr="00AF12DE">
        <w:trPr>
          <w:jc w:val="center"/>
        </w:trPr>
        <w:tc>
          <w:tcPr>
            <w:tcW w:w="4518" w:type="dxa"/>
            <w:hideMark/>
          </w:tcPr>
          <w:p w14:paraId="2D239632" w14:textId="77777777" w:rsidR="00842552" w:rsidRPr="005F1D00" w:rsidRDefault="00842552" w:rsidP="003C682B">
            <w:pPr>
              <w:tabs>
                <w:tab w:val="left" w:pos="1701"/>
              </w:tabs>
              <w:spacing w:line="276" w:lineRule="auto"/>
              <w:rPr>
                <w:bCs/>
                <w:iCs/>
              </w:rPr>
            </w:pPr>
            <w:r w:rsidRPr="005F1D00">
              <w:rPr>
                <w:bCs/>
                <w:iCs/>
              </w:rPr>
              <w:t>Zatwierdzono:</w:t>
            </w:r>
          </w:p>
          <w:p w14:paraId="1771D310" w14:textId="54E28184" w:rsidR="00842552" w:rsidRPr="005F1D00" w:rsidRDefault="00842552" w:rsidP="003C682B">
            <w:pPr>
              <w:tabs>
                <w:tab w:val="left" w:pos="1701"/>
              </w:tabs>
              <w:spacing w:line="276" w:lineRule="auto"/>
              <w:rPr>
                <w:bCs/>
                <w:iCs/>
              </w:rPr>
            </w:pPr>
            <w:r w:rsidRPr="005F1D00">
              <w:rPr>
                <w:bCs/>
                <w:iCs/>
              </w:rPr>
              <w:t>Łódź, dn</w:t>
            </w:r>
            <w:r w:rsidR="009A67B4" w:rsidRPr="005F1D00">
              <w:rPr>
                <w:bCs/>
                <w:iCs/>
              </w:rPr>
              <w:t>.</w:t>
            </w:r>
            <w:r w:rsidR="00DB5ECA" w:rsidRPr="005F1D00">
              <w:rPr>
                <w:bCs/>
                <w:iCs/>
              </w:rPr>
              <w:t xml:space="preserve"> </w:t>
            </w:r>
            <w:r w:rsidR="0028307A">
              <w:rPr>
                <w:bCs/>
                <w:iCs/>
              </w:rPr>
              <w:t>28</w:t>
            </w:r>
            <w:r w:rsidR="00D97E13" w:rsidRPr="005F1D00">
              <w:rPr>
                <w:bCs/>
                <w:iCs/>
              </w:rPr>
              <w:t>.</w:t>
            </w:r>
            <w:r w:rsidR="005F1D00">
              <w:rPr>
                <w:bCs/>
                <w:iCs/>
              </w:rPr>
              <w:t>10</w:t>
            </w:r>
            <w:r w:rsidR="00D97E13" w:rsidRPr="005F1D00">
              <w:rPr>
                <w:bCs/>
                <w:iCs/>
              </w:rPr>
              <w:t>.</w:t>
            </w:r>
            <w:r w:rsidR="00136388" w:rsidRPr="005F1D00">
              <w:rPr>
                <w:bCs/>
                <w:iCs/>
              </w:rPr>
              <w:t>20</w:t>
            </w:r>
            <w:r w:rsidR="00DB5ECA" w:rsidRPr="005F1D00">
              <w:rPr>
                <w:bCs/>
                <w:iCs/>
              </w:rPr>
              <w:t>21</w:t>
            </w:r>
            <w:r w:rsidR="00136388" w:rsidRPr="005F1D00">
              <w:rPr>
                <w:bCs/>
                <w:iCs/>
              </w:rPr>
              <w:t xml:space="preserve">r. </w:t>
            </w:r>
          </w:p>
        </w:tc>
        <w:tc>
          <w:tcPr>
            <w:tcW w:w="4554" w:type="dxa"/>
          </w:tcPr>
          <w:p w14:paraId="04BAD426" w14:textId="77777777" w:rsidR="00842552" w:rsidRPr="005F1D00" w:rsidRDefault="00842552" w:rsidP="003C682B">
            <w:pPr>
              <w:tabs>
                <w:tab w:val="left" w:pos="1701"/>
              </w:tabs>
              <w:spacing w:line="276" w:lineRule="auto"/>
              <w:jc w:val="center"/>
              <w:rPr>
                <w:bCs/>
                <w:iCs/>
              </w:rPr>
            </w:pPr>
          </w:p>
          <w:p w14:paraId="0E696649" w14:textId="77777777" w:rsidR="00842552" w:rsidRPr="00E07257" w:rsidRDefault="00842552" w:rsidP="003C682B">
            <w:pPr>
              <w:tabs>
                <w:tab w:val="left" w:pos="1701"/>
              </w:tabs>
              <w:spacing w:line="276" w:lineRule="auto"/>
              <w:jc w:val="center"/>
              <w:rPr>
                <w:bCs/>
                <w:iCs/>
              </w:rPr>
            </w:pPr>
            <w:r w:rsidRPr="005F1D00">
              <w:rPr>
                <w:bCs/>
                <w:iCs/>
              </w:rPr>
              <w:t>……………………….……………..……</w:t>
            </w:r>
          </w:p>
        </w:tc>
      </w:tr>
      <w:tr w:rsidR="00605FFE" w:rsidRPr="00E07257" w14:paraId="51A07397" w14:textId="77777777" w:rsidTr="00AF12DE">
        <w:trPr>
          <w:jc w:val="center"/>
        </w:trPr>
        <w:tc>
          <w:tcPr>
            <w:tcW w:w="4518" w:type="dxa"/>
          </w:tcPr>
          <w:p w14:paraId="3309D2C8" w14:textId="77777777" w:rsidR="00842552" w:rsidRPr="00E07257" w:rsidRDefault="00842552" w:rsidP="003C682B">
            <w:pPr>
              <w:tabs>
                <w:tab w:val="left" w:pos="1701"/>
              </w:tabs>
              <w:spacing w:line="276" w:lineRule="auto"/>
              <w:rPr>
                <w:iCs/>
              </w:rPr>
            </w:pPr>
          </w:p>
        </w:tc>
        <w:tc>
          <w:tcPr>
            <w:tcW w:w="4554" w:type="dxa"/>
            <w:hideMark/>
          </w:tcPr>
          <w:p w14:paraId="1AE801F9" w14:textId="77777777" w:rsidR="00842552" w:rsidRPr="00E07257" w:rsidRDefault="00842552" w:rsidP="003C682B">
            <w:pPr>
              <w:tabs>
                <w:tab w:val="left" w:pos="1701"/>
              </w:tabs>
              <w:spacing w:line="276" w:lineRule="auto"/>
              <w:jc w:val="center"/>
              <w:rPr>
                <w:iCs/>
              </w:rPr>
            </w:pPr>
            <w:r w:rsidRPr="00E07257">
              <w:rPr>
                <w:iCs/>
              </w:rPr>
              <w:t>Czytelny podpis Zamawiającego</w:t>
            </w:r>
            <w:r w:rsidRPr="00E07257">
              <w:rPr>
                <w:iCs/>
              </w:rPr>
              <w:br/>
              <w:t>oraz pieczęć firmowa</w:t>
            </w:r>
          </w:p>
        </w:tc>
      </w:tr>
    </w:tbl>
    <w:p w14:paraId="16AF025C" w14:textId="77777777" w:rsidR="0065569F" w:rsidRPr="00E07257" w:rsidRDefault="0065569F" w:rsidP="00AC52FB">
      <w:pPr>
        <w:ind w:right="57"/>
        <w:contextualSpacing/>
        <w:rPr>
          <w:bCs/>
        </w:rPr>
      </w:pPr>
    </w:p>
    <w:p w14:paraId="3E81D800" w14:textId="77777777" w:rsidR="008B6585" w:rsidRDefault="008B658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AF88F8A" w14:textId="74439446" w:rsidR="00AC52FB" w:rsidRPr="00E07257" w:rsidRDefault="00AC52FB" w:rsidP="00AC52FB">
      <w:pPr>
        <w:ind w:right="57"/>
        <w:contextualSpacing/>
        <w:rPr>
          <w:b/>
        </w:rPr>
      </w:pPr>
      <w:r w:rsidRPr="00E07257">
        <w:rPr>
          <w:b/>
        </w:rPr>
        <w:lastRenderedPageBreak/>
        <w:t xml:space="preserve">Załącznik nr 1 do Zapytania ofertowego nr </w:t>
      </w:r>
      <w:r w:rsidR="000D040B" w:rsidRPr="00E07257">
        <w:rPr>
          <w:b/>
          <w:bCs/>
        </w:rPr>
        <w:t>HRPC/0</w:t>
      </w:r>
      <w:r w:rsidR="00852143">
        <w:rPr>
          <w:b/>
          <w:bCs/>
        </w:rPr>
        <w:t>8</w:t>
      </w:r>
      <w:r w:rsidR="000D040B" w:rsidRPr="00E07257">
        <w:rPr>
          <w:b/>
          <w:bCs/>
        </w:rPr>
        <w:t>/2021</w:t>
      </w:r>
    </w:p>
    <w:p w14:paraId="3CA77846" w14:textId="77777777" w:rsidR="00AC52FB" w:rsidRPr="00E07257" w:rsidRDefault="00AC52FB" w:rsidP="00AC52FB">
      <w:pPr>
        <w:ind w:left="57" w:right="57"/>
        <w:contextualSpacing/>
        <w:rPr>
          <w:bCs/>
        </w:rPr>
      </w:pPr>
    </w:p>
    <w:p w14:paraId="7FBDF8C8" w14:textId="114F37EE" w:rsidR="00AC52FB" w:rsidRPr="00E07257" w:rsidRDefault="00AC52FB" w:rsidP="00AC52FB">
      <w:pPr>
        <w:ind w:left="57" w:right="57"/>
        <w:contextualSpacing/>
        <w:jc w:val="center"/>
        <w:rPr>
          <w:b/>
          <w:bCs/>
        </w:rPr>
      </w:pPr>
      <w:r w:rsidRPr="00E07257">
        <w:rPr>
          <w:b/>
          <w:bCs/>
        </w:rPr>
        <w:t>SPECYFIKACJA CENOWA</w:t>
      </w:r>
    </w:p>
    <w:p w14:paraId="59656AC6" w14:textId="77777777" w:rsidR="00562ECD" w:rsidRPr="00E07257" w:rsidRDefault="00562ECD" w:rsidP="00562ECD">
      <w:pPr>
        <w:ind w:left="57" w:right="57"/>
        <w:contextualSpacing/>
        <w:rPr>
          <w:color w:val="0070C0"/>
        </w:rPr>
      </w:pPr>
    </w:p>
    <w:p w14:paraId="44DDBE25" w14:textId="625AF428" w:rsidR="00562ECD" w:rsidRPr="00E07257" w:rsidRDefault="00562ECD" w:rsidP="00562ECD">
      <w:pPr>
        <w:ind w:left="57" w:right="57"/>
        <w:contextualSpacing/>
        <w:rPr>
          <w:color w:val="0070C0"/>
        </w:rPr>
      </w:pPr>
      <w:r w:rsidRPr="00E07257">
        <w:rPr>
          <w:color w:val="0070C0"/>
        </w:rPr>
        <w:t xml:space="preserve">Załącznik nr 1 należy złożyć w takiej liczbie egzemplarzy w jakiej wskazano kadrę (do każdej osoby  wymienionej z imienia i nazwiska </w:t>
      </w:r>
      <w:r w:rsidR="00907F20">
        <w:rPr>
          <w:color w:val="0070C0"/>
        </w:rPr>
        <w:t>opiekuna medycznego</w:t>
      </w:r>
      <w:r w:rsidRPr="00E07257">
        <w:rPr>
          <w:color w:val="0070C0"/>
        </w:rPr>
        <w:t xml:space="preserve"> powinien zostać złożony załącznik </w:t>
      </w:r>
      <w:r w:rsidR="00462715">
        <w:rPr>
          <w:color w:val="0070C0"/>
        </w:rPr>
        <w:t xml:space="preserve">nr </w:t>
      </w:r>
      <w:r w:rsidRPr="00E07257">
        <w:rPr>
          <w:color w:val="0070C0"/>
        </w:rPr>
        <w:t>1 oddzielnie).</w:t>
      </w:r>
    </w:p>
    <w:p w14:paraId="22BE03CD" w14:textId="09D467EA" w:rsidR="00562ECD" w:rsidRPr="00E07257" w:rsidRDefault="00562ECD" w:rsidP="00562ECD">
      <w:pPr>
        <w:ind w:left="57" w:right="57"/>
        <w:contextualSpacing/>
        <w:rPr>
          <w:color w:val="0070C0"/>
        </w:rPr>
      </w:pPr>
    </w:p>
    <w:p w14:paraId="35FE0B51" w14:textId="0B0EBCDD" w:rsidR="00AC52FB" w:rsidRPr="00E07257" w:rsidRDefault="00AC52FB" w:rsidP="00AC52FB">
      <w:pPr>
        <w:pStyle w:val="Tekstpodstawowy"/>
        <w:ind w:left="57" w:right="57"/>
        <w:contextualSpacing/>
        <w:rPr>
          <w:bCs/>
        </w:rPr>
      </w:pPr>
      <w:r w:rsidRPr="00E07257">
        <w:rPr>
          <w:bCs/>
        </w:rPr>
        <w:t>Imię i nazwisko</w:t>
      </w:r>
      <w:r w:rsidR="002D7674" w:rsidRPr="00E07257">
        <w:rPr>
          <w:bCs/>
        </w:rPr>
        <w:t xml:space="preserve"> </w:t>
      </w:r>
      <w:r w:rsidR="000D040B" w:rsidRPr="00E07257">
        <w:rPr>
          <w:bCs/>
        </w:rPr>
        <w:t xml:space="preserve">/nazwa firmy </w:t>
      </w:r>
      <w:r w:rsidRPr="00E07257">
        <w:rPr>
          <w:bCs/>
        </w:rPr>
        <w:t>…………………………………………………(PESEL</w:t>
      </w:r>
      <w:r w:rsidRPr="00E07257">
        <w:rPr>
          <w:rStyle w:val="Odwoanieprzypisudolnego"/>
          <w:bCs/>
        </w:rPr>
        <w:footnoteReference w:id="3"/>
      </w:r>
      <w:r w:rsidRPr="00E07257">
        <w:rPr>
          <w:bCs/>
        </w:rPr>
        <w:t>)……………………….NIP……………</w:t>
      </w:r>
      <w:r w:rsidR="002D7674" w:rsidRPr="00E07257">
        <w:rPr>
          <w:bCs/>
        </w:rPr>
        <w:t>…………….</w:t>
      </w:r>
    </w:p>
    <w:p w14:paraId="597C5697" w14:textId="77777777" w:rsidR="00EA785F" w:rsidRDefault="00EA785F" w:rsidP="00AC52FB">
      <w:pPr>
        <w:pStyle w:val="Tekstpodstawowy"/>
        <w:spacing w:after="0"/>
        <w:ind w:left="57" w:right="57"/>
        <w:contextualSpacing/>
        <w:rPr>
          <w:bCs/>
        </w:rPr>
      </w:pPr>
    </w:p>
    <w:p w14:paraId="6E04E33C" w14:textId="533CAB16" w:rsidR="00AC52FB" w:rsidRPr="00E07257" w:rsidRDefault="00AC52FB" w:rsidP="00AC52FB">
      <w:pPr>
        <w:pStyle w:val="Tekstpodstawowy"/>
        <w:spacing w:after="0"/>
        <w:ind w:left="57" w:right="57"/>
        <w:contextualSpacing/>
        <w:rPr>
          <w:bCs/>
        </w:rPr>
      </w:pPr>
      <w:r w:rsidRPr="00E07257">
        <w:rPr>
          <w:bCs/>
        </w:rPr>
        <w:t>Dane teleadresowe Oferenta (ulica, nr /nr lokalu, miejscowość, kod</w:t>
      </w:r>
      <w:r w:rsidR="00462715">
        <w:rPr>
          <w:bCs/>
        </w:rPr>
        <w:t>, telefon kontaktowy</w:t>
      </w:r>
      <w:r w:rsidRPr="00E07257">
        <w:rPr>
          <w:bCs/>
        </w:rPr>
        <w:t>) ……………………………………………………………………………………………………………………..</w:t>
      </w:r>
    </w:p>
    <w:p w14:paraId="7252E132" w14:textId="77777777" w:rsidR="00EA785F" w:rsidRDefault="00EA785F" w:rsidP="00AC52FB">
      <w:pPr>
        <w:ind w:left="57" w:right="57"/>
        <w:contextualSpacing/>
        <w:rPr>
          <w:bCs/>
        </w:rPr>
      </w:pPr>
    </w:p>
    <w:p w14:paraId="4C8E7992" w14:textId="1212B267" w:rsidR="00AC52FB" w:rsidRDefault="00AC52FB" w:rsidP="00AC52FB">
      <w:pPr>
        <w:ind w:left="57" w:right="57"/>
        <w:contextualSpacing/>
        <w:rPr>
          <w:bCs/>
        </w:rPr>
      </w:pPr>
      <w:r w:rsidRPr="00E07257">
        <w:rPr>
          <w:bCs/>
        </w:rPr>
        <w:t>Adres e-mail do korespondencji ……………………….……………………………………………………………………………………………..</w:t>
      </w:r>
    </w:p>
    <w:p w14:paraId="1154C60D" w14:textId="7C3E9ADD" w:rsidR="00907F20" w:rsidRDefault="00907F20" w:rsidP="00AC52FB">
      <w:pPr>
        <w:ind w:left="57" w:right="57"/>
        <w:contextualSpacing/>
        <w:rPr>
          <w:bCs/>
        </w:rPr>
      </w:pP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4825"/>
      </w:tblGrid>
      <w:tr w:rsidR="00907F20" w:rsidRPr="00E07257" w14:paraId="763C6A1F" w14:textId="77777777" w:rsidTr="00907F20">
        <w:trPr>
          <w:trHeight w:val="539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86042" w14:textId="77777777" w:rsidR="00907F20" w:rsidRPr="00907F20" w:rsidRDefault="00907F20" w:rsidP="00827FB3">
            <w:pPr>
              <w:autoSpaceDE w:val="0"/>
              <w:autoSpaceDN w:val="0"/>
              <w:adjustRightInd w:val="0"/>
              <w:spacing w:line="256" w:lineRule="auto"/>
              <w:ind w:left="57" w:right="57"/>
              <w:contextualSpacing/>
              <w:jc w:val="center"/>
              <w:rPr>
                <w:b/>
                <w:bCs/>
                <w:lang w:eastAsia="en-US"/>
              </w:rPr>
            </w:pPr>
            <w:r w:rsidRPr="00907F20">
              <w:rPr>
                <w:b/>
                <w:bCs/>
                <w:lang w:eastAsia="en-US"/>
              </w:rPr>
              <w:t>Imię i nazwisko opiekuna medycznego:</w:t>
            </w:r>
          </w:p>
          <w:p w14:paraId="56C1BA83" w14:textId="77777777" w:rsidR="00907F20" w:rsidRPr="00E07257" w:rsidRDefault="00907F20" w:rsidP="00827FB3">
            <w:pPr>
              <w:autoSpaceDE w:val="0"/>
              <w:autoSpaceDN w:val="0"/>
              <w:adjustRightInd w:val="0"/>
              <w:spacing w:line="256" w:lineRule="auto"/>
              <w:ind w:left="57" w:right="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D1B37" w14:textId="77777777" w:rsidR="00907F20" w:rsidRPr="00E07257" w:rsidRDefault="00907F20" w:rsidP="00827FB3">
            <w:pPr>
              <w:spacing w:before="120"/>
              <w:ind w:right="57"/>
              <w:contextualSpacing/>
              <w:jc w:val="center"/>
              <w:rPr>
                <w:bCs/>
              </w:rPr>
            </w:pPr>
            <w:r>
              <w:rPr>
                <w:lang w:eastAsia="en-US"/>
              </w:rPr>
              <w:t>……………………………………………..…………….</w:t>
            </w:r>
          </w:p>
        </w:tc>
      </w:tr>
    </w:tbl>
    <w:p w14:paraId="08C80EB1" w14:textId="77777777" w:rsidR="00907F20" w:rsidRPr="00E07257" w:rsidRDefault="00907F20" w:rsidP="00AC52FB">
      <w:pPr>
        <w:ind w:left="57" w:right="57"/>
        <w:contextualSpacing/>
      </w:pPr>
    </w:p>
    <w:p w14:paraId="10DAAAC9" w14:textId="77777777" w:rsidR="00AC52FB" w:rsidRPr="00E07257" w:rsidRDefault="00AC52FB" w:rsidP="00AC52FB">
      <w:pPr>
        <w:ind w:left="57" w:right="57"/>
        <w:contextualSpacing/>
      </w:pPr>
    </w:p>
    <w:p w14:paraId="2FD6A535" w14:textId="77777777" w:rsidR="00AC52FB" w:rsidRPr="00E07257" w:rsidRDefault="00AC52FB" w:rsidP="00AC52FB">
      <w:pPr>
        <w:ind w:left="57" w:right="57"/>
        <w:contextualSpacing/>
        <w:rPr>
          <w:vanish/>
        </w:rPr>
      </w:pP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2579"/>
      </w:tblGrid>
      <w:tr w:rsidR="00907F20" w:rsidRPr="00907F20" w14:paraId="76BE5843" w14:textId="77777777" w:rsidTr="00907F20">
        <w:trPr>
          <w:trHeight w:hRule="exact" w:val="868"/>
          <w:jc w:val="center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D486E" w14:textId="62668109" w:rsidR="00907F20" w:rsidRPr="00907F20" w:rsidRDefault="00907F20" w:rsidP="00907F20">
            <w:pPr>
              <w:ind w:right="57"/>
              <w:jc w:val="center"/>
              <w:rPr>
                <w:b/>
              </w:rPr>
            </w:pPr>
            <w:r w:rsidRPr="00907F20">
              <w:rPr>
                <w:b/>
              </w:rPr>
              <w:t>Liczba Uczestników/ 1 opiekuna medycznego</w:t>
            </w:r>
          </w:p>
          <w:p w14:paraId="29A23D6A" w14:textId="24D9DE43" w:rsidR="00907F20" w:rsidRPr="00907F20" w:rsidRDefault="00907F20" w:rsidP="00907F20">
            <w:pPr>
              <w:ind w:right="57"/>
              <w:jc w:val="center"/>
              <w:rPr>
                <w:b/>
              </w:rPr>
            </w:pPr>
            <w:r w:rsidRPr="00907F20">
              <w:rPr>
                <w:b/>
              </w:rPr>
              <w:t>Liczba godzin zegarowych/ miesiąc realizowanych przez 1 opiekuna medycznego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ADED4" w14:textId="679F14A7" w:rsidR="00907F20" w:rsidRPr="00907F20" w:rsidRDefault="00907F20" w:rsidP="00907F20">
            <w:pPr>
              <w:ind w:right="57"/>
              <w:jc w:val="center"/>
              <w:rPr>
                <w:b/>
              </w:rPr>
            </w:pPr>
            <w:r w:rsidRPr="00907F20">
              <w:rPr>
                <w:b/>
              </w:rPr>
              <w:t>Zaznacz właściwe poprzez postawienie „X” tylko w jednej kratce</w:t>
            </w:r>
          </w:p>
        </w:tc>
      </w:tr>
      <w:tr w:rsidR="00907F20" w:rsidRPr="00E07257" w14:paraId="73393F8D" w14:textId="63F93E56" w:rsidTr="00907F20">
        <w:trPr>
          <w:trHeight w:hRule="exact" w:val="284"/>
          <w:jc w:val="center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41289" w14:textId="4715BF6E" w:rsidR="00907F20" w:rsidRPr="00E07257" w:rsidRDefault="00907F20" w:rsidP="00907F20">
            <w:pPr>
              <w:ind w:right="57"/>
              <w:jc w:val="right"/>
              <w:rPr>
                <w:lang w:eastAsia="en-US"/>
              </w:rPr>
            </w:pPr>
            <w:r>
              <w:rPr>
                <w:bCs/>
              </w:rPr>
              <w:t>27h/ m-c</w:t>
            </w:r>
            <w:r w:rsidR="001C15FA">
              <w:rPr>
                <w:bCs/>
              </w:rPr>
              <w:t xml:space="preserve"> (1 Uczestnik)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80874" w14:textId="43200969" w:rsidR="00907F20" w:rsidRPr="00E07257" w:rsidRDefault="00907F20" w:rsidP="00907F20">
            <w:pPr>
              <w:ind w:right="57"/>
              <w:jc w:val="center"/>
              <w:rPr>
                <w:bCs/>
              </w:rPr>
            </w:pPr>
          </w:p>
        </w:tc>
      </w:tr>
      <w:tr w:rsidR="00907F20" w:rsidRPr="00E07257" w14:paraId="3307B422" w14:textId="08F50E0C" w:rsidTr="00907F20">
        <w:trPr>
          <w:trHeight w:hRule="exact" w:val="284"/>
          <w:jc w:val="center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8BAAB" w14:textId="285DC6D0" w:rsidR="00907F20" w:rsidRPr="00E07257" w:rsidRDefault="00907F20" w:rsidP="00907F20">
            <w:pPr>
              <w:ind w:right="57"/>
              <w:jc w:val="right"/>
              <w:rPr>
                <w:lang w:eastAsia="en-US"/>
              </w:rPr>
            </w:pPr>
            <w:r>
              <w:rPr>
                <w:bCs/>
              </w:rPr>
              <w:t>54h/ m-c</w:t>
            </w:r>
            <w:r w:rsidR="001C15FA">
              <w:rPr>
                <w:bCs/>
              </w:rPr>
              <w:t xml:space="preserve"> (2 Uczestników)  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E358" w14:textId="77777777" w:rsidR="00907F20" w:rsidRPr="00E07257" w:rsidRDefault="00907F20" w:rsidP="00907F20">
            <w:pPr>
              <w:ind w:right="57"/>
              <w:jc w:val="center"/>
              <w:rPr>
                <w:bCs/>
              </w:rPr>
            </w:pPr>
          </w:p>
        </w:tc>
      </w:tr>
      <w:tr w:rsidR="00907F20" w:rsidRPr="00E07257" w14:paraId="42B9CBCB" w14:textId="77777777" w:rsidTr="00907F20">
        <w:trPr>
          <w:trHeight w:hRule="exact" w:val="284"/>
          <w:jc w:val="center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A4692" w14:textId="283C5863" w:rsidR="00907F20" w:rsidRDefault="00907F20" w:rsidP="00907F20">
            <w:pPr>
              <w:ind w:right="57"/>
              <w:jc w:val="right"/>
              <w:rPr>
                <w:bCs/>
              </w:rPr>
            </w:pPr>
            <w:r>
              <w:rPr>
                <w:bCs/>
              </w:rPr>
              <w:t>81</w:t>
            </w:r>
            <w:r w:rsidRPr="00F34B6D">
              <w:rPr>
                <w:bCs/>
              </w:rPr>
              <w:t>h/ m-c</w:t>
            </w:r>
            <w:r w:rsidR="001C15FA">
              <w:rPr>
                <w:bCs/>
              </w:rPr>
              <w:t xml:space="preserve"> (3</w:t>
            </w:r>
            <w:r w:rsidR="001C15FA" w:rsidRPr="00F34B6D">
              <w:rPr>
                <w:bCs/>
              </w:rPr>
              <w:t xml:space="preserve"> Uczestnik</w:t>
            </w:r>
            <w:r w:rsidR="001C15FA">
              <w:rPr>
                <w:bCs/>
              </w:rPr>
              <w:t>ów)</w:t>
            </w:r>
            <w:r w:rsidR="001C15FA" w:rsidRPr="00F34B6D">
              <w:rPr>
                <w:bCs/>
              </w:rPr>
              <w:t xml:space="preserve">  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3876" w14:textId="77777777" w:rsidR="00907F20" w:rsidRPr="00E07257" w:rsidRDefault="00907F20" w:rsidP="00907F20">
            <w:pPr>
              <w:ind w:right="57"/>
              <w:jc w:val="center"/>
              <w:rPr>
                <w:bCs/>
              </w:rPr>
            </w:pPr>
          </w:p>
        </w:tc>
      </w:tr>
      <w:tr w:rsidR="00907F20" w:rsidRPr="00E07257" w14:paraId="4F150930" w14:textId="77777777" w:rsidTr="00907F20">
        <w:trPr>
          <w:trHeight w:hRule="exact" w:val="284"/>
          <w:jc w:val="center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B69C9" w14:textId="59CFFB10" w:rsidR="00907F20" w:rsidRDefault="00907F20" w:rsidP="00907F20">
            <w:pPr>
              <w:ind w:right="57"/>
              <w:jc w:val="right"/>
              <w:rPr>
                <w:bCs/>
              </w:rPr>
            </w:pPr>
            <w:r>
              <w:rPr>
                <w:bCs/>
              </w:rPr>
              <w:t>108</w:t>
            </w:r>
            <w:r w:rsidRPr="00F34B6D">
              <w:rPr>
                <w:bCs/>
              </w:rPr>
              <w:t>h/ m-c</w:t>
            </w:r>
            <w:r w:rsidR="001C15FA">
              <w:rPr>
                <w:bCs/>
              </w:rPr>
              <w:t xml:space="preserve"> (4</w:t>
            </w:r>
            <w:r w:rsidR="001C15FA" w:rsidRPr="00F34B6D">
              <w:rPr>
                <w:bCs/>
              </w:rPr>
              <w:t xml:space="preserve"> Uczestnik</w:t>
            </w:r>
            <w:r w:rsidR="001C15FA">
              <w:rPr>
                <w:bCs/>
              </w:rPr>
              <w:t>ów)</w:t>
            </w:r>
            <w:r w:rsidR="001C15FA" w:rsidRPr="00F34B6D">
              <w:rPr>
                <w:bCs/>
              </w:rPr>
              <w:t xml:space="preserve">  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4520" w14:textId="77777777" w:rsidR="00907F20" w:rsidRPr="00E07257" w:rsidRDefault="00907F20" w:rsidP="00907F20">
            <w:pPr>
              <w:ind w:right="57"/>
              <w:jc w:val="center"/>
              <w:rPr>
                <w:bCs/>
              </w:rPr>
            </w:pPr>
          </w:p>
        </w:tc>
      </w:tr>
      <w:tr w:rsidR="00907F20" w:rsidRPr="00E07257" w14:paraId="29073D25" w14:textId="77777777" w:rsidTr="00907F20">
        <w:trPr>
          <w:trHeight w:hRule="exact" w:val="284"/>
          <w:jc w:val="center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62890" w14:textId="09CA0127" w:rsidR="00907F20" w:rsidRDefault="00907F20" w:rsidP="00907F20">
            <w:pPr>
              <w:ind w:right="57"/>
              <w:jc w:val="right"/>
              <w:rPr>
                <w:bCs/>
              </w:rPr>
            </w:pPr>
            <w:r>
              <w:rPr>
                <w:bCs/>
              </w:rPr>
              <w:t>135</w:t>
            </w:r>
            <w:r w:rsidRPr="00F34B6D">
              <w:rPr>
                <w:bCs/>
              </w:rPr>
              <w:t>h/ m-c</w:t>
            </w:r>
            <w:r w:rsidR="001C15FA">
              <w:rPr>
                <w:bCs/>
              </w:rPr>
              <w:t xml:space="preserve"> (5</w:t>
            </w:r>
            <w:r w:rsidR="001C15FA" w:rsidRPr="00F34B6D">
              <w:rPr>
                <w:bCs/>
              </w:rPr>
              <w:t xml:space="preserve"> Uczestnik</w:t>
            </w:r>
            <w:r w:rsidR="001C15FA">
              <w:rPr>
                <w:bCs/>
              </w:rPr>
              <w:t>ów)</w:t>
            </w:r>
            <w:r w:rsidR="001C15FA" w:rsidRPr="00F34B6D">
              <w:rPr>
                <w:bCs/>
              </w:rPr>
              <w:t xml:space="preserve">  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EE285" w14:textId="77777777" w:rsidR="00907F20" w:rsidRPr="00E07257" w:rsidRDefault="00907F20" w:rsidP="00907F20">
            <w:pPr>
              <w:ind w:right="57"/>
              <w:jc w:val="center"/>
              <w:rPr>
                <w:bCs/>
              </w:rPr>
            </w:pPr>
          </w:p>
        </w:tc>
      </w:tr>
      <w:tr w:rsidR="00907F20" w:rsidRPr="00E07257" w14:paraId="14D285AB" w14:textId="77777777" w:rsidTr="00907F20">
        <w:trPr>
          <w:trHeight w:hRule="exact" w:val="284"/>
          <w:jc w:val="center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5FEB6" w14:textId="4309D18B" w:rsidR="00907F20" w:rsidRDefault="00907F20" w:rsidP="00907F20">
            <w:pPr>
              <w:ind w:right="57"/>
              <w:jc w:val="right"/>
              <w:rPr>
                <w:bCs/>
              </w:rPr>
            </w:pPr>
            <w:r>
              <w:rPr>
                <w:bCs/>
              </w:rPr>
              <w:t>162</w:t>
            </w:r>
            <w:r w:rsidRPr="00F34B6D">
              <w:rPr>
                <w:bCs/>
              </w:rPr>
              <w:t>h/ m-c</w:t>
            </w:r>
            <w:r w:rsidR="001C15FA">
              <w:rPr>
                <w:bCs/>
              </w:rPr>
              <w:t xml:space="preserve"> (6</w:t>
            </w:r>
            <w:r w:rsidR="001C15FA" w:rsidRPr="00F34B6D">
              <w:rPr>
                <w:bCs/>
              </w:rPr>
              <w:t xml:space="preserve"> Uczestnik</w:t>
            </w:r>
            <w:r w:rsidR="001C15FA">
              <w:rPr>
                <w:bCs/>
              </w:rPr>
              <w:t>ów)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9735F" w14:textId="77777777" w:rsidR="00907F20" w:rsidRPr="00E07257" w:rsidRDefault="00907F20" w:rsidP="00907F20">
            <w:pPr>
              <w:ind w:right="57"/>
              <w:jc w:val="center"/>
              <w:rPr>
                <w:bCs/>
              </w:rPr>
            </w:pPr>
          </w:p>
        </w:tc>
      </w:tr>
    </w:tbl>
    <w:p w14:paraId="45541C0F" w14:textId="43270560" w:rsidR="00AC52FB" w:rsidRDefault="00AC52FB" w:rsidP="00AC52FB">
      <w:pPr>
        <w:ind w:left="57" w:right="57"/>
        <w:contextualSpacing/>
      </w:pP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4564"/>
      </w:tblGrid>
      <w:tr w:rsidR="00907F20" w:rsidRPr="00E07257" w14:paraId="096C8052" w14:textId="77777777" w:rsidTr="00907F20">
        <w:trPr>
          <w:trHeight w:val="539"/>
          <w:jc w:val="center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3BE31" w14:textId="775544BB" w:rsidR="00907F20" w:rsidRPr="00E07257" w:rsidRDefault="00907F20" w:rsidP="00827FB3">
            <w:pPr>
              <w:autoSpaceDE w:val="0"/>
              <w:autoSpaceDN w:val="0"/>
              <w:adjustRightInd w:val="0"/>
              <w:spacing w:line="256" w:lineRule="auto"/>
              <w:ind w:left="57" w:right="57"/>
              <w:contextualSpacing/>
              <w:rPr>
                <w:b/>
                <w:bCs/>
                <w:lang w:eastAsia="en-US"/>
              </w:rPr>
            </w:pPr>
            <w:r w:rsidRPr="00E07257">
              <w:rPr>
                <w:lang w:eastAsia="en-US"/>
              </w:rPr>
              <w:t xml:space="preserve">Cena brutto </w:t>
            </w:r>
            <w:proofErr w:type="spellStart"/>
            <w:r w:rsidRPr="00E07257">
              <w:rPr>
                <w:lang w:eastAsia="en-US"/>
              </w:rPr>
              <w:t>brutto</w:t>
            </w:r>
            <w:proofErr w:type="spellEnd"/>
            <w:r w:rsidRPr="00E07257">
              <w:rPr>
                <w:lang w:eastAsia="en-US"/>
              </w:rPr>
              <w:t xml:space="preserve"> za </w:t>
            </w:r>
            <w:r w:rsidRPr="00E07257">
              <w:rPr>
                <w:b/>
                <w:bCs/>
                <w:lang w:eastAsia="en-US"/>
              </w:rPr>
              <w:t xml:space="preserve">1 godzinę </w:t>
            </w:r>
            <w:r>
              <w:rPr>
                <w:b/>
                <w:bCs/>
                <w:lang w:eastAsia="en-US"/>
              </w:rPr>
              <w:t>zegarową</w:t>
            </w:r>
          </w:p>
          <w:p w14:paraId="27544175" w14:textId="77777777" w:rsidR="00907F20" w:rsidRPr="00E07257" w:rsidRDefault="00907F20" w:rsidP="00827FB3">
            <w:pPr>
              <w:autoSpaceDE w:val="0"/>
              <w:autoSpaceDN w:val="0"/>
              <w:adjustRightInd w:val="0"/>
              <w:spacing w:line="256" w:lineRule="auto"/>
              <w:ind w:left="57" w:right="57"/>
              <w:contextualSpacing/>
              <w:rPr>
                <w:lang w:eastAsia="en-US"/>
              </w:rPr>
            </w:pPr>
            <w:r w:rsidRPr="00E07257">
              <w:rPr>
                <w:bCs/>
                <w:lang w:eastAsia="en-US"/>
              </w:rPr>
              <w:t>(wraz ze wszystkimi kosztami po stronie Zamawiającego i Wykonawcy)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FEF4E" w14:textId="77777777" w:rsidR="00907F20" w:rsidRPr="00E07257" w:rsidRDefault="00907F20" w:rsidP="00827FB3">
            <w:pPr>
              <w:spacing w:before="120"/>
              <w:ind w:right="57"/>
              <w:contextualSpacing/>
              <w:jc w:val="center"/>
              <w:rPr>
                <w:bCs/>
              </w:rPr>
            </w:pPr>
            <w:r w:rsidRPr="00E07257">
              <w:rPr>
                <w:bCs/>
              </w:rPr>
              <w:t>………………………….zł</w:t>
            </w:r>
          </w:p>
        </w:tc>
      </w:tr>
    </w:tbl>
    <w:p w14:paraId="4B061C2D" w14:textId="77777777" w:rsidR="00907F20" w:rsidRPr="00E07257" w:rsidRDefault="00907F20" w:rsidP="00AC52FB">
      <w:pPr>
        <w:ind w:left="57" w:right="57"/>
        <w:contextualSpacing/>
      </w:pPr>
    </w:p>
    <w:p w14:paraId="1A3F0B34" w14:textId="77777777" w:rsidR="00AC52FB" w:rsidRPr="00E07257" w:rsidRDefault="00AC52FB" w:rsidP="00AC52FB">
      <w:pPr>
        <w:pStyle w:val="Akapitzlist"/>
        <w:spacing w:after="0" w:line="240" w:lineRule="auto"/>
        <w:ind w:left="57" w:right="57"/>
        <w:contextualSpacing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Oświadczam iż:</w:t>
      </w:r>
    </w:p>
    <w:p w14:paraId="7F9D7FD6" w14:textId="071EC628" w:rsidR="00AC52FB" w:rsidRPr="00E07257" w:rsidRDefault="00AC52FB" w:rsidP="00AC52FB">
      <w:pPr>
        <w:pStyle w:val="Akapitzlist"/>
        <w:numPr>
          <w:ilvl w:val="0"/>
          <w:numId w:val="14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 xml:space="preserve">w ramach proponowanej ceny </w:t>
      </w:r>
      <w:r w:rsidRPr="00E07257">
        <w:rPr>
          <w:rFonts w:ascii="Times New Roman" w:hAnsi="Times New Roman" w:cs="Times New Roman"/>
          <w:sz w:val="20"/>
          <w:szCs w:val="20"/>
          <w:u w:val="single"/>
        </w:rPr>
        <w:t>uwzględniono wszystkie koszty związane z realizacją przedmiotu zamówienia</w:t>
      </w:r>
      <w:r w:rsidRPr="00E07257">
        <w:rPr>
          <w:rFonts w:ascii="Times New Roman" w:hAnsi="Times New Roman" w:cs="Times New Roman"/>
          <w:sz w:val="20"/>
          <w:szCs w:val="20"/>
        </w:rPr>
        <w:t xml:space="preserve"> w tym pochodnych po stronie Zamawiającego (jeśli dotyczy), zgodnie z Zapytaniem ofertowym nr </w:t>
      </w:r>
      <w:r w:rsidR="00D97E13" w:rsidRPr="00E07257">
        <w:rPr>
          <w:rFonts w:ascii="Times New Roman" w:hAnsi="Times New Roman" w:cs="Times New Roman"/>
          <w:sz w:val="20"/>
          <w:szCs w:val="20"/>
        </w:rPr>
        <w:t> </w:t>
      </w:r>
      <w:r w:rsidR="000D040B" w:rsidRPr="00E07257">
        <w:rPr>
          <w:rFonts w:ascii="Times New Roman" w:hAnsi="Times New Roman" w:cs="Times New Roman"/>
          <w:sz w:val="20"/>
          <w:szCs w:val="20"/>
        </w:rPr>
        <w:t>HRPC/0</w:t>
      </w:r>
      <w:r w:rsidR="00852143">
        <w:rPr>
          <w:rFonts w:ascii="Times New Roman" w:hAnsi="Times New Roman" w:cs="Times New Roman"/>
          <w:sz w:val="20"/>
          <w:szCs w:val="20"/>
        </w:rPr>
        <w:t>8</w:t>
      </w:r>
      <w:r w:rsidR="000D040B" w:rsidRPr="00E07257">
        <w:rPr>
          <w:rFonts w:ascii="Times New Roman" w:hAnsi="Times New Roman" w:cs="Times New Roman"/>
          <w:sz w:val="20"/>
          <w:szCs w:val="20"/>
        </w:rPr>
        <w:t>/2021</w:t>
      </w:r>
      <w:r w:rsidRPr="00E0725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83E2C8D" w14:textId="402563B3" w:rsidR="00AC52FB" w:rsidRPr="00E07257" w:rsidRDefault="00AC52FB" w:rsidP="00AC52FB">
      <w:pPr>
        <w:pStyle w:val="Akapitzlist"/>
        <w:numPr>
          <w:ilvl w:val="0"/>
          <w:numId w:val="14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 xml:space="preserve">w ramach proponowanej ceny spełnione zostaną warunki w Zapytaniu ofertowym nr  </w:t>
      </w:r>
      <w:r w:rsidR="000D040B" w:rsidRPr="00E07257">
        <w:rPr>
          <w:rFonts w:ascii="Times New Roman" w:hAnsi="Times New Roman" w:cs="Times New Roman"/>
          <w:sz w:val="20"/>
          <w:szCs w:val="20"/>
        </w:rPr>
        <w:t>HRPC/</w:t>
      </w:r>
      <w:r w:rsidR="00462715" w:rsidRPr="00E07257">
        <w:rPr>
          <w:rFonts w:ascii="Times New Roman" w:hAnsi="Times New Roman" w:cs="Times New Roman"/>
          <w:sz w:val="20"/>
          <w:szCs w:val="20"/>
        </w:rPr>
        <w:t>0</w:t>
      </w:r>
      <w:r w:rsidR="00852143">
        <w:rPr>
          <w:rFonts w:ascii="Times New Roman" w:hAnsi="Times New Roman" w:cs="Times New Roman"/>
          <w:sz w:val="20"/>
          <w:szCs w:val="20"/>
        </w:rPr>
        <w:t>8</w:t>
      </w:r>
      <w:r w:rsidR="000D040B" w:rsidRPr="00E07257">
        <w:rPr>
          <w:rFonts w:ascii="Times New Roman" w:hAnsi="Times New Roman" w:cs="Times New Roman"/>
          <w:sz w:val="20"/>
          <w:szCs w:val="20"/>
        </w:rPr>
        <w:t>/2021</w:t>
      </w:r>
      <w:r w:rsidRPr="00E07257">
        <w:rPr>
          <w:rFonts w:ascii="Times New Roman" w:hAnsi="Times New Roman" w:cs="Times New Roman"/>
          <w:sz w:val="20"/>
          <w:szCs w:val="20"/>
        </w:rPr>
        <w:t>;</w:t>
      </w:r>
    </w:p>
    <w:p w14:paraId="64400825" w14:textId="32D31354" w:rsidR="00AC52FB" w:rsidRPr="00E07257" w:rsidRDefault="00AC52FB" w:rsidP="00AC52FB">
      <w:pPr>
        <w:pStyle w:val="Akapitzlist"/>
        <w:numPr>
          <w:ilvl w:val="0"/>
          <w:numId w:val="14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zapoznałem/-</w:t>
      </w:r>
      <w:proofErr w:type="spellStart"/>
      <w:r w:rsidRPr="00E07257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07257">
        <w:rPr>
          <w:rFonts w:ascii="Times New Roman" w:hAnsi="Times New Roman" w:cs="Times New Roman"/>
          <w:sz w:val="20"/>
          <w:szCs w:val="20"/>
        </w:rPr>
        <w:t xml:space="preserve"> się z Zapytaniem ofertowym</w:t>
      </w:r>
      <w:r w:rsidR="00226A9B" w:rsidRPr="00E07257">
        <w:rPr>
          <w:rFonts w:ascii="Times New Roman" w:hAnsi="Times New Roman" w:cs="Times New Roman"/>
          <w:sz w:val="20"/>
          <w:szCs w:val="20"/>
        </w:rPr>
        <w:t xml:space="preserve"> nr </w:t>
      </w:r>
      <w:r w:rsidR="000D040B" w:rsidRPr="00E07257">
        <w:rPr>
          <w:rFonts w:ascii="Times New Roman" w:hAnsi="Times New Roman" w:cs="Times New Roman"/>
          <w:sz w:val="20"/>
          <w:szCs w:val="20"/>
        </w:rPr>
        <w:t>HRPC/0</w:t>
      </w:r>
      <w:r w:rsidR="00852143">
        <w:rPr>
          <w:rFonts w:ascii="Times New Roman" w:hAnsi="Times New Roman" w:cs="Times New Roman"/>
          <w:sz w:val="20"/>
          <w:szCs w:val="20"/>
        </w:rPr>
        <w:t>8</w:t>
      </w:r>
      <w:r w:rsidR="000D040B" w:rsidRPr="00E07257">
        <w:rPr>
          <w:rFonts w:ascii="Times New Roman" w:hAnsi="Times New Roman" w:cs="Times New Roman"/>
          <w:sz w:val="20"/>
          <w:szCs w:val="20"/>
        </w:rPr>
        <w:t>/2021</w:t>
      </w:r>
      <w:r w:rsidRPr="00E07257">
        <w:rPr>
          <w:rFonts w:ascii="Times New Roman" w:hAnsi="Times New Roman" w:cs="Times New Roman"/>
          <w:sz w:val="20"/>
          <w:szCs w:val="20"/>
        </w:rPr>
        <w:t>, w ramach którego składana jest oferta i nie wnoszę do niego żadnych zastrzeżeń;</w:t>
      </w:r>
    </w:p>
    <w:p w14:paraId="07855500" w14:textId="77777777" w:rsidR="00AC52FB" w:rsidRPr="00E07257" w:rsidRDefault="00AC52FB" w:rsidP="00AC52FB">
      <w:pPr>
        <w:pStyle w:val="Akapitzlist"/>
        <w:numPr>
          <w:ilvl w:val="0"/>
          <w:numId w:val="14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zaproponowana cena obowiązywać będzie w całym okresie trwania umowy;</w:t>
      </w:r>
    </w:p>
    <w:p w14:paraId="211AA782" w14:textId="2043B791" w:rsidR="00AC52FB" w:rsidRPr="00E07257" w:rsidRDefault="00AC52FB" w:rsidP="00AC52FB">
      <w:pPr>
        <w:pStyle w:val="Akapitzlist"/>
        <w:numPr>
          <w:ilvl w:val="0"/>
          <w:numId w:val="14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 xml:space="preserve">zobowiązujemy się w przypadku przyznania zamówienia, w ramach Zapytania ofertowego nr </w:t>
      </w:r>
      <w:r w:rsidR="000D040B" w:rsidRPr="00E07257">
        <w:rPr>
          <w:rFonts w:ascii="Times New Roman" w:hAnsi="Times New Roman" w:cs="Times New Roman"/>
          <w:sz w:val="20"/>
          <w:szCs w:val="20"/>
        </w:rPr>
        <w:t>HRPC/0</w:t>
      </w:r>
      <w:r w:rsidR="00852143">
        <w:rPr>
          <w:rFonts w:ascii="Times New Roman" w:hAnsi="Times New Roman" w:cs="Times New Roman"/>
          <w:sz w:val="20"/>
          <w:szCs w:val="20"/>
        </w:rPr>
        <w:t>8</w:t>
      </w:r>
      <w:r w:rsidR="000D040B" w:rsidRPr="00E07257">
        <w:rPr>
          <w:rFonts w:ascii="Times New Roman" w:hAnsi="Times New Roman" w:cs="Times New Roman"/>
          <w:sz w:val="20"/>
          <w:szCs w:val="20"/>
        </w:rPr>
        <w:t>/2021</w:t>
      </w:r>
      <w:r w:rsidRPr="00E07257">
        <w:rPr>
          <w:rFonts w:ascii="Times New Roman" w:hAnsi="Times New Roman" w:cs="Times New Roman"/>
          <w:sz w:val="20"/>
          <w:szCs w:val="20"/>
        </w:rPr>
        <w:t>, do zawarcia umowy w miejscu i terminie wskazanym przez Zamawiającego.</w:t>
      </w:r>
    </w:p>
    <w:p w14:paraId="4C271849" w14:textId="77777777" w:rsidR="002D7674" w:rsidRPr="00E07257" w:rsidRDefault="002D7674" w:rsidP="002D7674">
      <w:pPr>
        <w:ind w:right="57"/>
        <w:contextualSpacing/>
        <w:jc w:val="both"/>
      </w:pPr>
    </w:p>
    <w:p w14:paraId="06006DDC" w14:textId="70963BD0" w:rsidR="00D97E13" w:rsidRDefault="00D97E13" w:rsidP="00AC52FB">
      <w:pPr>
        <w:pStyle w:val="Akapitzlist"/>
        <w:spacing w:after="0" w:line="240" w:lineRule="auto"/>
        <w:ind w:left="57" w:right="57"/>
        <w:contextualSpacing/>
        <w:rPr>
          <w:rFonts w:ascii="Times New Roman" w:hAnsi="Times New Roman" w:cs="Times New Roman"/>
          <w:sz w:val="20"/>
          <w:szCs w:val="20"/>
        </w:rPr>
      </w:pPr>
    </w:p>
    <w:p w14:paraId="4E81961E" w14:textId="00F55EC0" w:rsidR="00EA785F" w:rsidRDefault="00EA785F" w:rsidP="00AC52FB">
      <w:pPr>
        <w:pStyle w:val="Akapitzlist"/>
        <w:spacing w:after="0" w:line="240" w:lineRule="auto"/>
        <w:ind w:left="57" w:right="57"/>
        <w:contextualSpacing/>
        <w:rPr>
          <w:rFonts w:ascii="Times New Roman" w:hAnsi="Times New Roman" w:cs="Times New Roman"/>
          <w:sz w:val="20"/>
          <w:szCs w:val="20"/>
        </w:rPr>
      </w:pPr>
    </w:p>
    <w:p w14:paraId="6040AC09" w14:textId="77777777" w:rsidR="00EA785F" w:rsidRPr="00E07257" w:rsidRDefault="00EA785F" w:rsidP="00AC52FB">
      <w:pPr>
        <w:pStyle w:val="Akapitzlist"/>
        <w:spacing w:after="0" w:line="240" w:lineRule="auto"/>
        <w:ind w:left="57" w:right="57"/>
        <w:contextualSpacing/>
        <w:rPr>
          <w:rFonts w:ascii="Times New Roman" w:hAnsi="Times New Roman" w:cs="Times New Roman"/>
          <w:sz w:val="20"/>
          <w:szCs w:val="20"/>
        </w:rPr>
      </w:pPr>
    </w:p>
    <w:p w14:paraId="063442E5" w14:textId="77777777" w:rsidR="00AC52FB" w:rsidRPr="00E07257" w:rsidRDefault="00AC52FB" w:rsidP="00AC52FB">
      <w:pPr>
        <w:tabs>
          <w:tab w:val="center" w:pos="2268"/>
          <w:tab w:val="center" w:pos="6804"/>
        </w:tabs>
        <w:ind w:left="57" w:right="57"/>
        <w:contextualSpacing/>
        <w:rPr>
          <w:b/>
          <w:bCs/>
          <w:color w:val="000000"/>
        </w:rPr>
      </w:pPr>
      <w:r w:rsidRPr="00E07257">
        <w:rPr>
          <w:b/>
          <w:bCs/>
          <w:color w:val="000000"/>
        </w:rPr>
        <w:tab/>
        <w:t>……………………….……………..……</w:t>
      </w:r>
      <w:r w:rsidRPr="00E07257">
        <w:rPr>
          <w:b/>
          <w:bCs/>
          <w:color w:val="000000"/>
        </w:rPr>
        <w:tab/>
        <w:t>……………………….……………..……</w:t>
      </w:r>
    </w:p>
    <w:p w14:paraId="1DF7057D" w14:textId="77777777" w:rsidR="00AC52FB" w:rsidRPr="00E07257" w:rsidRDefault="00AC52FB" w:rsidP="00AC52FB">
      <w:pPr>
        <w:tabs>
          <w:tab w:val="left" w:pos="1701"/>
          <w:tab w:val="center" w:pos="2268"/>
          <w:tab w:val="center" w:pos="6804"/>
        </w:tabs>
        <w:ind w:left="57" w:right="57"/>
        <w:contextualSpacing/>
        <w:rPr>
          <w:iCs/>
          <w:color w:val="000000"/>
        </w:rPr>
      </w:pPr>
      <w:r w:rsidRPr="00E07257">
        <w:rPr>
          <w:bCs/>
          <w:iCs/>
          <w:color w:val="000000"/>
        </w:rPr>
        <w:tab/>
        <w:t>Miejsce, dnia</w:t>
      </w:r>
      <w:r w:rsidRPr="00E07257">
        <w:rPr>
          <w:bCs/>
          <w:iCs/>
          <w:color w:val="000000"/>
        </w:rPr>
        <w:tab/>
      </w:r>
      <w:r w:rsidRPr="00E07257">
        <w:rPr>
          <w:iCs/>
          <w:color w:val="000000"/>
        </w:rPr>
        <w:t xml:space="preserve">Czytelny podpis Oferenta </w:t>
      </w:r>
    </w:p>
    <w:p w14:paraId="289A4C07" w14:textId="77777777" w:rsidR="00AC52FB" w:rsidRPr="00E07257" w:rsidRDefault="00AC52FB" w:rsidP="00AC52FB">
      <w:pPr>
        <w:tabs>
          <w:tab w:val="left" w:pos="1701"/>
          <w:tab w:val="center" w:pos="2268"/>
          <w:tab w:val="center" w:pos="6804"/>
        </w:tabs>
        <w:ind w:left="57" w:right="57"/>
        <w:contextualSpacing/>
        <w:rPr>
          <w:iCs/>
          <w:color w:val="000000"/>
        </w:rPr>
      </w:pPr>
      <w:r w:rsidRPr="00E07257">
        <w:rPr>
          <w:iCs/>
          <w:color w:val="000000"/>
        </w:rPr>
        <w:tab/>
      </w:r>
      <w:r w:rsidRPr="00E07257">
        <w:rPr>
          <w:iCs/>
          <w:color w:val="000000"/>
        </w:rPr>
        <w:tab/>
      </w:r>
      <w:r w:rsidRPr="00E07257">
        <w:rPr>
          <w:iCs/>
          <w:color w:val="000000"/>
        </w:rPr>
        <w:tab/>
        <w:t>oraz pieczęć firmowa (jeśli dotyczy)</w:t>
      </w:r>
    </w:p>
    <w:p w14:paraId="6EE8BD3E" w14:textId="77777777" w:rsidR="008B6585" w:rsidRDefault="008B658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C425C07" w14:textId="6F9B89EC" w:rsidR="002D7674" w:rsidRPr="00E07257" w:rsidRDefault="00AC52FB" w:rsidP="002D7674">
      <w:pPr>
        <w:ind w:left="57" w:right="57"/>
        <w:contextualSpacing/>
        <w:rPr>
          <w:b/>
        </w:rPr>
      </w:pPr>
      <w:r w:rsidRPr="00E07257">
        <w:rPr>
          <w:b/>
        </w:rPr>
        <w:lastRenderedPageBreak/>
        <w:t xml:space="preserve">Załącznik nr 2 do Zapytania ofertowego nr </w:t>
      </w:r>
      <w:r w:rsidR="000D040B" w:rsidRPr="00E07257">
        <w:rPr>
          <w:b/>
          <w:bCs/>
        </w:rPr>
        <w:t>HRPC/0</w:t>
      </w:r>
      <w:r w:rsidR="00852143">
        <w:rPr>
          <w:b/>
          <w:bCs/>
        </w:rPr>
        <w:t>8</w:t>
      </w:r>
      <w:r w:rsidR="000D040B" w:rsidRPr="00E07257">
        <w:rPr>
          <w:b/>
          <w:bCs/>
        </w:rPr>
        <w:t>/2021</w:t>
      </w:r>
    </w:p>
    <w:p w14:paraId="3A7BBA09" w14:textId="77777777" w:rsidR="002D7674" w:rsidRPr="00E07257" w:rsidRDefault="002D7674" w:rsidP="002D7674">
      <w:pPr>
        <w:ind w:left="57" w:right="57"/>
        <w:contextualSpacing/>
        <w:rPr>
          <w:b/>
        </w:rPr>
      </w:pPr>
    </w:p>
    <w:p w14:paraId="10DB9C08" w14:textId="77777777" w:rsidR="002D7674" w:rsidRPr="00E07257" w:rsidRDefault="002D7674" w:rsidP="002D7674">
      <w:pPr>
        <w:ind w:left="57" w:right="57"/>
        <w:contextualSpacing/>
      </w:pPr>
    </w:p>
    <w:p w14:paraId="3D9F15F3" w14:textId="379CAE68" w:rsidR="00AC52FB" w:rsidRPr="00E07257" w:rsidRDefault="00AC52FB" w:rsidP="002D7674">
      <w:pPr>
        <w:ind w:left="5013" w:right="57" w:firstLine="651"/>
        <w:contextualSpacing/>
      </w:pPr>
      <w:r w:rsidRPr="00E07257">
        <w:t>…………………, dnia ………………</w:t>
      </w:r>
    </w:p>
    <w:p w14:paraId="1B19E4BF" w14:textId="77777777" w:rsidR="00AC52FB" w:rsidRPr="00E07257" w:rsidRDefault="00AC52FB" w:rsidP="00AC52FB">
      <w:pPr>
        <w:ind w:left="57" w:right="57"/>
        <w:contextualSpacing/>
        <w:rPr>
          <w:b/>
        </w:rPr>
      </w:pPr>
    </w:p>
    <w:p w14:paraId="4B692237" w14:textId="77777777" w:rsidR="00AC52FB" w:rsidRPr="00E07257" w:rsidRDefault="00AC52FB" w:rsidP="00AC52FB">
      <w:pPr>
        <w:ind w:left="57" w:right="57"/>
        <w:contextualSpacing/>
      </w:pPr>
    </w:p>
    <w:p w14:paraId="1B5285FA" w14:textId="77777777" w:rsidR="00AC52FB" w:rsidRPr="00E07257" w:rsidRDefault="00AC52FB" w:rsidP="00AC52FB">
      <w:pPr>
        <w:ind w:left="57" w:right="57"/>
        <w:contextualSpacing/>
      </w:pPr>
      <w:r w:rsidRPr="00E07257">
        <w:t>………………………………………………….</w:t>
      </w:r>
    </w:p>
    <w:p w14:paraId="47EA942C" w14:textId="77777777" w:rsidR="00AC52FB" w:rsidRPr="00E07257" w:rsidRDefault="00AC52FB" w:rsidP="00AC52FB">
      <w:pPr>
        <w:ind w:left="57" w:right="57"/>
        <w:contextualSpacing/>
      </w:pPr>
      <w:r w:rsidRPr="00E07257">
        <w:t>Dane teleadresowe Wykonawcy</w:t>
      </w:r>
    </w:p>
    <w:p w14:paraId="0D433959" w14:textId="77777777" w:rsidR="00AC52FB" w:rsidRPr="00E07257" w:rsidRDefault="00AC52FB" w:rsidP="00AC52FB">
      <w:pPr>
        <w:ind w:left="57" w:right="57"/>
        <w:contextualSpacing/>
        <w:rPr>
          <w:color w:val="FF0000"/>
        </w:rPr>
      </w:pPr>
    </w:p>
    <w:p w14:paraId="66FBCB3E" w14:textId="77777777" w:rsidR="00AC52FB" w:rsidRPr="00E07257" w:rsidRDefault="00AC52FB" w:rsidP="00AC52FB">
      <w:pPr>
        <w:ind w:left="57" w:right="57"/>
        <w:contextualSpacing/>
        <w:rPr>
          <w:bCs/>
          <w:color w:val="FF0000"/>
        </w:rPr>
      </w:pPr>
    </w:p>
    <w:p w14:paraId="64B10767" w14:textId="77777777" w:rsidR="00AC52FB" w:rsidRPr="00E07257" w:rsidRDefault="00AC52FB" w:rsidP="00AC52FB">
      <w:pPr>
        <w:ind w:left="57" w:right="57"/>
        <w:contextualSpacing/>
        <w:rPr>
          <w:color w:val="FF0000"/>
        </w:rPr>
      </w:pPr>
    </w:p>
    <w:p w14:paraId="7675DA40" w14:textId="77777777" w:rsidR="00AC52FB" w:rsidRPr="00E07257" w:rsidRDefault="00AC52FB" w:rsidP="00AC52FB">
      <w:pPr>
        <w:ind w:left="57" w:right="57"/>
        <w:contextualSpacing/>
        <w:jc w:val="center"/>
        <w:rPr>
          <w:b/>
        </w:rPr>
      </w:pPr>
      <w:r w:rsidRPr="00E07257">
        <w:rPr>
          <w:b/>
        </w:rPr>
        <w:t>OŚWIADCZENIE O SPEŁNIANIU WARUNKÓW UDZIAŁU W POSTĘPOWANIU</w:t>
      </w:r>
    </w:p>
    <w:p w14:paraId="2242AF4E" w14:textId="77777777" w:rsidR="00AC52FB" w:rsidRPr="00E07257" w:rsidRDefault="00AC52FB" w:rsidP="00AC52FB">
      <w:pPr>
        <w:ind w:right="57"/>
        <w:contextualSpacing/>
      </w:pPr>
    </w:p>
    <w:p w14:paraId="734C0618" w14:textId="554A2924" w:rsidR="00AC52FB" w:rsidRPr="00E07257" w:rsidRDefault="00AC52FB" w:rsidP="00703073">
      <w:pPr>
        <w:ind w:right="57"/>
        <w:contextualSpacing/>
        <w:jc w:val="both"/>
      </w:pPr>
      <w:r w:rsidRPr="00E07257">
        <w:t xml:space="preserve">Przystępując do postępowania o udzielenie zamówienia w ramach zapytania ofertowego </w:t>
      </w:r>
      <w:r w:rsidR="000D040B" w:rsidRPr="00E07257">
        <w:rPr>
          <w:b/>
          <w:bCs/>
        </w:rPr>
        <w:t>HRPC/0</w:t>
      </w:r>
      <w:r w:rsidR="00852143">
        <w:rPr>
          <w:b/>
          <w:bCs/>
        </w:rPr>
        <w:t>8</w:t>
      </w:r>
      <w:r w:rsidR="000D040B" w:rsidRPr="00E07257">
        <w:rPr>
          <w:b/>
          <w:bCs/>
        </w:rPr>
        <w:t xml:space="preserve">/2021  </w:t>
      </w:r>
      <w:r w:rsidRPr="00E07257">
        <w:t>oświadczam, że nie zachodzą okoliczności wyłączające mnie z ubiegania się o zamówienie, w szczególności:</w:t>
      </w:r>
    </w:p>
    <w:p w14:paraId="4692C0DA" w14:textId="77777777" w:rsidR="00AC52FB" w:rsidRPr="00E07257" w:rsidRDefault="00AC52FB" w:rsidP="00703073">
      <w:pPr>
        <w:pStyle w:val="Akapitzlist"/>
        <w:numPr>
          <w:ilvl w:val="0"/>
          <w:numId w:val="15"/>
        </w:numPr>
        <w:spacing w:after="12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nie wszczęto wobec mnie postępowania upadłościowego, ani nie ogłoszono mojej upadłości,</w:t>
      </w:r>
    </w:p>
    <w:p w14:paraId="06FD4809" w14:textId="77777777" w:rsidR="00AC52FB" w:rsidRPr="00E07257" w:rsidRDefault="00AC52FB" w:rsidP="00703073">
      <w:pPr>
        <w:pStyle w:val="Akapitzlist"/>
        <w:numPr>
          <w:ilvl w:val="0"/>
          <w:numId w:val="15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nie zalegam z opłacaniem podatków, opłat lub składek na ubezpieczenie społeczne lub zdrowotne,</w:t>
      </w:r>
    </w:p>
    <w:p w14:paraId="3DC136C5" w14:textId="77777777" w:rsidR="00AC52FB" w:rsidRPr="00E07257" w:rsidRDefault="00AC52FB" w:rsidP="00703073">
      <w:pPr>
        <w:pStyle w:val="Akapitzlist"/>
        <w:numPr>
          <w:ilvl w:val="0"/>
          <w:numId w:val="15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znajduję się w sytuacji ekonomicznej i finansowej zapewniającej niezakłóconą realizację zamówienia,</w:t>
      </w:r>
    </w:p>
    <w:p w14:paraId="385EF191" w14:textId="77777777" w:rsidR="00AC52FB" w:rsidRPr="00E07257" w:rsidRDefault="00AC52FB" w:rsidP="00703073">
      <w:pPr>
        <w:pStyle w:val="Akapitzlist"/>
        <w:numPr>
          <w:ilvl w:val="0"/>
          <w:numId w:val="15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14:paraId="2D6624E3" w14:textId="77777777" w:rsidR="00AC52FB" w:rsidRPr="00E07257" w:rsidRDefault="00AC52FB" w:rsidP="00703073">
      <w:pPr>
        <w:pStyle w:val="Akapitzlist"/>
        <w:numPr>
          <w:ilvl w:val="1"/>
          <w:numId w:val="15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uczestniczeniu w spółce jako wspólnik spółki cywilnej lub spółki osobowej,</w:t>
      </w:r>
    </w:p>
    <w:p w14:paraId="42A1F0CE" w14:textId="77777777" w:rsidR="00AC52FB" w:rsidRPr="00E07257" w:rsidRDefault="00AC52FB" w:rsidP="00703073">
      <w:pPr>
        <w:pStyle w:val="Akapitzlist"/>
        <w:numPr>
          <w:ilvl w:val="1"/>
          <w:numId w:val="15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posiadaniu co najmniej 10 % udziałów lub akcji o ile niższy próg nie wynika z przepisów prawa lub nie został określony przez IZ PO,</w:t>
      </w:r>
    </w:p>
    <w:p w14:paraId="599FEE98" w14:textId="77777777" w:rsidR="00AC52FB" w:rsidRPr="00E07257" w:rsidRDefault="00AC52FB" w:rsidP="00703073">
      <w:pPr>
        <w:pStyle w:val="Akapitzlist"/>
        <w:numPr>
          <w:ilvl w:val="1"/>
          <w:numId w:val="15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pełnieniu funkcji członka organu nadzorczego lub zarządzającego, prokurenta, pełnomocnika,</w:t>
      </w:r>
    </w:p>
    <w:p w14:paraId="67911C4D" w14:textId="77777777" w:rsidR="00AC52FB" w:rsidRPr="00E07257" w:rsidRDefault="00AC52FB" w:rsidP="00703073">
      <w:pPr>
        <w:pStyle w:val="Akapitzlist"/>
        <w:spacing w:after="0" w:line="240" w:lineRule="auto"/>
        <w:ind w:left="360"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 Jestem świadomy, że przesłanki te dotyczą sytuacji, gdy ustało małżeństwo, kuratela, przysposobienie lub opieka</w:t>
      </w:r>
    </w:p>
    <w:p w14:paraId="44F7A311" w14:textId="77777777" w:rsidR="00AC52FB" w:rsidRPr="00E07257" w:rsidRDefault="00AC52FB" w:rsidP="00703073">
      <w:pPr>
        <w:pStyle w:val="Akapitzlist"/>
        <w:numPr>
          <w:ilvl w:val="1"/>
          <w:numId w:val="15"/>
        </w:numPr>
        <w:spacing w:before="120"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pozostawaniu z Zamawiającym w stosunku nadrzędności służbowej.</w:t>
      </w:r>
    </w:p>
    <w:p w14:paraId="6B37AEFF" w14:textId="3B3F3E93" w:rsidR="00AC52FB" w:rsidRPr="00E07257" w:rsidRDefault="00AC52FB" w:rsidP="00AC52FB">
      <w:pPr>
        <w:ind w:left="57" w:right="57"/>
        <w:contextualSpacing/>
      </w:pPr>
    </w:p>
    <w:p w14:paraId="04505842" w14:textId="77777777" w:rsidR="00D97E13" w:rsidRPr="00E07257" w:rsidRDefault="00D97E13" w:rsidP="00AC52FB">
      <w:pPr>
        <w:ind w:left="57" w:right="57"/>
        <w:contextualSpacing/>
      </w:pPr>
    </w:p>
    <w:p w14:paraId="5892AF88" w14:textId="77777777" w:rsidR="00392C6B" w:rsidRPr="00E07257" w:rsidRDefault="00776582" w:rsidP="00392C6B">
      <w:pPr>
        <w:contextualSpacing/>
        <w:jc w:val="both"/>
      </w:pPr>
      <w:r w:rsidRPr="00E07257">
        <w:t>Oświadczam, że posiadam/ kadra (każda osoba) wytypowana do pełnienia usługi posiada:</w:t>
      </w:r>
    </w:p>
    <w:p w14:paraId="6C4BD6A4" w14:textId="1B19E0E7" w:rsidR="00392C6B" w:rsidRPr="00E07257" w:rsidRDefault="00392C6B" w:rsidP="00392C6B">
      <w:pPr>
        <w:pStyle w:val="Akapitzlist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 xml:space="preserve">posiadają kwalifikacje do wykonywania zawodu </w:t>
      </w:r>
      <w:r w:rsidR="00907F20">
        <w:rPr>
          <w:rFonts w:ascii="Times New Roman" w:hAnsi="Times New Roman" w:cs="Times New Roman"/>
          <w:sz w:val="20"/>
          <w:szCs w:val="20"/>
        </w:rPr>
        <w:t>opiekuna medycznego</w:t>
      </w:r>
      <w:r w:rsidRPr="00E07257">
        <w:rPr>
          <w:rFonts w:ascii="Times New Roman" w:hAnsi="Times New Roman" w:cs="Times New Roman"/>
          <w:sz w:val="20"/>
          <w:szCs w:val="20"/>
        </w:rPr>
        <w:t>,</w:t>
      </w:r>
    </w:p>
    <w:p w14:paraId="3D07F8D4" w14:textId="65D05D46" w:rsidR="00776582" w:rsidRPr="00E07257" w:rsidRDefault="00776582" w:rsidP="00776582">
      <w:pPr>
        <w:pStyle w:val="Akapitzlist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bCs/>
          <w:sz w:val="20"/>
          <w:szCs w:val="20"/>
        </w:rPr>
        <w:t xml:space="preserve">minimum dwuletnie doświadczenie zawodowe na stanowisku </w:t>
      </w:r>
      <w:r w:rsidR="00907F20">
        <w:rPr>
          <w:rFonts w:ascii="Times New Roman" w:hAnsi="Times New Roman" w:cs="Times New Roman"/>
          <w:bCs/>
          <w:sz w:val="20"/>
          <w:szCs w:val="20"/>
        </w:rPr>
        <w:t>opiekuna medycznego</w:t>
      </w:r>
    </w:p>
    <w:p w14:paraId="71675B8B" w14:textId="252FDF34" w:rsidR="00D97E13" w:rsidRPr="00E07257" w:rsidRDefault="00D97E13" w:rsidP="00AC52FB">
      <w:pPr>
        <w:ind w:left="57" w:right="57"/>
        <w:contextualSpacing/>
        <w:rPr>
          <w:color w:val="FF0000"/>
        </w:rPr>
      </w:pPr>
    </w:p>
    <w:p w14:paraId="3892A389" w14:textId="6C9889D8" w:rsidR="00D97E13" w:rsidRPr="00E07257" w:rsidRDefault="00D97E13" w:rsidP="00AC52FB">
      <w:pPr>
        <w:ind w:left="57" w:right="57"/>
        <w:contextualSpacing/>
        <w:rPr>
          <w:color w:val="FF0000"/>
        </w:rPr>
      </w:pPr>
    </w:p>
    <w:p w14:paraId="32ED23D2" w14:textId="77777777" w:rsidR="00D97E13" w:rsidRPr="00E07257" w:rsidRDefault="00D97E13" w:rsidP="00AC52FB">
      <w:pPr>
        <w:ind w:left="57" w:right="57"/>
        <w:contextualSpacing/>
        <w:rPr>
          <w:color w:val="FF0000"/>
        </w:rPr>
      </w:pPr>
    </w:p>
    <w:p w14:paraId="2F6A0EED" w14:textId="2C14CFA1" w:rsidR="00AC52FB" w:rsidRDefault="00AC52FB" w:rsidP="00AC52FB">
      <w:pPr>
        <w:ind w:left="57" w:right="57"/>
        <w:contextualSpacing/>
      </w:pPr>
    </w:p>
    <w:p w14:paraId="356E2A2E" w14:textId="77777777" w:rsidR="00EA785F" w:rsidRPr="00E07257" w:rsidRDefault="00EA785F" w:rsidP="00AC52FB">
      <w:pPr>
        <w:ind w:left="57" w:right="57"/>
        <w:contextualSpacing/>
      </w:pPr>
    </w:p>
    <w:p w14:paraId="12CB5D16" w14:textId="77777777" w:rsidR="00AC52FB" w:rsidRPr="00E07257" w:rsidRDefault="00AC52FB" w:rsidP="00AC52FB">
      <w:pPr>
        <w:ind w:left="57" w:right="57"/>
        <w:contextualSpacing/>
      </w:pPr>
      <w:r w:rsidRPr="00E07257">
        <w:t>……………………………………………………..</w:t>
      </w:r>
    </w:p>
    <w:p w14:paraId="1EBED74E" w14:textId="77777777" w:rsidR="00AC52FB" w:rsidRPr="00E07257" w:rsidRDefault="00AC52FB" w:rsidP="00AC52FB">
      <w:pPr>
        <w:ind w:left="57" w:right="57"/>
        <w:contextualSpacing/>
      </w:pPr>
      <w:r w:rsidRPr="00E07257">
        <w:t>czytelny podpis Wykonawcy</w:t>
      </w:r>
    </w:p>
    <w:p w14:paraId="1A569BA9" w14:textId="77777777" w:rsidR="00AC52FB" w:rsidRPr="00E07257" w:rsidRDefault="00AC52FB" w:rsidP="00AC52FB">
      <w:pPr>
        <w:ind w:left="57" w:right="57"/>
        <w:contextualSpacing/>
        <w:rPr>
          <w:color w:val="FF0000"/>
        </w:rPr>
      </w:pPr>
    </w:p>
    <w:p w14:paraId="079E7173" w14:textId="77777777" w:rsidR="00AC52FB" w:rsidRPr="00E07257" w:rsidRDefault="00AC52FB" w:rsidP="00AC52FB">
      <w:pPr>
        <w:ind w:left="57" w:right="57"/>
        <w:contextualSpacing/>
        <w:rPr>
          <w:color w:val="FF0000"/>
        </w:rPr>
      </w:pPr>
    </w:p>
    <w:p w14:paraId="6472EE17" w14:textId="77777777" w:rsidR="00AC52FB" w:rsidRPr="00E07257" w:rsidRDefault="00AC52FB" w:rsidP="00AC52FB">
      <w:pPr>
        <w:ind w:left="57" w:right="57"/>
        <w:contextualSpacing/>
        <w:rPr>
          <w:bCs/>
          <w:color w:val="FF0000"/>
        </w:rPr>
      </w:pPr>
      <w:r w:rsidRPr="00E07257">
        <w:rPr>
          <w:bCs/>
          <w:color w:val="FF0000"/>
        </w:rPr>
        <w:br w:type="page"/>
      </w:r>
    </w:p>
    <w:p w14:paraId="2824D3BB" w14:textId="7663CA71" w:rsidR="00AC52FB" w:rsidRPr="00E07257" w:rsidRDefault="00AC52FB" w:rsidP="00AC52FB">
      <w:pPr>
        <w:ind w:left="57" w:right="57"/>
        <w:contextualSpacing/>
        <w:rPr>
          <w:b/>
        </w:rPr>
      </w:pPr>
      <w:r w:rsidRPr="00E07257">
        <w:rPr>
          <w:b/>
        </w:rPr>
        <w:lastRenderedPageBreak/>
        <w:t xml:space="preserve">Załącznik nr 3 do Zapytania ofertowego nr </w:t>
      </w:r>
      <w:r w:rsidR="000D040B" w:rsidRPr="00E07257">
        <w:rPr>
          <w:b/>
          <w:bCs/>
        </w:rPr>
        <w:t>HRPC/0</w:t>
      </w:r>
      <w:r w:rsidR="00852143">
        <w:rPr>
          <w:b/>
          <w:bCs/>
        </w:rPr>
        <w:t>8</w:t>
      </w:r>
      <w:r w:rsidR="000D040B" w:rsidRPr="00E07257">
        <w:rPr>
          <w:b/>
          <w:bCs/>
        </w:rPr>
        <w:t>/2021</w:t>
      </w:r>
    </w:p>
    <w:p w14:paraId="27DB6B93" w14:textId="77777777" w:rsidR="00AC52FB" w:rsidRPr="00E07257" w:rsidRDefault="00AC52FB" w:rsidP="00AC52FB">
      <w:pPr>
        <w:ind w:left="57" w:right="57"/>
        <w:contextualSpacing/>
        <w:rPr>
          <w:bCs/>
        </w:rPr>
      </w:pPr>
    </w:p>
    <w:p w14:paraId="2B6DA86C" w14:textId="77777777" w:rsidR="00D97E13" w:rsidRPr="00E07257" w:rsidRDefault="00D97E13" w:rsidP="00AC52FB">
      <w:pPr>
        <w:shd w:val="clear" w:color="auto" w:fill="FFFFFF"/>
        <w:tabs>
          <w:tab w:val="left" w:leader="dot" w:pos="3053"/>
          <w:tab w:val="left" w:pos="5794"/>
        </w:tabs>
        <w:ind w:left="57" w:right="57"/>
        <w:contextualSpacing/>
        <w:rPr>
          <w:spacing w:val="-1"/>
        </w:rPr>
      </w:pPr>
    </w:p>
    <w:p w14:paraId="289A4885" w14:textId="77777777" w:rsidR="00D97E13" w:rsidRPr="00E07257" w:rsidRDefault="00D97E13" w:rsidP="00AC52FB">
      <w:pPr>
        <w:shd w:val="clear" w:color="auto" w:fill="FFFFFF"/>
        <w:tabs>
          <w:tab w:val="left" w:leader="dot" w:pos="3053"/>
          <w:tab w:val="left" w:pos="5794"/>
        </w:tabs>
        <w:ind w:left="57" w:right="57"/>
        <w:contextualSpacing/>
        <w:rPr>
          <w:spacing w:val="-1"/>
        </w:rPr>
      </w:pPr>
    </w:p>
    <w:p w14:paraId="4E8F5E69" w14:textId="77777777" w:rsidR="00D97E13" w:rsidRPr="00E07257" w:rsidRDefault="00D97E13" w:rsidP="00AC52FB">
      <w:pPr>
        <w:shd w:val="clear" w:color="auto" w:fill="FFFFFF"/>
        <w:tabs>
          <w:tab w:val="left" w:leader="dot" w:pos="3053"/>
          <w:tab w:val="left" w:pos="5794"/>
        </w:tabs>
        <w:ind w:left="57" w:right="57"/>
        <w:contextualSpacing/>
        <w:rPr>
          <w:spacing w:val="-1"/>
        </w:rPr>
      </w:pPr>
    </w:p>
    <w:p w14:paraId="27BABA8C" w14:textId="41DCCC1D" w:rsidR="00AC52FB" w:rsidRPr="00E07257" w:rsidRDefault="00AC52FB" w:rsidP="00AC52FB">
      <w:pPr>
        <w:shd w:val="clear" w:color="auto" w:fill="FFFFFF"/>
        <w:tabs>
          <w:tab w:val="left" w:leader="dot" w:pos="3053"/>
          <w:tab w:val="left" w:pos="5794"/>
        </w:tabs>
        <w:ind w:left="57" w:right="57"/>
        <w:contextualSpacing/>
        <w:rPr>
          <w:spacing w:val="-1"/>
        </w:rPr>
      </w:pPr>
      <w:r w:rsidRPr="00E07257">
        <w:rPr>
          <w:spacing w:val="-1"/>
        </w:rPr>
        <w:tab/>
      </w:r>
    </w:p>
    <w:p w14:paraId="41936606" w14:textId="77777777" w:rsidR="00AC52FB" w:rsidRPr="00E07257" w:rsidRDefault="00AC52FB" w:rsidP="00AC52FB">
      <w:pPr>
        <w:shd w:val="clear" w:color="auto" w:fill="FFFFFF"/>
        <w:tabs>
          <w:tab w:val="left" w:leader="dot" w:pos="3053"/>
          <w:tab w:val="left" w:pos="5794"/>
        </w:tabs>
        <w:ind w:left="57" w:right="57"/>
        <w:contextualSpacing/>
        <w:rPr>
          <w:spacing w:val="-1"/>
        </w:rPr>
      </w:pPr>
      <w:r w:rsidRPr="00E07257">
        <w:rPr>
          <w:spacing w:val="-1"/>
        </w:rPr>
        <w:t xml:space="preserve">               imię i nazwisko                                                                                </w:t>
      </w:r>
      <w:r w:rsidRPr="00E07257">
        <w:rPr>
          <w:spacing w:val="-1"/>
        </w:rPr>
        <w:tab/>
      </w:r>
      <w:r w:rsidRPr="00E07257">
        <w:rPr>
          <w:spacing w:val="-1"/>
        </w:rPr>
        <w:tab/>
        <w:t xml:space="preserve">    </w:t>
      </w:r>
    </w:p>
    <w:p w14:paraId="4EBDD3DD" w14:textId="77777777" w:rsidR="00AC52FB" w:rsidRPr="00E07257" w:rsidRDefault="00AC52FB" w:rsidP="00AC52FB">
      <w:pPr>
        <w:shd w:val="clear" w:color="auto" w:fill="FFFFFF"/>
        <w:ind w:left="57" w:right="57"/>
        <w:contextualSpacing/>
        <w:rPr>
          <w:b/>
          <w:spacing w:val="-3"/>
        </w:rPr>
      </w:pPr>
    </w:p>
    <w:p w14:paraId="63759D66" w14:textId="77777777" w:rsidR="00AC52FB" w:rsidRPr="00E07257" w:rsidRDefault="00AC52FB" w:rsidP="00AC52FB">
      <w:pPr>
        <w:shd w:val="clear" w:color="auto" w:fill="FFFFFF"/>
        <w:ind w:left="57" w:right="57"/>
        <w:contextualSpacing/>
        <w:rPr>
          <w:b/>
          <w:spacing w:val="-3"/>
        </w:rPr>
      </w:pPr>
    </w:p>
    <w:p w14:paraId="32244346" w14:textId="77777777" w:rsidR="00AC52FB" w:rsidRPr="00E07257" w:rsidRDefault="00AC52FB" w:rsidP="00AC52FB">
      <w:pPr>
        <w:shd w:val="clear" w:color="auto" w:fill="FFFFFF"/>
        <w:ind w:left="57" w:right="57"/>
        <w:contextualSpacing/>
        <w:rPr>
          <w:b/>
          <w:spacing w:val="-3"/>
        </w:rPr>
      </w:pPr>
      <w:r w:rsidRPr="00E07257">
        <w:rPr>
          <w:b/>
          <w:spacing w:val="-3"/>
        </w:rPr>
        <w:t>OŚWIADCZENIE</w:t>
      </w:r>
      <w:r w:rsidRPr="00E07257">
        <w:rPr>
          <w:rStyle w:val="Odwoanieprzypisudolnego"/>
          <w:b/>
          <w:spacing w:val="-3"/>
        </w:rPr>
        <w:footnoteReference w:id="4"/>
      </w:r>
    </w:p>
    <w:p w14:paraId="34359984" w14:textId="77777777" w:rsidR="00AC52FB" w:rsidRPr="00E07257" w:rsidRDefault="00AC52FB" w:rsidP="00AC52FB">
      <w:pPr>
        <w:shd w:val="clear" w:color="auto" w:fill="FFFFFF"/>
        <w:ind w:left="57" w:right="57"/>
        <w:contextualSpacing/>
        <w:rPr>
          <w:spacing w:val="-1"/>
        </w:rPr>
      </w:pPr>
    </w:p>
    <w:p w14:paraId="074F2291" w14:textId="5144242C" w:rsidR="00AC52FB" w:rsidRPr="00E07257" w:rsidRDefault="00AC52FB" w:rsidP="00AC52FB">
      <w:pPr>
        <w:shd w:val="clear" w:color="auto" w:fill="FFFFFF"/>
        <w:ind w:left="57" w:right="57"/>
        <w:contextualSpacing/>
        <w:rPr>
          <w:spacing w:val="-1"/>
        </w:rPr>
      </w:pPr>
      <w:r w:rsidRPr="00E07257">
        <w:rPr>
          <w:spacing w:val="-1"/>
        </w:rPr>
        <w:t xml:space="preserve">Ja, niżej podpisany(a) oświadczam, </w:t>
      </w:r>
      <w:r w:rsidRPr="00E07257">
        <w:rPr>
          <w:spacing w:val="1"/>
        </w:rPr>
        <w:t>że</w:t>
      </w:r>
      <w:r w:rsidRPr="00E07257">
        <w:rPr>
          <w:spacing w:val="-1"/>
        </w:rPr>
        <w:t>:</w:t>
      </w:r>
    </w:p>
    <w:p w14:paraId="3E2C8094" w14:textId="77777777" w:rsidR="00703073" w:rsidRPr="00E07257" w:rsidRDefault="00703073" w:rsidP="00AC52FB">
      <w:pPr>
        <w:shd w:val="clear" w:color="auto" w:fill="FFFFFF"/>
        <w:ind w:left="57" w:right="57"/>
        <w:contextualSpacing/>
        <w:rPr>
          <w:spacing w:val="-1"/>
        </w:rPr>
      </w:pPr>
    </w:p>
    <w:p w14:paraId="18ABC2C9" w14:textId="357F56E1" w:rsidR="00AC52FB" w:rsidRPr="00E07257" w:rsidRDefault="00AC52FB" w:rsidP="00D10C7C">
      <w:pPr>
        <w:pStyle w:val="Akapitzlist"/>
        <w:numPr>
          <w:ilvl w:val="0"/>
          <w:numId w:val="16"/>
        </w:num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moje łączne zaangażowanie zawodowe</w:t>
      </w:r>
      <w:r w:rsidRPr="00E07257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"/>
      </w:r>
      <w:r w:rsidRPr="00E07257">
        <w:rPr>
          <w:rFonts w:ascii="Times New Roman" w:hAnsi="Times New Roman" w:cs="Times New Roman"/>
          <w:sz w:val="20"/>
          <w:szCs w:val="20"/>
        </w:rPr>
        <w:t xml:space="preserve"> w realizację wszystkich projektów finansowanych z funduszy strukturalnych i</w:t>
      </w:r>
      <w:r w:rsidR="000D040B" w:rsidRPr="00E07257">
        <w:rPr>
          <w:rFonts w:ascii="Times New Roman" w:hAnsi="Times New Roman" w:cs="Times New Roman"/>
          <w:sz w:val="20"/>
          <w:szCs w:val="20"/>
        </w:rPr>
        <w:t xml:space="preserve"> </w:t>
      </w:r>
      <w:r w:rsidRPr="00E07257">
        <w:rPr>
          <w:rFonts w:ascii="Times New Roman" w:hAnsi="Times New Roman" w:cs="Times New Roman"/>
          <w:sz w:val="20"/>
          <w:szCs w:val="20"/>
        </w:rPr>
        <w:t>Funduszu Spójności oraz działań</w:t>
      </w:r>
      <w:r w:rsidRPr="00E07257"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Pr="00E07257">
        <w:rPr>
          <w:rFonts w:ascii="Times New Roman" w:hAnsi="Times New Roman" w:cs="Times New Roman"/>
          <w:sz w:val="20"/>
          <w:szCs w:val="20"/>
        </w:rPr>
        <w:t>finansowanych z innych źródeł i innych podmiotów, w okresie realizacji przedmiotu zamówienia, nie przekroczy łącznie z zaangażowaniem w realizację przedmiotu zamówienia 276 godzin miesięcznie i nie wyklucza możliwości prawidłowej i efektywnej realizacji przedmiotu zamówienia.</w:t>
      </w:r>
    </w:p>
    <w:p w14:paraId="55C27232" w14:textId="77777777" w:rsidR="00703073" w:rsidRPr="00E07257" w:rsidRDefault="00703073" w:rsidP="00703073">
      <w:pPr>
        <w:pStyle w:val="Akapitzlist"/>
        <w:spacing w:after="0" w:line="240" w:lineRule="auto"/>
        <w:ind w:left="360"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5C4ED3" w14:textId="6D25AEDE" w:rsidR="00AC52FB" w:rsidRPr="00E07257" w:rsidRDefault="00AC52FB" w:rsidP="00703073">
      <w:pPr>
        <w:pStyle w:val="Akapitzlist"/>
        <w:numPr>
          <w:ilvl w:val="0"/>
          <w:numId w:val="16"/>
        </w:numPr>
        <w:spacing w:before="120" w:after="0" w:line="240" w:lineRule="auto"/>
        <w:ind w:right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7257">
        <w:rPr>
          <w:rFonts w:ascii="Times New Roman" w:hAnsi="Times New Roman" w:cs="Times New Roman"/>
          <w:sz w:val="20"/>
          <w:szCs w:val="20"/>
        </w:rPr>
        <w:t>zobowiązuję się do aktualizacji informacji określonych w pkt 1 w chwili wystąpienia zmiany.</w:t>
      </w:r>
    </w:p>
    <w:p w14:paraId="59B27AD9" w14:textId="3403B434" w:rsidR="00D97E13" w:rsidRPr="00E07257" w:rsidRDefault="00D97E13" w:rsidP="00D97E13">
      <w:pPr>
        <w:spacing w:before="120"/>
        <w:ind w:right="57"/>
        <w:contextualSpacing/>
        <w:jc w:val="both"/>
      </w:pPr>
    </w:p>
    <w:p w14:paraId="0D25018A" w14:textId="5FB8CC05" w:rsidR="00D97E13" w:rsidRPr="00E07257" w:rsidRDefault="00D97E13" w:rsidP="00D97E13">
      <w:pPr>
        <w:spacing w:before="120"/>
        <w:ind w:right="57"/>
        <w:contextualSpacing/>
        <w:jc w:val="both"/>
      </w:pPr>
    </w:p>
    <w:p w14:paraId="4F77C132" w14:textId="403B6BCA" w:rsidR="00D97E13" w:rsidRPr="00E07257" w:rsidRDefault="00D97E13" w:rsidP="00D97E13">
      <w:pPr>
        <w:spacing w:before="120"/>
        <w:ind w:right="57"/>
        <w:contextualSpacing/>
        <w:jc w:val="both"/>
      </w:pPr>
    </w:p>
    <w:p w14:paraId="42A2E8F1" w14:textId="7ECF471B" w:rsidR="00D97E13" w:rsidRPr="00E07257" w:rsidRDefault="00D97E13" w:rsidP="00D97E13">
      <w:pPr>
        <w:spacing w:before="120"/>
        <w:ind w:right="57"/>
        <w:contextualSpacing/>
        <w:jc w:val="both"/>
      </w:pPr>
    </w:p>
    <w:p w14:paraId="70E7C3AD" w14:textId="064AC135" w:rsidR="00D97E13" w:rsidRPr="00E07257" w:rsidRDefault="00D97E13" w:rsidP="00D97E13">
      <w:pPr>
        <w:spacing w:before="120"/>
        <w:ind w:right="57"/>
        <w:contextualSpacing/>
        <w:jc w:val="both"/>
      </w:pPr>
    </w:p>
    <w:p w14:paraId="7CE2BD61" w14:textId="21883C1C" w:rsidR="00D97E13" w:rsidRPr="00E07257" w:rsidRDefault="00D97E13" w:rsidP="00D97E13">
      <w:pPr>
        <w:spacing w:before="120"/>
        <w:ind w:right="57"/>
        <w:contextualSpacing/>
        <w:jc w:val="both"/>
      </w:pPr>
    </w:p>
    <w:p w14:paraId="0276BA0B" w14:textId="1FCBF07F" w:rsidR="00D97E13" w:rsidRPr="00E07257" w:rsidRDefault="00D97E13" w:rsidP="00D97E13">
      <w:pPr>
        <w:spacing w:before="120"/>
        <w:ind w:right="57"/>
        <w:contextualSpacing/>
        <w:jc w:val="both"/>
      </w:pPr>
    </w:p>
    <w:p w14:paraId="6DD5E9F7" w14:textId="77777777" w:rsidR="00D97E13" w:rsidRPr="00E07257" w:rsidRDefault="00D97E13" w:rsidP="00D97E13">
      <w:pPr>
        <w:spacing w:before="120"/>
        <w:ind w:right="57"/>
        <w:contextualSpacing/>
        <w:jc w:val="both"/>
      </w:pPr>
    </w:p>
    <w:p w14:paraId="4048A8CE" w14:textId="77777777" w:rsidR="00AC52FB" w:rsidRPr="00E07257" w:rsidRDefault="00AC52FB" w:rsidP="00AC52FB">
      <w:pPr>
        <w:shd w:val="clear" w:color="auto" w:fill="FFFFFF"/>
        <w:tabs>
          <w:tab w:val="left" w:leader="dot" w:pos="3053"/>
          <w:tab w:val="left" w:pos="5794"/>
        </w:tabs>
        <w:ind w:left="57" w:right="57"/>
        <w:contextualSpacing/>
        <w:rPr>
          <w:spacing w:val="-1"/>
        </w:rPr>
      </w:pPr>
    </w:p>
    <w:p w14:paraId="3E80AA7F" w14:textId="77777777" w:rsidR="00AC52FB" w:rsidRPr="00E07257" w:rsidRDefault="00AC52FB" w:rsidP="00AC52FB">
      <w:pPr>
        <w:ind w:left="57" w:right="57"/>
        <w:contextualSpacing/>
        <w:rPr>
          <w:vanish/>
        </w:rPr>
      </w:pPr>
    </w:p>
    <w:p w14:paraId="6919A4CC" w14:textId="77777777" w:rsidR="00AC52FB" w:rsidRPr="00E07257" w:rsidRDefault="00AC52FB" w:rsidP="00AC52FB">
      <w:pPr>
        <w:tabs>
          <w:tab w:val="center" w:pos="2268"/>
          <w:tab w:val="center" w:pos="6804"/>
        </w:tabs>
        <w:ind w:left="57" w:right="57"/>
        <w:contextualSpacing/>
        <w:rPr>
          <w:b/>
          <w:bCs/>
        </w:rPr>
      </w:pPr>
      <w:r w:rsidRPr="00E07257">
        <w:rPr>
          <w:b/>
          <w:bCs/>
        </w:rPr>
        <w:tab/>
        <w:t>……………………….……………..……</w:t>
      </w:r>
      <w:r w:rsidRPr="00E07257">
        <w:rPr>
          <w:b/>
          <w:bCs/>
        </w:rPr>
        <w:tab/>
        <w:t>……………………….……………..……</w:t>
      </w:r>
    </w:p>
    <w:p w14:paraId="17D41E13" w14:textId="77777777" w:rsidR="00AC52FB" w:rsidRPr="00E07257" w:rsidRDefault="00AC52FB" w:rsidP="00AC52FB">
      <w:pPr>
        <w:tabs>
          <w:tab w:val="left" w:pos="1701"/>
          <w:tab w:val="center" w:pos="2268"/>
          <w:tab w:val="center" w:pos="6804"/>
        </w:tabs>
        <w:ind w:left="57" w:right="57"/>
        <w:contextualSpacing/>
        <w:rPr>
          <w:iCs/>
        </w:rPr>
      </w:pPr>
      <w:r w:rsidRPr="00E07257">
        <w:rPr>
          <w:bCs/>
          <w:iCs/>
        </w:rPr>
        <w:tab/>
        <w:t>Miejsce, dnia</w:t>
      </w:r>
      <w:r w:rsidRPr="00E07257">
        <w:rPr>
          <w:bCs/>
          <w:iCs/>
        </w:rPr>
        <w:tab/>
      </w:r>
      <w:r w:rsidRPr="00E07257">
        <w:rPr>
          <w:iCs/>
        </w:rPr>
        <w:t xml:space="preserve">Czytelny podpis Oferenta </w:t>
      </w:r>
    </w:p>
    <w:p w14:paraId="3F926AF6" w14:textId="77777777" w:rsidR="00AC52FB" w:rsidRPr="00E07257" w:rsidRDefault="00AC52FB" w:rsidP="00AC52FB">
      <w:pPr>
        <w:tabs>
          <w:tab w:val="left" w:pos="1701"/>
          <w:tab w:val="center" w:pos="2268"/>
          <w:tab w:val="center" w:pos="6804"/>
        </w:tabs>
        <w:ind w:left="57" w:right="57"/>
        <w:contextualSpacing/>
        <w:rPr>
          <w:b/>
        </w:rPr>
      </w:pPr>
      <w:r w:rsidRPr="00E07257">
        <w:rPr>
          <w:iCs/>
        </w:rPr>
        <w:tab/>
      </w:r>
      <w:r w:rsidRPr="00E07257">
        <w:rPr>
          <w:iCs/>
        </w:rPr>
        <w:tab/>
      </w:r>
      <w:r w:rsidRPr="00E07257">
        <w:rPr>
          <w:iCs/>
        </w:rPr>
        <w:tab/>
        <w:t>oraz pieczęć firmowa (jeśli dotyczy)</w:t>
      </w:r>
    </w:p>
    <w:p w14:paraId="6F1E31B6" w14:textId="77777777" w:rsidR="00AC52FB" w:rsidRPr="00E07257" w:rsidRDefault="00AC52FB" w:rsidP="00AC52FB">
      <w:pPr>
        <w:rPr>
          <w:bCs/>
        </w:rPr>
        <w:sectPr w:rsidR="00AC52FB" w:rsidRPr="00E07257">
          <w:headerReference w:type="default" r:id="rId11"/>
          <w:footerReference w:type="default" r:id="rId12"/>
          <w:pgSz w:w="11906" w:h="16838"/>
          <w:pgMar w:top="1417" w:right="1417" w:bottom="1417" w:left="1417" w:header="708" w:footer="510" w:gutter="0"/>
          <w:cols w:space="708"/>
        </w:sectPr>
      </w:pPr>
    </w:p>
    <w:p w14:paraId="641E7C6C" w14:textId="3D33D90D" w:rsidR="00392C6B" w:rsidRPr="00E07257" w:rsidRDefault="00392C6B" w:rsidP="00392C6B">
      <w:pPr>
        <w:ind w:right="57"/>
        <w:contextualSpacing/>
        <w:rPr>
          <w:b/>
        </w:rPr>
      </w:pPr>
      <w:r w:rsidRPr="00E07257">
        <w:rPr>
          <w:b/>
        </w:rPr>
        <w:lastRenderedPageBreak/>
        <w:t xml:space="preserve">Załącznik nr 4 do Zapytania ofertowego nr </w:t>
      </w:r>
      <w:r w:rsidRPr="00E07257">
        <w:rPr>
          <w:b/>
          <w:bCs/>
        </w:rPr>
        <w:t>HRPC/0</w:t>
      </w:r>
      <w:r w:rsidR="00852143">
        <w:rPr>
          <w:b/>
          <w:bCs/>
        </w:rPr>
        <w:t>8</w:t>
      </w:r>
      <w:r w:rsidRPr="00E07257">
        <w:rPr>
          <w:b/>
          <w:bCs/>
        </w:rPr>
        <w:t>/2021</w:t>
      </w:r>
    </w:p>
    <w:p w14:paraId="08D53B93" w14:textId="77777777" w:rsidR="00AC52FB" w:rsidRPr="00E07257" w:rsidRDefault="00AC52FB" w:rsidP="00AC52FB">
      <w:pPr>
        <w:ind w:right="57"/>
        <w:contextualSpacing/>
      </w:pPr>
    </w:p>
    <w:p w14:paraId="775B2D2C" w14:textId="77777777" w:rsidR="00AC52FB" w:rsidRPr="00E07257" w:rsidRDefault="00AC52FB" w:rsidP="00AC52FB">
      <w:pPr>
        <w:ind w:left="57" w:right="57"/>
        <w:contextualSpacing/>
        <w:rPr>
          <w:bCs/>
        </w:rPr>
      </w:pPr>
    </w:p>
    <w:p w14:paraId="1B3C510A" w14:textId="77777777" w:rsidR="00392C6B" w:rsidRPr="00E07257" w:rsidRDefault="00AC52FB" w:rsidP="00AC52FB">
      <w:pPr>
        <w:ind w:left="57" w:right="57"/>
        <w:contextualSpacing/>
        <w:jc w:val="center"/>
        <w:rPr>
          <w:b/>
        </w:rPr>
      </w:pPr>
      <w:r w:rsidRPr="00E07257">
        <w:rPr>
          <w:b/>
        </w:rPr>
        <w:t>CURRICULUM VITAE KADRY</w:t>
      </w:r>
      <w:r w:rsidR="00392C6B" w:rsidRPr="00E07257">
        <w:rPr>
          <w:b/>
        </w:rPr>
        <w:t xml:space="preserve"> </w:t>
      </w:r>
    </w:p>
    <w:p w14:paraId="7FE0E8B7" w14:textId="2F0C0E01" w:rsidR="00AC52FB" w:rsidRPr="00E07257" w:rsidRDefault="00AC52FB" w:rsidP="00AC52FB">
      <w:pPr>
        <w:ind w:left="57" w:right="57"/>
        <w:contextualSpacing/>
        <w:jc w:val="center"/>
        <w:rPr>
          <w:b/>
        </w:rPr>
      </w:pPr>
      <w:r w:rsidRPr="00E07257">
        <w:rPr>
          <w:b/>
        </w:rPr>
        <w:t>(</w:t>
      </w:r>
      <w:r w:rsidR="002675A2">
        <w:rPr>
          <w:b/>
        </w:rPr>
        <w:t>OPIEKUNA MEDYCZNEGO</w:t>
      </w:r>
      <w:r w:rsidRPr="00E07257">
        <w:rPr>
          <w:b/>
        </w:rPr>
        <w:t>)</w:t>
      </w:r>
    </w:p>
    <w:p w14:paraId="724CBEDF" w14:textId="77777777" w:rsidR="00AC52FB" w:rsidRPr="00E07257" w:rsidRDefault="00AC52FB" w:rsidP="00AC52FB">
      <w:pPr>
        <w:ind w:left="57" w:right="57"/>
        <w:contextualSpacing/>
        <w:rPr>
          <w:color w:val="0070C0"/>
        </w:rPr>
      </w:pPr>
    </w:p>
    <w:p w14:paraId="05435DBD" w14:textId="75F2CA9A" w:rsidR="00AC52FB" w:rsidRPr="00E07257" w:rsidRDefault="00AC52FB" w:rsidP="00703073">
      <w:pPr>
        <w:ind w:left="57" w:right="57"/>
        <w:contextualSpacing/>
        <w:jc w:val="both"/>
        <w:rPr>
          <w:color w:val="0070C0"/>
        </w:rPr>
      </w:pPr>
      <w:r w:rsidRPr="00E07257">
        <w:rPr>
          <w:color w:val="0070C0"/>
        </w:rPr>
        <w:t xml:space="preserve">Załącznik nr 4 należy złożyć w takiej liczbie egzemplarzy w jakiej wskazano kadrę w załączniku 1 (do każdej wymienionej tam z imienia i nazwiska </w:t>
      </w:r>
      <w:r w:rsidR="00907F20">
        <w:rPr>
          <w:color w:val="0070C0"/>
        </w:rPr>
        <w:t>opiekuna medycznego</w:t>
      </w:r>
      <w:r w:rsidRPr="00E07257">
        <w:rPr>
          <w:color w:val="0070C0"/>
        </w:rPr>
        <w:t xml:space="preserve"> powinien zostać złożony załącznik </w:t>
      </w:r>
      <w:r w:rsidR="00462715">
        <w:rPr>
          <w:color w:val="0070C0"/>
        </w:rPr>
        <w:t xml:space="preserve">nr </w:t>
      </w:r>
      <w:r w:rsidRPr="00E07257">
        <w:rPr>
          <w:color w:val="0070C0"/>
        </w:rPr>
        <w:t>4).</w:t>
      </w:r>
    </w:p>
    <w:p w14:paraId="046FBE5B" w14:textId="77777777" w:rsidR="00AC52FB" w:rsidRPr="00E07257" w:rsidRDefault="00AC52FB" w:rsidP="00AC52FB">
      <w:pPr>
        <w:ind w:left="57" w:right="57"/>
        <w:contextualSpacing/>
        <w:rPr>
          <w:color w:val="00B0F0"/>
        </w:rPr>
      </w:pPr>
    </w:p>
    <w:p w14:paraId="5C9A4454" w14:textId="77777777" w:rsidR="00D97E13" w:rsidRPr="00E07257" w:rsidRDefault="00D97E13" w:rsidP="00AC52FB">
      <w:pPr>
        <w:ind w:left="57" w:right="57"/>
        <w:contextualSpacing/>
      </w:pPr>
    </w:p>
    <w:p w14:paraId="4DE6605B" w14:textId="5BA54123" w:rsidR="00AC52FB" w:rsidRPr="00E07257" w:rsidRDefault="00AC52FB" w:rsidP="00AC52FB">
      <w:pPr>
        <w:ind w:left="57" w:right="57"/>
        <w:contextualSpacing/>
      </w:pPr>
      <w:r w:rsidRPr="00E07257">
        <w:t xml:space="preserve">Imię i nazwisko </w:t>
      </w:r>
      <w:r w:rsidR="00907F20">
        <w:t>opiekuna medycznego</w:t>
      </w:r>
      <w:r w:rsidR="007C2451" w:rsidRPr="00E07257">
        <w:t xml:space="preserve"> </w:t>
      </w:r>
      <w:r w:rsidRPr="00E07257">
        <w:t>………………………………….</w:t>
      </w:r>
    </w:p>
    <w:p w14:paraId="1A0B5ED9" w14:textId="253C2DA6" w:rsidR="00AC52FB" w:rsidRPr="00E07257" w:rsidRDefault="00AC52FB" w:rsidP="00AC52FB">
      <w:pPr>
        <w:ind w:left="57" w:right="57"/>
        <w:contextualSpacing/>
      </w:pPr>
    </w:p>
    <w:p w14:paraId="10AFF8B2" w14:textId="77777777" w:rsidR="00D97E13" w:rsidRPr="00E07257" w:rsidRDefault="00D97E13" w:rsidP="00AC52FB">
      <w:pPr>
        <w:ind w:left="57" w:right="57"/>
        <w:contextualSpacing/>
      </w:pPr>
    </w:p>
    <w:p w14:paraId="414271DD" w14:textId="66476C3D" w:rsidR="00AC52FB" w:rsidRPr="00E07257" w:rsidRDefault="00AC52FB" w:rsidP="00AC52FB">
      <w:pPr>
        <w:pStyle w:val="Tekstpodstawowy"/>
        <w:ind w:left="57" w:right="57"/>
        <w:contextualSpacing/>
        <w:rPr>
          <w:b/>
        </w:rPr>
      </w:pPr>
      <w:r w:rsidRPr="00E07257">
        <w:rPr>
          <w:b/>
        </w:rPr>
        <w:t>Wykształcenie</w:t>
      </w:r>
      <w:r w:rsidR="00392C6B" w:rsidRPr="00E07257">
        <w:rPr>
          <w:rStyle w:val="Odwoanieprzypisudolnego"/>
          <w:b/>
        </w:rPr>
        <w:footnoteReference w:id="6"/>
      </w:r>
      <w:r w:rsidRPr="00E07257">
        <w:rPr>
          <w:b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106"/>
        <w:gridCol w:w="5382"/>
      </w:tblGrid>
      <w:tr w:rsidR="00AC52FB" w:rsidRPr="00E07257" w14:paraId="7E037EB8" w14:textId="77777777" w:rsidTr="00AC52FB">
        <w:trPr>
          <w:cantSplit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84BE15D" w14:textId="77777777" w:rsidR="00AC52FB" w:rsidRPr="00E07257" w:rsidRDefault="00AC52FB" w:rsidP="00735C68">
            <w:pPr>
              <w:pStyle w:val="Tekstpodstawowy"/>
              <w:snapToGrid w:val="0"/>
              <w:spacing w:after="0"/>
              <w:ind w:right="57"/>
              <w:contextualSpacing/>
              <w:rPr>
                <w:bCs/>
                <w:lang w:eastAsia="en-US"/>
              </w:rPr>
            </w:pPr>
            <w:r w:rsidRPr="00E07257">
              <w:rPr>
                <w:bCs/>
                <w:lang w:eastAsia="en-US"/>
              </w:rPr>
              <w:t>Instytucja</w:t>
            </w:r>
          </w:p>
          <w:p w14:paraId="42119011" w14:textId="77777777" w:rsidR="00AC52FB" w:rsidRPr="00E07257" w:rsidRDefault="00AC52FB" w:rsidP="00735C68">
            <w:pPr>
              <w:pStyle w:val="Tekstpodstawowy"/>
              <w:spacing w:after="0"/>
              <w:ind w:right="57"/>
              <w:contextualSpacing/>
              <w:rPr>
                <w:bCs/>
                <w:lang w:eastAsia="en-US"/>
              </w:rPr>
            </w:pPr>
            <w:r w:rsidRPr="00E07257">
              <w:rPr>
                <w:bCs/>
                <w:lang w:eastAsia="en-US"/>
              </w:rPr>
              <w:t>Data: od (miesiąc / rok) do (miesiąc / rok)</w:t>
            </w:r>
          </w:p>
        </w:tc>
        <w:tc>
          <w:tcPr>
            <w:tcW w:w="2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D0A981" w14:textId="77777777" w:rsidR="00AC52FB" w:rsidRPr="00E07257" w:rsidRDefault="00AC52FB" w:rsidP="00735C68">
            <w:pPr>
              <w:pStyle w:val="Tekstpodstawowy"/>
              <w:snapToGrid w:val="0"/>
              <w:spacing w:after="0"/>
              <w:ind w:left="57" w:right="57"/>
              <w:contextualSpacing/>
              <w:rPr>
                <w:bCs/>
                <w:lang w:eastAsia="en-US"/>
              </w:rPr>
            </w:pPr>
            <w:r w:rsidRPr="00E07257">
              <w:rPr>
                <w:bCs/>
                <w:lang w:eastAsia="en-US"/>
              </w:rPr>
              <w:t>Uzyskane stopnie lub dyplomy:</w:t>
            </w:r>
          </w:p>
        </w:tc>
      </w:tr>
      <w:tr w:rsidR="00AC52FB" w:rsidRPr="00E07257" w14:paraId="298DC516" w14:textId="77777777" w:rsidTr="00AC52FB">
        <w:trPr>
          <w:cantSplit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15646" w14:textId="77777777" w:rsidR="00AC52FB" w:rsidRPr="00E07257" w:rsidRDefault="00AC52FB">
            <w:pPr>
              <w:pStyle w:val="Tekstpodstawowy"/>
              <w:snapToGrid w:val="0"/>
              <w:spacing w:line="256" w:lineRule="auto"/>
              <w:ind w:left="57" w:right="57"/>
              <w:contextualSpacing/>
              <w:rPr>
                <w:lang w:eastAsia="en-US"/>
              </w:rPr>
            </w:pPr>
          </w:p>
        </w:tc>
        <w:tc>
          <w:tcPr>
            <w:tcW w:w="2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797F8" w14:textId="77777777" w:rsidR="00AC52FB" w:rsidRPr="00E07257" w:rsidRDefault="00AC52F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</w:tr>
      <w:tr w:rsidR="00AC52FB" w:rsidRPr="00E07257" w14:paraId="7D42384F" w14:textId="77777777" w:rsidTr="00AC52FB">
        <w:trPr>
          <w:cantSplit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E951D" w14:textId="77777777" w:rsidR="00AC52FB" w:rsidRPr="00E07257" w:rsidRDefault="00AC52FB">
            <w:pPr>
              <w:pStyle w:val="Tekstpodstawowy"/>
              <w:snapToGrid w:val="0"/>
              <w:spacing w:line="256" w:lineRule="auto"/>
              <w:ind w:left="57" w:right="57"/>
              <w:contextualSpacing/>
              <w:rPr>
                <w:lang w:val="en-GB" w:eastAsia="en-US"/>
              </w:rPr>
            </w:pPr>
          </w:p>
        </w:tc>
        <w:tc>
          <w:tcPr>
            <w:tcW w:w="2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B5540" w14:textId="77777777" w:rsidR="00AC52FB" w:rsidRPr="00E07257" w:rsidRDefault="00AC52F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</w:tr>
      <w:tr w:rsidR="00AC52FB" w:rsidRPr="00E07257" w14:paraId="6709C81D" w14:textId="77777777" w:rsidTr="00AC52FB">
        <w:trPr>
          <w:cantSplit/>
        </w:trPr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73A83" w14:textId="77777777" w:rsidR="00AC52FB" w:rsidRPr="00E07257" w:rsidRDefault="00AC52FB">
            <w:pPr>
              <w:pStyle w:val="Tekstpodstawowy"/>
              <w:snapToGrid w:val="0"/>
              <w:spacing w:line="256" w:lineRule="auto"/>
              <w:ind w:left="57" w:right="57"/>
              <w:contextualSpacing/>
              <w:rPr>
                <w:lang w:val="en-GB" w:eastAsia="en-US"/>
              </w:rPr>
            </w:pPr>
          </w:p>
        </w:tc>
        <w:tc>
          <w:tcPr>
            <w:tcW w:w="2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CB1B2" w14:textId="77777777" w:rsidR="00AC52FB" w:rsidRPr="00E07257" w:rsidRDefault="00AC52F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</w:tr>
    </w:tbl>
    <w:p w14:paraId="7D4EE130" w14:textId="77777777" w:rsidR="00AC52FB" w:rsidRPr="00E07257" w:rsidRDefault="00AC52FB" w:rsidP="00AC52FB">
      <w:pPr>
        <w:pStyle w:val="Tekstpodstawowy"/>
        <w:ind w:left="57" w:right="57"/>
        <w:contextualSpacing/>
        <w:rPr>
          <w:color w:val="FF0000"/>
        </w:rPr>
      </w:pPr>
    </w:p>
    <w:p w14:paraId="5621FAC7" w14:textId="13F92EEA" w:rsidR="00AC52FB" w:rsidRPr="00E07257" w:rsidRDefault="00AC52FB" w:rsidP="00AC52FB">
      <w:pPr>
        <w:pStyle w:val="Tekstpodstawowy"/>
        <w:spacing w:after="0"/>
        <w:ind w:left="57" w:right="57"/>
        <w:contextualSpacing/>
        <w:rPr>
          <w:b/>
        </w:rPr>
      </w:pPr>
      <w:r w:rsidRPr="00E07257">
        <w:rPr>
          <w:b/>
        </w:rPr>
        <w:t xml:space="preserve">Doświadczenie </w:t>
      </w:r>
      <w:r w:rsidRPr="00E07257">
        <w:rPr>
          <w:bCs/>
        </w:rPr>
        <w:t xml:space="preserve">zawodowe na stanowisku </w:t>
      </w:r>
      <w:r w:rsidR="00907F20">
        <w:rPr>
          <w:bCs/>
        </w:rPr>
        <w:t>opiekuna medycznego</w:t>
      </w:r>
      <w:r w:rsidRPr="00E07257">
        <w:rPr>
          <w:b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72"/>
        <w:gridCol w:w="6237"/>
        <w:gridCol w:w="1979"/>
      </w:tblGrid>
      <w:tr w:rsidR="00392C6B" w:rsidRPr="00E07257" w14:paraId="4A31F237" w14:textId="5D1ACCC9" w:rsidTr="00735C68">
        <w:trPr>
          <w:cantSplit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C95E1CD" w14:textId="77777777" w:rsidR="00392C6B" w:rsidRPr="00E07257" w:rsidRDefault="00392C6B" w:rsidP="00735C68">
            <w:pPr>
              <w:pStyle w:val="Tekstpodstawowy"/>
              <w:spacing w:after="0"/>
              <w:ind w:left="57" w:right="57"/>
              <w:contextualSpacing/>
              <w:rPr>
                <w:bCs/>
                <w:lang w:eastAsia="en-US"/>
              </w:rPr>
            </w:pPr>
            <w:r w:rsidRPr="00E07257">
              <w:rPr>
                <w:bCs/>
                <w:lang w:eastAsia="en-US"/>
              </w:rPr>
              <w:t xml:space="preserve">Daty: </w:t>
            </w:r>
          </w:p>
          <w:p w14:paraId="54A0B891" w14:textId="11F44D6B" w:rsidR="00392C6B" w:rsidRPr="00E07257" w:rsidRDefault="00735C68" w:rsidP="00735C68">
            <w:pPr>
              <w:pStyle w:val="Tekstpodstawowy"/>
              <w:spacing w:after="0"/>
              <w:ind w:left="57" w:right="57"/>
              <w:contextualSpacing/>
              <w:rPr>
                <w:bCs/>
                <w:lang w:eastAsia="en-US"/>
              </w:rPr>
            </w:pPr>
            <w:r w:rsidRPr="00E07257">
              <w:rPr>
                <w:bCs/>
                <w:lang w:eastAsia="en-US"/>
              </w:rPr>
              <w:t>od mm-</w:t>
            </w:r>
            <w:proofErr w:type="spellStart"/>
            <w:r w:rsidRPr="00E07257">
              <w:rPr>
                <w:bCs/>
                <w:lang w:eastAsia="en-US"/>
              </w:rPr>
              <w:t>rr</w:t>
            </w:r>
            <w:proofErr w:type="spellEnd"/>
            <w:r w:rsidRPr="00E07257">
              <w:rPr>
                <w:bCs/>
                <w:lang w:eastAsia="en-US"/>
              </w:rPr>
              <w:t xml:space="preserve"> do mm-</w:t>
            </w:r>
            <w:proofErr w:type="spellStart"/>
            <w:r w:rsidRPr="00E07257">
              <w:rPr>
                <w:bCs/>
                <w:lang w:eastAsia="en-US"/>
              </w:rPr>
              <w:t>rr</w:t>
            </w:r>
            <w:proofErr w:type="spellEnd"/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D58132" w14:textId="77777777" w:rsidR="00392C6B" w:rsidRPr="00E07257" w:rsidRDefault="00392C6B" w:rsidP="00735C68">
            <w:pPr>
              <w:pStyle w:val="Tekstpodstawowy"/>
              <w:snapToGrid w:val="0"/>
              <w:spacing w:after="0"/>
              <w:ind w:left="57" w:right="57"/>
              <w:contextualSpacing/>
              <w:rPr>
                <w:bCs/>
                <w:lang w:eastAsia="en-US"/>
              </w:rPr>
            </w:pPr>
            <w:r w:rsidRPr="00E07257">
              <w:rPr>
                <w:lang w:eastAsia="en-US"/>
              </w:rPr>
              <w:t>Nazwa instytucji</w:t>
            </w:r>
          </w:p>
          <w:p w14:paraId="7DCA31ED" w14:textId="77777777" w:rsidR="00392C6B" w:rsidRPr="00E07257" w:rsidRDefault="00392C6B" w:rsidP="00735C68">
            <w:pPr>
              <w:pStyle w:val="Tekstpodstawowy"/>
              <w:snapToGrid w:val="0"/>
              <w:spacing w:after="0"/>
              <w:ind w:left="57" w:right="57"/>
              <w:contextualSpacing/>
              <w:rPr>
                <w:bCs/>
                <w:lang w:eastAsia="en-US"/>
              </w:rPr>
            </w:pPr>
          </w:p>
          <w:p w14:paraId="50EA5E56" w14:textId="77777777" w:rsidR="00392C6B" w:rsidRPr="00E07257" w:rsidRDefault="00392C6B" w:rsidP="00735C68">
            <w:pPr>
              <w:pStyle w:val="Tekstpodstawowy"/>
              <w:snapToGrid w:val="0"/>
              <w:spacing w:after="0"/>
              <w:ind w:left="57" w:right="57"/>
              <w:contextualSpacing/>
              <w:rPr>
                <w:bCs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2F1023" w14:textId="27088A06" w:rsidR="00392C6B" w:rsidRPr="00E07257" w:rsidRDefault="00F65E05" w:rsidP="00735C68">
            <w:pPr>
              <w:pStyle w:val="Tekstpodstawowy"/>
              <w:snapToGrid w:val="0"/>
              <w:spacing w:after="0"/>
              <w:ind w:left="57" w:right="57"/>
              <w:contextualSpacing/>
              <w:rPr>
                <w:lang w:eastAsia="en-US"/>
              </w:rPr>
            </w:pPr>
            <w:r>
              <w:rPr>
                <w:bCs/>
              </w:rPr>
              <w:t>Stanowisko, opis obowiązków</w:t>
            </w:r>
            <w:r w:rsidR="00392C6B" w:rsidRPr="00E07257">
              <w:t xml:space="preserve">  </w:t>
            </w:r>
          </w:p>
        </w:tc>
      </w:tr>
      <w:tr w:rsidR="00392C6B" w:rsidRPr="00E07257" w14:paraId="03155C0C" w14:textId="708AF5BD" w:rsidTr="00735C68">
        <w:trPr>
          <w:cantSplit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6142C" w14:textId="77777777" w:rsidR="00392C6B" w:rsidRPr="00E07257" w:rsidRDefault="00392C6B">
            <w:pPr>
              <w:pStyle w:val="Tekstpodstawowy"/>
              <w:snapToGrid w:val="0"/>
              <w:spacing w:line="256" w:lineRule="auto"/>
              <w:ind w:left="57" w:right="57"/>
              <w:contextualSpacing/>
              <w:rPr>
                <w:lang w:eastAsia="en-US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0E747" w14:textId="77777777" w:rsidR="00392C6B" w:rsidRPr="00E07257" w:rsidRDefault="00392C6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24A80" w14:textId="77777777" w:rsidR="00392C6B" w:rsidRPr="00E07257" w:rsidRDefault="00392C6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</w:tr>
      <w:tr w:rsidR="00392C6B" w:rsidRPr="00E07257" w14:paraId="4AC84BB4" w14:textId="58F0C745" w:rsidTr="00735C68">
        <w:trPr>
          <w:cantSplit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8F640" w14:textId="77777777" w:rsidR="00392C6B" w:rsidRPr="00E07257" w:rsidRDefault="00392C6B">
            <w:pPr>
              <w:pStyle w:val="Tekstpodstawowy"/>
              <w:snapToGrid w:val="0"/>
              <w:spacing w:line="256" w:lineRule="auto"/>
              <w:ind w:left="57" w:right="57"/>
              <w:contextualSpacing/>
              <w:rPr>
                <w:lang w:eastAsia="en-US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BD070" w14:textId="77777777" w:rsidR="00392C6B" w:rsidRPr="00E07257" w:rsidRDefault="00392C6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99CE" w14:textId="77777777" w:rsidR="00392C6B" w:rsidRPr="00E07257" w:rsidRDefault="00392C6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</w:tr>
      <w:tr w:rsidR="00392C6B" w:rsidRPr="00E07257" w14:paraId="6F445E41" w14:textId="792E3159" w:rsidTr="00735C68">
        <w:trPr>
          <w:cantSplit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D0B57" w14:textId="77777777" w:rsidR="00392C6B" w:rsidRPr="00E07257" w:rsidRDefault="00392C6B">
            <w:pPr>
              <w:pStyle w:val="Tekstpodstawowy"/>
              <w:snapToGrid w:val="0"/>
              <w:spacing w:line="256" w:lineRule="auto"/>
              <w:ind w:left="57" w:right="57"/>
              <w:contextualSpacing/>
              <w:rPr>
                <w:lang w:val="en-GB" w:eastAsia="en-US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8BF00" w14:textId="77777777" w:rsidR="00392C6B" w:rsidRPr="00E07257" w:rsidRDefault="00392C6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2867" w14:textId="77777777" w:rsidR="00392C6B" w:rsidRPr="00E07257" w:rsidRDefault="00392C6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</w:tr>
      <w:tr w:rsidR="00392C6B" w:rsidRPr="00E07257" w14:paraId="0ED81B29" w14:textId="2BA2E809" w:rsidTr="00735C68">
        <w:trPr>
          <w:cantSplit/>
        </w:trPr>
        <w:tc>
          <w:tcPr>
            <w:tcW w:w="3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2613F2" w14:textId="4BEE68BF" w:rsidR="00392C6B" w:rsidRPr="00E07257" w:rsidRDefault="00392C6B" w:rsidP="00735C68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jc w:val="right"/>
              <w:rPr>
                <w:lang w:eastAsia="en-US"/>
              </w:rPr>
            </w:pPr>
            <w:r w:rsidRPr="00E07257">
              <w:rPr>
                <w:lang w:eastAsia="en-US"/>
              </w:rPr>
              <w:t xml:space="preserve">Łączna liczba lat doświadczenia zawodowego </w:t>
            </w:r>
            <w:r w:rsidRPr="00E07257">
              <w:rPr>
                <w:bCs/>
              </w:rPr>
              <w:t xml:space="preserve">na stanowisku </w:t>
            </w:r>
            <w:r w:rsidR="00907F20">
              <w:rPr>
                <w:bCs/>
              </w:rPr>
              <w:t>opiekuna medycznego</w:t>
            </w:r>
            <w:r w:rsidR="00735C68" w:rsidRPr="00E07257">
              <w:rPr>
                <w:bCs/>
              </w:rPr>
              <w:t>: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C7B69" w14:textId="77777777" w:rsidR="00392C6B" w:rsidRPr="00E07257" w:rsidRDefault="00392C6B">
            <w:pPr>
              <w:pStyle w:val="Tekstpodstawowy"/>
              <w:snapToGrid w:val="0"/>
              <w:spacing w:after="0" w:line="256" w:lineRule="auto"/>
              <w:ind w:left="57" w:right="57"/>
              <w:contextualSpacing/>
              <w:rPr>
                <w:lang w:eastAsia="en-US"/>
              </w:rPr>
            </w:pPr>
          </w:p>
        </w:tc>
      </w:tr>
    </w:tbl>
    <w:p w14:paraId="1396AB1F" w14:textId="301BF679" w:rsidR="00AC52FB" w:rsidRDefault="00AC52FB" w:rsidP="00AC52FB">
      <w:pPr>
        <w:pStyle w:val="Tekstpodstawowy"/>
        <w:ind w:left="57" w:right="57"/>
        <w:contextualSpacing/>
        <w:rPr>
          <w:b/>
        </w:rPr>
      </w:pPr>
    </w:p>
    <w:p w14:paraId="162F72B8" w14:textId="1FD9F592" w:rsidR="00AC52FB" w:rsidRPr="00E07257" w:rsidRDefault="00AC52FB" w:rsidP="00AC52FB">
      <w:pPr>
        <w:spacing w:line="276" w:lineRule="auto"/>
        <w:jc w:val="both"/>
        <w:rPr>
          <w:bCs/>
        </w:rPr>
      </w:pPr>
      <w:r w:rsidRPr="00E07257">
        <w:rPr>
          <w:bCs/>
        </w:rPr>
        <w:t xml:space="preserve">W celu potwierdzenia spełnienia wymaganych kwalifikacji, </w:t>
      </w:r>
      <w:r w:rsidR="007C2451" w:rsidRPr="00E07257">
        <w:rPr>
          <w:bCs/>
        </w:rPr>
        <w:t>Z</w:t>
      </w:r>
      <w:r w:rsidRPr="00E07257">
        <w:rPr>
          <w:bCs/>
        </w:rPr>
        <w:t xml:space="preserve">amawiający zastrzega sobie prawo zażądania od wybranych kandydatów przedłożenia dyplomów, a także innych dokumentów potwierdzających posiadane wykształcenie i kwalifikacje na etapie </w:t>
      </w:r>
      <w:r w:rsidR="00BD6D90" w:rsidRPr="00E07257">
        <w:rPr>
          <w:bCs/>
        </w:rPr>
        <w:t xml:space="preserve">podpisywania </w:t>
      </w:r>
      <w:r w:rsidR="007C2451" w:rsidRPr="00E07257">
        <w:rPr>
          <w:bCs/>
        </w:rPr>
        <w:t>umowy.</w:t>
      </w:r>
      <w:r w:rsidRPr="00E07257">
        <w:rPr>
          <w:bCs/>
          <w:shd w:val="clear" w:color="auto" w:fill="FFFF99"/>
        </w:rPr>
        <w:t xml:space="preserve"> </w:t>
      </w:r>
    </w:p>
    <w:p w14:paraId="3550C7FF" w14:textId="77777777" w:rsidR="00AC52FB" w:rsidRPr="00E07257" w:rsidRDefault="00AC52FB" w:rsidP="00AC52FB">
      <w:pPr>
        <w:ind w:left="57" w:right="57"/>
        <w:contextualSpacing/>
      </w:pPr>
    </w:p>
    <w:p w14:paraId="77156297" w14:textId="40A0848D" w:rsidR="00AC52FB" w:rsidRPr="00EA785F" w:rsidRDefault="00AC52FB" w:rsidP="00AC52FB">
      <w:pPr>
        <w:jc w:val="both"/>
        <w:rPr>
          <w:sz w:val="18"/>
          <w:szCs w:val="18"/>
        </w:rPr>
      </w:pPr>
      <w:r w:rsidRPr="00EA785F">
        <w:rPr>
          <w:sz w:val="18"/>
          <w:szCs w:val="18"/>
        </w:rPr>
        <w:t>Na zasadzie art. 6 ust. 1 pkt. A RODO wyrażam zgodę na przetwarzanie moich danych osobowych zawartych w  ofercie złożonej w odpowiedzi na zapytanie ofertowe nr</w:t>
      </w:r>
      <w:r w:rsidRPr="00EA785F">
        <w:rPr>
          <w:b/>
          <w:bCs/>
          <w:sz w:val="18"/>
          <w:szCs w:val="18"/>
        </w:rPr>
        <w:t xml:space="preserve"> </w:t>
      </w:r>
      <w:r w:rsidR="00D85FB5" w:rsidRPr="00EA785F">
        <w:rPr>
          <w:sz w:val="18"/>
          <w:szCs w:val="18"/>
        </w:rPr>
        <w:t>HRPC/0</w:t>
      </w:r>
      <w:r w:rsidR="00A07911" w:rsidRPr="00EA785F">
        <w:rPr>
          <w:sz w:val="18"/>
          <w:szCs w:val="18"/>
        </w:rPr>
        <w:t>8</w:t>
      </w:r>
      <w:r w:rsidR="00D85FB5" w:rsidRPr="00EA785F">
        <w:rPr>
          <w:sz w:val="18"/>
          <w:szCs w:val="18"/>
        </w:rPr>
        <w:t>/2021</w:t>
      </w:r>
      <w:r w:rsidRPr="00EA785F">
        <w:rPr>
          <w:sz w:val="18"/>
          <w:szCs w:val="18"/>
        </w:rPr>
        <w:t xml:space="preserve"> ogłoszone przez </w:t>
      </w:r>
      <w:proofErr w:type="spellStart"/>
      <w:r w:rsidRPr="00EA785F">
        <w:rPr>
          <w:sz w:val="18"/>
          <w:szCs w:val="18"/>
        </w:rPr>
        <w:t>HRP</w:t>
      </w:r>
      <w:proofErr w:type="spellEnd"/>
      <w:r w:rsidRPr="00EA785F">
        <w:rPr>
          <w:sz w:val="18"/>
          <w:szCs w:val="18"/>
        </w:rPr>
        <w:t xml:space="preserve"> </w:t>
      </w:r>
      <w:proofErr w:type="spellStart"/>
      <w:r w:rsidRPr="00EA785F">
        <w:rPr>
          <w:sz w:val="18"/>
          <w:szCs w:val="18"/>
        </w:rPr>
        <w:t>Care</w:t>
      </w:r>
      <w:proofErr w:type="spellEnd"/>
      <w:r w:rsidRPr="00EA785F">
        <w:rPr>
          <w:sz w:val="18"/>
          <w:szCs w:val="18"/>
        </w:rPr>
        <w:t xml:space="preserve"> Sp. z o.o. z  siedzibą w Łodzi, 90-349, przy ul. Tymienieckiego 19A w ramach projektu pod tytułem „</w:t>
      </w:r>
      <w:r w:rsidR="00735C68" w:rsidRPr="00EA785F">
        <w:rPr>
          <w:sz w:val="18"/>
          <w:szCs w:val="18"/>
        </w:rPr>
        <w:t>Przepis Na Opiekę - wsparcie osób niesamodzielnych z obszaru ŁOM</w:t>
      </w:r>
      <w:r w:rsidRPr="00EA785F">
        <w:rPr>
          <w:sz w:val="18"/>
          <w:szCs w:val="18"/>
        </w:rPr>
        <w:t xml:space="preserve">” współfinansowanego przez Unię Europejską ze środków Europejskiego Funduszu Społecznego w ramach Programu Operacyjnego </w:t>
      </w:r>
      <w:r w:rsidR="0065569F" w:rsidRPr="00EA785F">
        <w:rPr>
          <w:sz w:val="18"/>
          <w:szCs w:val="18"/>
        </w:rPr>
        <w:t>Województwa Łódzkiego</w:t>
      </w:r>
      <w:r w:rsidRPr="00EA785F">
        <w:rPr>
          <w:sz w:val="18"/>
          <w:szCs w:val="18"/>
        </w:rPr>
        <w:t xml:space="preserve"> 2014-2020, Działanie: 9.2.</w:t>
      </w:r>
      <w:r w:rsidR="00735C68" w:rsidRPr="00EA785F">
        <w:rPr>
          <w:sz w:val="18"/>
          <w:szCs w:val="18"/>
        </w:rPr>
        <w:t>2</w:t>
      </w:r>
      <w:r w:rsidRPr="00EA785F">
        <w:rPr>
          <w:sz w:val="18"/>
          <w:szCs w:val="18"/>
        </w:rPr>
        <w:t xml:space="preserve">. </w:t>
      </w:r>
      <w:r w:rsidR="00226A9B" w:rsidRPr="00EA785F">
        <w:rPr>
          <w:sz w:val="18"/>
          <w:szCs w:val="18"/>
        </w:rPr>
        <w:t>Usługi społeczne i zdrowotne</w:t>
      </w:r>
      <w:r w:rsidR="00735C68" w:rsidRPr="00EA785F">
        <w:rPr>
          <w:sz w:val="18"/>
          <w:szCs w:val="18"/>
        </w:rPr>
        <w:t xml:space="preserve"> -</w:t>
      </w:r>
      <w:r w:rsidR="00074A57" w:rsidRPr="00EA785F">
        <w:rPr>
          <w:sz w:val="18"/>
          <w:szCs w:val="18"/>
        </w:rPr>
        <w:t xml:space="preserve"> </w:t>
      </w:r>
      <w:r w:rsidR="00735C68" w:rsidRPr="00EA785F">
        <w:rPr>
          <w:sz w:val="18"/>
          <w:szCs w:val="18"/>
        </w:rPr>
        <w:t>ZIT</w:t>
      </w:r>
      <w:r w:rsidR="00226A9B" w:rsidRPr="00EA785F">
        <w:rPr>
          <w:sz w:val="18"/>
          <w:szCs w:val="18"/>
        </w:rPr>
        <w:t xml:space="preserve">. </w:t>
      </w:r>
      <w:r w:rsidRPr="00EA785F">
        <w:rPr>
          <w:sz w:val="18"/>
          <w:szCs w:val="18"/>
        </w:rPr>
        <w:t xml:space="preserve">Wsparcie udzielane </w:t>
      </w:r>
      <w:r w:rsidR="00226A9B" w:rsidRPr="00EA785F">
        <w:rPr>
          <w:sz w:val="18"/>
          <w:szCs w:val="18"/>
        </w:rPr>
        <w:t xml:space="preserve">jest </w:t>
      </w:r>
      <w:r w:rsidRPr="00EA785F">
        <w:rPr>
          <w:sz w:val="18"/>
          <w:szCs w:val="18"/>
        </w:rPr>
        <w:t>z  Europejskiego Funduszu Społecznego.</w:t>
      </w:r>
    </w:p>
    <w:p w14:paraId="0A743CB6" w14:textId="77777777" w:rsidR="00AC52FB" w:rsidRPr="00EA785F" w:rsidRDefault="00AC52FB" w:rsidP="00AC52FB">
      <w:pPr>
        <w:jc w:val="both"/>
        <w:rPr>
          <w:sz w:val="18"/>
          <w:szCs w:val="18"/>
        </w:rPr>
      </w:pPr>
      <w:r w:rsidRPr="00EA785F">
        <w:rPr>
          <w:sz w:val="18"/>
          <w:szCs w:val="18"/>
        </w:rPr>
        <w:t xml:space="preserve">Administratorem moich danych jest  </w:t>
      </w:r>
      <w:proofErr w:type="spellStart"/>
      <w:r w:rsidRPr="00EA785F">
        <w:rPr>
          <w:sz w:val="18"/>
          <w:szCs w:val="18"/>
        </w:rPr>
        <w:t>HRP</w:t>
      </w:r>
      <w:proofErr w:type="spellEnd"/>
      <w:r w:rsidRPr="00EA785F">
        <w:rPr>
          <w:sz w:val="18"/>
          <w:szCs w:val="18"/>
        </w:rPr>
        <w:t xml:space="preserve"> </w:t>
      </w:r>
      <w:proofErr w:type="spellStart"/>
      <w:r w:rsidRPr="00EA785F">
        <w:rPr>
          <w:sz w:val="18"/>
          <w:szCs w:val="18"/>
        </w:rPr>
        <w:t>Care</w:t>
      </w:r>
      <w:proofErr w:type="spellEnd"/>
      <w:r w:rsidRPr="00EA785F">
        <w:rPr>
          <w:sz w:val="18"/>
          <w:szCs w:val="18"/>
        </w:rPr>
        <w:t xml:space="preserve"> Sp. z o.o. z siedzibą w Łodzi, 90-349 przy ul. Tymienieckiego 19 A. W sprawie danych osobowych mogę się kontaktować z inspektorem ochrony danych pod nr tel. 600 499 192. Moje dane osobowe będą przetwarzane do momentu zakończenia procesu naboru kandydatów.</w:t>
      </w:r>
    </w:p>
    <w:p w14:paraId="2849BD5A" w14:textId="77777777" w:rsidR="00AC52FB" w:rsidRPr="00EA785F" w:rsidRDefault="00AC52FB" w:rsidP="00AC52FB">
      <w:pPr>
        <w:jc w:val="both"/>
        <w:rPr>
          <w:sz w:val="18"/>
          <w:szCs w:val="18"/>
          <w:shd w:val="clear" w:color="auto" w:fill="FFFF99"/>
        </w:rPr>
      </w:pPr>
      <w:r w:rsidRPr="00EA785F">
        <w:rPr>
          <w:sz w:val="18"/>
          <w:szCs w:val="18"/>
        </w:rPr>
        <w:t>Zostałem/zostałam poinformowany/poinformowana, że wyrażenie zgody na udział w naborze jest dobrowolne oraz że mam prawo wycofania zgody w dowolnym momencie, a wycofanie zgody nie wpływa na zgodność z prawem przetwarzania, którego dokonano na jej podstawie przed jej wycofaniem. Mam prawo do złożenia skargi do organu nadzorczego w przypadku niezgodnego z prawem przetwarzania moich danych.</w:t>
      </w:r>
      <w:r w:rsidRPr="00EA785F">
        <w:rPr>
          <w:sz w:val="18"/>
          <w:szCs w:val="18"/>
          <w:shd w:val="clear" w:color="auto" w:fill="FFFF99"/>
        </w:rPr>
        <w:t xml:space="preserve"> </w:t>
      </w:r>
    </w:p>
    <w:p w14:paraId="2FF1F81E" w14:textId="77777777" w:rsidR="00AC52FB" w:rsidRPr="00EA785F" w:rsidRDefault="00AC52FB" w:rsidP="00AC52FB">
      <w:pPr>
        <w:jc w:val="both"/>
        <w:rPr>
          <w:sz w:val="18"/>
          <w:szCs w:val="18"/>
        </w:rPr>
      </w:pPr>
      <w:r w:rsidRPr="00EA785F">
        <w:rPr>
          <w:sz w:val="18"/>
          <w:szCs w:val="18"/>
        </w:rPr>
        <w:t>Odbiorcami moich danych mogą być wyłącznie osoby upoważnione na podstawie przepisów prawa. Moje dane nie będą przekazywane do państw trzecich ani nie będą podlegały procesowi profilowania.</w:t>
      </w:r>
      <w:r w:rsidRPr="00EA785F">
        <w:rPr>
          <w:sz w:val="18"/>
          <w:szCs w:val="18"/>
          <w:shd w:val="clear" w:color="auto" w:fill="FFFF99"/>
        </w:rPr>
        <w:t xml:space="preserve"> </w:t>
      </w:r>
    </w:p>
    <w:p w14:paraId="70C8693E" w14:textId="49E491C4" w:rsidR="00AC52FB" w:rsidRPr="00E07257" w:rsidRDefault="00AC52FB" w:rsidP="00AC52FB">
      <w:pPr>
        <w:pStyle w:val="Tekstpodstawowy"/>
        <w:ind w:left="57" w:right="57"/>
        <w:contextualSpacing/>
        <w:jc w:val="both"/>
      </w:pPr>
    </w:p>
    <w:p w14:paraId="60B8E285" w14:textId="5E55069E" w:rsidR="00D97E13" w:rsidRDefault="00D97E13" w:rsidP="00AC52FB">
      <w:pPr>
        <w:pStyle w:val="Tekstpodstawowy"/>
        <w:ind w:left="57" w:right="57"/>
        <w:contextualSpacing/>
        <w:jc w:val="both"/>
      </w:pPr>
    </w:p>
    <w:p w14:paraId="7EEBC86A" w14:textId="367495BA" w:rsidR="00EA785F" w:rsidRDefault="00EA785F" w:rsidP="00AC52FB">
      <w:pPr>
        <w:pStyle w:val="Tekstpodstawowy"/>
        <w:ind w:left="57" w:right="57"/>
        <w:contextualSpacing/>
        <w:jc w:val="both"/>
      </w:pPr>
    </w:p>
    <w:p w14:paraId="31A0C6EE" w14:textId="77777777" w:rsidR="00EA785F" w:rsidRPr="00E07257" w:rsidRDefault="00EA785F" w:rsidP="00AC52FB">
      <w:pPr>
        <w:pStyle w:val="Tekstpodstawowy"/>
        <w:ind w:left="57" w:right="57"/>
        <w:contextualSpacing/>
        <w:jc w:val="both"/>
      </w:pPr>
    </w:p>
    <w:p w14:paraId="537A6144" w14:textId="77777777" w:rsidR="00AC52FB" w:rsidRPr="00E07257" w:rsidRDefault="00AC52FB" w:rsidP="00AC52FB">
      <w:pPr>
        <w:pStyle w:val="Tekstpodstawowy"/>
        <w:spacing w:after="0"/>
        <w:ind w:left="57" w:right="57"/>
        <w:contextualSpacing/>
        <w:rPr>
          <w:b/>
          <w:bCs/>
          <w:i/>
        </w:rPr>
      </w:pPr>
      <w:r w:rsidRPr="00E07257">
        <w:rPr>
          <w:b/>
          <w:bCs/>
          <w:i/>
        </w:rPr>
        <w:tab/>
        <w:t>……………………….……………..……</w:t>
      </w:r>
      <w:r w:rsidRPr="00E07257">
        <w:rPr>
          <w:b/>
          <w:bCs/>
          <w:i/>
        </w:rPr>
        <w:tab/>
      </w:r>
      <w:r w:rsidRPr="00E07257">
        <w:rPr>
          <w:b/>
          <w:bCs/>
          <w:i/>
        </w:rPr>
        <w:tab/>
      </w:r>
      <w:r w:rsidRPr="00E07257">
        <w:rPr>
          <w:b/>
          <w:bCs/>
          <w:i/>
        </w:rPr>
        <w:tab/>
        <w:t>……………………….……………..……</w:t>
      </w:r>
    </w:p>
    <w:p w14:paraId="141F1A4E" w14:textId="0F0AE5FE" w:rsidR="004C05D3" w:rsidRPr="00E07257" w:rsidRDefault="00AC52FB" w:rsidP="001D2928">
      <w:pPr>
        <w:ind w:left="57" w:right="57"/>
        <w:contextualSpacing/>
      </w:pPr>
      <w:r w:rsidRPr="00E07257">
        <w:rPr>
          <w:bCs/>
          <w:i/>
          <w:iCs/>
        </w:rPr>
        <w:tab/>
        <w:t>Miejsce, dnia</w:t>
      </w:r>
      <w:r w:rsidRPr="00E07257">
        <w:rPr>
          <w:bCs/>
          <w:i/>
          <w:iCs/>
        </w:rPr>
        <w:tab/>
      </w:r>
      <w:r w:rsidRPr="00E07257">
        <w:rPr>
          <w:bCs/>
          <w:i/>
          <w:iCs/>
        </w:rPr>
        <w:tab/>
      </w:r>
      <w:r w:rsidRPr="00E07257">
        <w:rPr>
          <w:bCs/>
          <w:i/>
          <w:iCs/>
        </w:rPr>
        <w:tab/>
      </w:r>
      <w:r w:rsidRPr="00E07257">
        <w:rPr>
          <w:bCs/>
          <w:i/>
          <w:iCs/>
        </w:rPr>
        <w:tab/>
      </w:r>
      <w:r w:rsidRPr="00E07257">
        <w:rPr>
          <w:bCs/>
          <w:i/>
          <w:iCs/>
        </w:rPr>
        <w:tab/>
      </w:r>
      <w:r w:rsidRPr="00E07257">
        <w:rPr>
          <w:bCs/>
          <w:i/>
          <w:iCs/>
        </w:rPr>
        <w:tab/>
      </w:r>
      <w:r w:rsidRPr="00E07257">
        <w:rPr>
          <w:i/>
          <w:iCs/>
        </w:rPr>
        <w:t>Czytelny podpis Oferenta</w:t>
      </w:r>
    </w:p>
    <w:sectPr w:rsidR="004C05D3" w:rsidRPr="00E07257" w:rsidSect="00D97E13">
      <w:headerReference w:type="default" r:id="rId13"/>
      <w:footerReference w:type="default" r:id="rId14"/>
      <w:pgSz w:w="11906" w:h="16838"/>
      <w:pgMar w:top="1158" w:right="1274" w:bottom="1276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325B3" w14:textId="77777777" w:rsidR="00C453BA" w:rsidRDefault="00C453BA" w:rsidP="00E077EC">
      <w:r>
        <w:separator/>
      </w:r>
    </w:p>
  </w:endnote>
  <w:endnote w:type="continuationSeparator" w:id="0">
    <w:p w14:paraId="2824D2FF" w14:textId="77777777" w:rsidR="00C453BA" w:rsidRDefault="00C453BA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16D5" w14:textId="2FCDEBEE" w:rsidR="002D7674" w:rsidRPr="00AC46AA" w:rsidRDefault="002D7674" w:rsidP="002D7674">
    <w:pPr>
      <w:pStyle w:val="Stopka"/>
      <w:tabs>
        <w:tab w:val="center" w:pos="4629"/>
        <w:tab w:val="right" w:pos="9258"/>
      </w:tabs>
      <w:jc w:val="right"/>
      <w:rPr>
        <w:rFonts w:ascii="Calibri" w:hAnsi="Calibri"/>
        <w:noProof/>
      </w:rPr>
    </w:pPr>
    <w:r w:rsidRPr="002875ED">
      <w:rPr>
        <w:noProof/>
      </w:rPr>
      <w:drawing>
        <wp:anchor distT="0" distB="0" distL="114300" distR="114300" simplePos="0" relativeHeight="251660800" behindDoc="0" locked="0" layoutInCell="1" allowOverlap="1" wp14:anchorId="616FC996" wp14:editId="18956207">
          <wp:simplePos x="0" y="0"/>
          <wp:positionH relativeFrom="column">
            <wp:posOffset>-328295</wp:posOffset>
          </wp:positionH>
          <wp:positionV relativeFrom="paragraph">
            <wp:posOffset>100330</wp:posOffset>
          </wp:positionV>
          <wp:extent cx="944880" cy="478273"/>
          <wp:effectExtent l="0" t="0" r="7620" b="0"/>
          <wp:wrapThrough wrapText="bothSides">
            <wp:wrapPolygon edited="0">
              <wp:start x="0" y="0"/>
              <wp:lineTo x="0" y="20653"/>
              <wp:lineTo x="21339" y="20653"/>
              <wp:lineTo x="21339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7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t xml:space="preserve">                                           </w:t>
    </w:r>
    <w:r>
      <w:rPr>
        <w:rFonts w:ascii="Calibri" w:hAnsi="Calibri"/>
        <w:noProof/>
      </w:rPr>
      <w:tab/>
    </w:r>
  </w:p>
  <w:p w14:paraId="2B86CE71" w14:textId="77777777" w:rsidR="002D7674" w:rsidRDefault="002D76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5B6F" w14:textId="133DBEAE" w:rsidR="00A760E6" w:rsidRPr="00AC46AA" w:rsidRDefault="00A760E6" w:rsidP="00A760E6">
    <w:pPr>
      <w:pStyle w:val="Stopka"/>
      <w:tabs>
        <w:tab w:val="center" w:pos="4629"/>
        <w:tab w:val="right" w:pos="9258"/>
      </w:tabs>
      <w:jc w:val="right"/>
      <w:rPr>
        <w:rFonts w:ascii="Calibri" w:hAnsi="Calibri"/>
        <w:noProof/>
      </w:rPr>
    </w:pPr>
    <w:r w:rsidRPr="002875ED">
      <w:rPr>
        <w:noProof/>
      </w:rPr>
      <w:drawing>
        <wp:anchor distT="0" distB="0" distL="114300" distR="114300" simplePos="0" relativeHeight="251658752" behindDoc="0" locked="0" layoutInCell="1" allowOverlap="1" wp14:anchorId="3D1693B5" wp14:editId="262D4D30">
          <wp:simplePos x="0" y="0"/>
          <wp:positionH relativeFrom="column">
            <wp:posOffset>-328295</wp:posOffset>
          </wp:positionH>
          <wp:positionV relativeFrom="paragraph">
            <wp:posOffset>100330</wp:posOffset>
          </wp:positionV>
          <wp:extent cx="944880" cy="478273"/>
          <wp:effectExtent l="0" t="0" r="7620" b="0"/>
          <wp:wrapThrough wrapText="bothSides">
            <wp:wrapPolygon edited="0">
              <wp:start x="0" y="0"/>
              <wp:lineTo x="0" y="20653"/>
              <wp:lineTo x="21339" y="20653"/>
              <wp:lineTo x="21339" y="0"/>
              <wp:lineTo x="0" y="0"/>
            </wp:wrapPolygon>
          </wp:wrapThrough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7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t xml:space="preserve">                                           </w:t>
    </w:r>
    <w:r>
      <w:rPr>
        <w:rFonts w:ascii="Calibri" w:hAnsi="Calibri"/>
        <w:noProof/>
      </w:rPr>
      <w:tab/>
    </w:r>
  </w:p>
  <w:p w14:paraId="36BC8D7F" w14:textId="77777777" w:rsidR="00663C76" w:rsidRPr="001F3476" w:rsidRDefault="00663C76" w:rsidP="001F3476">
    <w:pPr>
      <w:pStyle w:val="Stopka"/>
      <w:tabs>
        <w:tab w:val="clear" w:pos="4536"/>
        <w:tab w:val="clear" w:pos="9072"/>
        <w:tab w:val="center" w:pos="524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607DA" w14:textId="77777777" w:rsidR="00C453BA" w:rsidRDefault="00C453BA" w:rsidP="00E077EC">
      <w:r>
        <w:separator/>
      </w:r>
    </w:p>
  </w:footnote>
  <w:footnote w:type="continuationSeparator" w:id="0">
    <w:p w14:paraId="7858EF8F" w14:textId="77777777" w:rsidR="00C453BA" w:rsidRDefault="00C453BA" w:rsidP="00E077EC">
      <w:r>
        <w:continuationSeparator/>
      </w:r>
    </w:p>
  </w:footnote>
  <w:footnote w:id="1">
    <w:p w14:paraId="61CE56A4" w14:textId="30CF8B8D" w:rsidR="00C64EAC" w:rsidRDefault="00C64EAC">
      <w:pPr>
        <w:pStyle w:val="Tekstprzypisudolnego"/>
      </w:pPr>
      <w:r>
        <w:rPr>
          <w:rStyle w:val="Odwoanieprzypisudolnego"/>
        </w:rPr>
        <w:footnoteRef/>
      </w:r>
      <w:r>
        <w:t xml:space="preserve"> Dotyczy osób fizycznych</w:t>
      </w:r>
    </w:p>
  </w:footnote>
  <w:footnote w:id="2">
    <w:p w14:paraId="48870BA7" w14:textId="18CB4A0D" w:rsidR="003B2A5E" w:rsidRDefault="003B2A5E" w:rsidP="003B2A5E">
      <w:pPr>
        <w:pStyle w:val="Tekstprzypisudolnego"/>
      </w:pPr>
    </w:p>
  </w:footnote>
  <w:footnote w:id="3">
    <w:p w14:paraId="55D39DBD" w14:textId="77777777" w:rsidR="00AC52FB" w:rsidRDefault="00AC52FB" w:rsidP="00AC52FB">
      <w:pPr>
        <w:pStyle w:val="Tekstprzypisudolnego"/>
      </w:pPr>
      <w:r>
        <w:rPr>
          <w:rStyle w:val="Odwoanieprzypisudolnego"/>
        </w:rPr>
        <w:footnoteRef/>
      </w:r>
      <w:r>
        <w:t xml:space="preserve"> Dotyczy osób fizycznych nie prowadzących działalności w zakresie zamówienia, składających ofertę osobiście</w:t>
      </w:r>
    </w:p>
  </w:footnote>
  <w:footnote w:id="4">
    <w:p w14:paraId="5758B969" w14:textId="77777777" w:rsidR="00AC52FB" w:rsidRDefault="00AC52FB" w:rsidP="000D040B">
      <w:pPr>
        <w:pStyle w:val="Tekstprzypisudolnego"/>
        <w:jc w:val="both"/>
        <w:rPr>
          <w:i/>
          <w:iCs/>
          <w:sz w:val="16"/>
          <w:szCs w:val="16"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  <w:sz w:val="16"/>
          <w:szCs w:val="16"/>
        </w:rPr>
        <w:t xml:space="preserve"> dotyczy osób fizycznych nie prowadzących działalności gospodarczej w zakresie przedmiotowego zamówienia.</w:t>
      </w:r>
    </w:p>
  </w:footnote>
  <w:footnote w:id="5">
    <w:p w14:paraId="01CDDFD1" w14:textId="77777777" w:rsidR="00AC52FB" w:rsidRDefault="00AC52FB" w:rsidP="000D040B">
      <w:pPr>
        <w:jc w:val="both"/>
        <w:rPr>
          <w:i/>
          <w:iCs/>
          <w:sz w:val="16"/>
          <w:szCs w:val="16"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  <w:sz w:val="16"/>
          <w:szCs w:val="16"/>
        </w:rPr>
        <w:t xml:space="preserve"> dotyczy wszelkich form zaangażowania zawodowego, w szczególności w ramach stosunku pracy, stosunku cywilnoprawnego i samozatrudnienia, o którym mowa w „Wytycznych w zakresie kwalifikowalności wydatków w ramach Europejskiego Funduszu Rozwoju Regionalnego, Europejskiego Funduszu Społecznego oraz Funduszu Spójności na lata 2014-2020”, zaangażowania w ramach prowadzenia własnej działalności gospodarczej.</w:t>
      </w:r>
    </w:p>
    <w:p w14:paraId="52101344" w14:textId="77777777" w:rsidR="00AC52FB" w:rsidRDefault="00AC52FB" w:rsidP="00AC52FB">
      <w:pPr>
        <w:rPr>
          <w:rFonts w:asciiTheme="minorHAnsi" w:hAnsiTheme="minorHAnsi" w:cstheme="minorHAnsi"/>
        </w:rPr>
      </w:pPr>
    </w:p>
    <w:p w14:paraId="4DBFF657" w14:textId="77777777" w:rsidR="00AC52FB" w:rsidRDefault="00AC52FB" w:rsidP="00AC52FB">
      <w:pPr>
        <w:rPr>
          <w:rFonts w:asciiTheme="minorHAnsi" w:hAnsiTheme="minorHAnsi" w:cstheme="minorHAnsi"/>
        </w:rPr>
      </w:pPr>
    </w:p>
  </w:footnote>
  <w:footnote w:id="6">
    <w:p w14:paraId="5D103A86" w14:textId="0AB71AA1" w:rsidR="00392C6B" w:rsidRPr="00735C68" w:rsidRDefault="00392C6B">
      <w:pPr>
        <w:pStyle w:val="Tekstprzypisudolnego"/>
        <w:rPr>
          <w:i/>
          <w:iCs/>
          <w:sz w:val="16"/>
          <w:szCs w:val="16"/>
        </w:rPr>
      </w:pPr>
      <w:r w:rsidRPr="00735C68">
        <w:rPr>
          <w:rStyle w:val="Odwoanieprzypisudolnego"/>
          <w:i/>
          <w:iCs/>
          <w:sz w:val="16"/>
          <w:szCs w:val="16"/>
        </w:rPr>
        <w:footnoteRef/>
      </w:r>
      <w:r w:rsidRPr="00735C68">
        <w:rPr>
          <w:i/>
          <w:iCs/>
          <w:sz w:val="16"/>
          <w:szCs w:val="16"/>
        </w:rPr>
        <w:t xml:space="preserve"> </w:t>
      </w:r>
      <w:r w:rsidRPr="00735C68">
        <w:rPr>
          <w:rFonts w:cs="Arial"/>
          <w:i/>
          <w:iCs/>
          <w:sz w:val="16"/>
          <w:szCs w:val="16"/>
        </w:rPr>
        <w:t xml:space="preserve">posiadają kwalifikacje do wykonywania zawodu </w:t>
      </w:r>
      <w:r w:rsidR="00F65E05">
        <w:rPr>
          <w:rFonts w:cs="Arial"/>
          <w:i/>
          <w:iCs/>
          <w:sz w:val="16"/>
          <w:szCs w:val="16"/>
        </w:rPr>
        <w:t>opiekuna medycznego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3B264" w14:textId="63D725DA" w:rsidR="002D7674" w:rsidRDefault="008B6585" w:rsidP="002D7674">
    <w:pPr>
      <w:pStyle w:val="Nagwek"/>
    </w:pPr>
    <w:r>
      <w:rPr>
        <w:noProof/>
      </w:rPr>
      <w:drawing>
        <wp:inline distT="0" distB="0" distL="0" distR="0" wp14:anchorId="4BDE7AA4" wp14:editId="7C370AE1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404A5" w14:textId="77777777" w:rsidR="008B6585" w:rsidRDefault="008B6585" w:rsidP="002D76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CB28" w14:textId="00ADFBCD" w:rsidR="00A760E6" w:rsidRDefault="00852143" w:rsidP="00A760E6">
    <w:pPr>
      <w:pStyle w:val="Nagwek"/>
    </w:pPr>
    <w:r>
      <w:rPr>
        <w:noProof/>
      </w:rPr>
      <w:drawing>
        <wp:inline distT="0" distB="0" distL="0" distR="0" wp14:anchorId="2DA18C90" wp14:editId="299A46C8">
          <wp:extent cx="5760720" cy="6083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5C9FC" w14:textId="77777777" w:rsidR="00663C76" w:rsidRPr="00A760E6" w:rsidRDefault="00663C76" w:rsidP="00A76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6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803E85"/>
    <w:multiLevelType w:val="multilevel"/>
    <w:tmpl w:val="6CDA6C4E"/>
    <w:styleLink w:val="Styl1"/>
    <w:lvl w:ilvl="0">
      <w:start w:val="1"/>
      <w:numFmt w:val="upperRoman"/>
      <w:lvlText w:val="§%1"/>
      <w:lvlJc w:val="left"/>
      <w:pPr>
        <w:tabs>
          <w:tab w:val="num" w:pos="1800"/>
        </w:tabs>
        <w:ind w:left="179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37" w:hanging="357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5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57" w:hanging="357"/>
      </w:pPr>
      <w:rPr>
        <w:rFonts w:hint="default"/>
      </w:rPr>
    </w:lvl>
  </w:abstractNum>
  <w:abstractNum w:abstractNumId="2" w15:restartNumberingAfterBreak="0">
    <w:nsid w:val="043923B8"/>
    <w:multiLevelType w:val="hybridMultilevel"/>
    <w:tmpl w:val="F670DED8"/>
    <w:lvl w:ilvl="0" w:tplc="997234B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7C3A0B"/>
    <w:multiLevelType w:val="multilevel"/>
    <w:tmpl w:val="F036E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97311"/>
    <w:multiLevelType w:val="multilevel"/>
    <w:tmpl w:val="44C4A2FA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5" w15:restartNumberingAfterBreak="0">
    <w:nsid w:val="0A883C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44E4E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0A5E21"/>
    <w:multiLevelType w:val="multilevel"/>
    <w:tmpl w:val="4538F722"/>
    <w:name w:val="xx3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588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8" w15:restartNumberingAfterBreak="0">
    <w:nsid w:val="16741103"/>
    <w:multiLevelType w:val="multilevel"/>
    <w:tmpl w:val="A8AC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31A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034C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584E27"/>
    <w:multiLevelType w:val="hybridMultilevel"/>
    <w:tmpl w:val="E29AF1E2"/>
    <w:lvl w:ilvl="0" w:tplc="997234B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0F6BD6"/>
    <w:multiLevelType w:val="multilevel"/>
    <w:tmpl w:val="9710D51E"/>
    <w:name w:val="xx2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I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I.2.%3"/>
      <w:lvlJc w:val="left"/>
      <w:pPr>
        <w:ind w:left="1758" w:hanging="1248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14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42046A"/>
    <w:multiLevelType w:val="multilevel"/>
    <w:tmpl w:val="B212F0B0"/>
    <w:name w:val="xx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. %3.1"/>
      <w:lvlJc w:val="left"/>
      <w:pPr>
        <w:ind w:left="1758" w:hanging="1248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6" w15:restartNumberingAfterBreak="0">
    <w:nsid w:val="3C2759AA"/>
    <w:multiLevelType w:val="multilevel"/>
    <w:tmpl w:val="0B5AD1AC"/>
    <w:name w:val="4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3.%3"/>
      <w:lvlJc w:val="left"/>
      <w:pPr>
        <w:ind w:left="1758" w:hanging="1248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7" w15:restartNumberingAfterBreak="0">
    <w:nsid w:val="4172661D"/>
    <w:multiLevelType w:val="multilevel"/>
    <w:tmpl w:val="9A869FD6"/>
    <w:name w:val="xx322"/>
    <w:lvl w:ilvl="0">
      <w:start w:val="4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8" w15:restartNumberingAfterBreak="0">
    <w:nsid w:val="482B4E45"/>
    <w:multiLevelType w:val="hybridMultilevel"/>
    <w:tmpl w:val="FCE8E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C7A1F"/>
    <w:multiLevelType w:val="multilevel"/>
    <w:tmpl w:val="85220D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1E20A1"/>
    <w:multiLevelType w:val="multilevel"/>
    <w:tmpl w:val="7624B456"/>
    <w:name w:val="xx3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1" w15:restartNumberingAfterBreak="0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C7E45"/>
    <w:multiLevelType w:val="multilevel"/>
    <w:tmpl w:val="FB188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C22FA2"/>
    <w:multiLevelType w:val="multilevel"/>
    <w:tmpl w:val="E5663452"/>
    <w:name w:val="xx32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8.%3"/>
      <w:lvlJc w:val="left"/>
      <w:pPr>
        <w:tabs>
          <w:tab w:val="num" w:pos="1418"/>
        </w:tabs>
        <w:ind w:left="1418" w:hanging="113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5" w15:restartNumberingAfterBreak="0">
    <w:nsid w:val="7C1C037A"/>
    <w:multiLevelType w:val="multilevel"/>
    <w:tmpl w:val="65DC10E8"/>
    <w:name w:val="xx32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22"/>
  </w:num>
  <w:num w:numId="5">
    <w:abstractNumId w:val="10"/>
  </w:num>
  <w:num w:numId="6">
    <w:abstractNumId w:val="8"/>
  </w:num>
  <w:num w:numId="7">
    <w:abstractNumId w:val="19"/>
  </w:num>
  <w:num w:numId="8">
    <w:abstractNumId w:val="3"/>
  </w:num>
  <w:num w:numId="9">
    <w:abstractNumId w:val="23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EC"/>
    <w:rsid w:val="00001DD5"/>
    <w:rsid w:val="000139A9"/>
    <w:rsid w:val="000147BA"/>
    <w:rsid w:val="00017255"/>
    <w:rsid w:val="00017B58"/>
    <w:rsid w:val="00020AA0"/>
    <w:rsid w:val="00021DDE"/>
    <w:rsid w:val="00025225"/>
    <w:rsid w:val="00042951"/>
    <w:rsid w:val="000455D4"/>
    <w:rsid w:val="000466DD"/>
    <w:rsid w:val="0004733C"/>
    <w:rsid w:val="00051455"/>
    <w:rsid w:val="00051B2D"/>
    <w:rsid w:val="00060473"/>
    <w:rsid w:val="000720BC"/>
    <w:rsid w:val="00074A57"/>
    <w:rsid w:val="00075ABB"/>
    <w:rsid w:val="000802DA"/>
    <w:rsid w:val="00081CFD"/>
    <w:rsid w:val="00084F86"/>
    <w:rsid w:val="000927E7"/>
    <w:rsid w:val="00097409"/>
    <w:rsid w:val="000A24E3"/>
    <w:rsid w:val="000B00E9"/>
    <w:rsid w:val="000B05C3"/>
    <w:rsid w:val="000B2266"/>
    <w:rsid w:val="000C1BD4"/>
    <w:rsid w:val="000C3C43"/>
    <w:rsid w:val="000C47DE"/>
    <w:rsid w:val="000D040B"/>
    <w:rsid w:val="000D053F"/>
    <w:rsid w:val="000D2027"/>
    <w:rsid w:val="000D59AF"/>
    <w:rsid w:val="000E060D"/>
    <w:rsid w:val="000E272D"/>
    <w:rsid w:val="000F3506"/>
    <w:rsid w:val="001015A0"/>
    <w:rsid w:val="00105A23"/>
    <w:rsid w:val="00110187"/>
    <w:rsid w:val="001239AD"/>
    <w:rsid w:val="0012412B"/>
    <w:rsid w:val="00136388"/>
    <w:rsid w:val="001365DE"/>
    <w:rsid w:val="0013735F"/>
    <w:rsid w:val="00140392"/>
    <w:rsid w:val="001406F8"/>
    <w:rsid w:val="00152FD0"/>
    <w:rsid w:val="00154522"/>
    <w:rsid w:val="00160FBC"/>
    <w:rsid w:val="001753DB"/>
    <w:rsid w:val="001A7036"/>
    <w:rsid w:val="001B3BA9"/>
    <w:rsid w:val="001B5CB5"/>
    <w:rsid w:val="001B67CC"/>
    <w:rsid w:val="001C15FA"/>
    <w:rsid w:val="001C57C6"/>
    <w:rsid w:val="001C7981"/>
    <w:rsid w:val="001D23A3"/>
    <w:rsid w:val="001D2928"/>
    <w:rsid w:val="001D5162"/>
    <w:rsid w:val="001E221F"/>
    <w:rsid w:val="001E61FE"/>
    <w:rsid w:val="001F19F8"/>
    <w:rsid w:val="001F3476"/>
    <w:rsid w:val="001F4225"/>
    <w:rsid w:val="001F6C3B"/>
    <w:rsid w:val="001F7289"/>
    <w:rsid w:val="00210313"/>
    <w:rsid w:val="00210D09"/>
    <w:rsid w:val="002119F8"/>
    <w:rsid w:val="002134A2"/>
    <w:rsid w:val="00213BF3"/>
    <w:rsid w:val="00217425"/>
    <w:rsid w:val="00220A37"/>
    <w:rsid w:val="00221F2A"/>
    <w:rsid w:val="00224EC8"/>
    <w:rsid w:val="00225C9E"/>
    <w:rsid w:val="00226A9B"/>
    <w:rsid w:val="00231BC0"/>
    <w:rsid w:val="0023476A"/>
    <w:rsid w:val="00234E48"/>
    <w:rsid w:val="00242377"/>
    <w:rsid w:val="00243AC3"/>
    <w:rsid w:val="00244D6E"/>
    <w:rsid w:val="0025265F"/>
    <w:rsid w:val="0025370D"/>
    <w:rsid w:val="00260ABB"/>
    <w:rsid w:val="00260BDA"/>
    <w:rsid w:val="002675A2"/>
    <w:rsid w:val="00270FB9"/>
    <w:rsid w:val="00273CE2"/>
    <w:rsid w:val="00280DE8"/>
    <w:rsid w:val="002828F1"/>
    <w:rsid w:val="0028307A"/>
    <w:rsid w:val="0029051D"/>
    <w:rsid w:val="002A3404"/>
    <w:rsid w:val="002A698A"/>
    <w:rsid w:val="002A76A5"/>
    <w:rsid w:val="002B3080"/>
    <w:rsid w:val="002B31AF"/>
    <w:rsid w:val="002C02A4"/>
    <w:rsid w:val="002C25D8"/>
    <w:rsid w:val="002C579D"/>
    <w:rsid w:val="002C6B9B"/>
    <w:rsid w:val="002C77A7"/>
    <w:rsid w:val="002D1D9E"/>
    <w:rsid w:val="002D4946"/>
    <w:rsid w:val="002D62D6"/>
    <w:rsid w:val="002D6BAB"/>
    <w:rsid w:val="002D7674"/>
    <w:rsid w:val="002E0B17"/>
    <w:rsid w:val="002E44D0"/>
    <w:rsid w:val="002E4E8C"/>
    <w:rsid w:val="002E65E4"/>
    <w:rsid w:val="002E67D2"/>
    <w:rsid w:val="002F0823"/>
    <w:rsid w:val="002F1809"/>
    <w:rsid w:val="002F6A41"/>
    <w:rsid w:val="00301CC1"/>
    <w:rsid w:val="00304C1F"/>
    <w:rsid w:val="00307912"/>
    <w:rsid w:val="00311891"/>
    <w:rsid w:val="00311F2B"/>
    <w:rsid w:val="00313EF2"/>
    <w:rsid w:val="00336748"/>
    <w:rsid w:val="003452C1"/>
    <w:rsid w:val="00356AC8"/>
    <w:rsid w:val="00365BBD"/>
    <w:rsid w:val="003671C8"/>
    <w:rsid w:val="003718D7"/>
    <w:rsid w:val="003734BC"/>
    <w:rsid w:val="0038210E"/>
    <w:rsid w:val="00391867"/>
    <w:rsid w:val="00392C6B"/>
    <w:rsid w:val="003A3A7C"/>
    <w:rsid w:val="003A6E79"/>
    <w:rsid w:val="003B2936"/>
    <w:rsid w:val="003B2A5E"/>
    <w:rsid w:val="003B583A"/>
    <w:rsid w:val="003C2A22"/>
    <w:rsid w:val="003C55BD"/>
    <w:rsid w:val="003C682B"/>
    <w:rsid w:val="003C7B34"/>
    <w:rsid w:val="003D01EF"/>
    <w:rsid w:val="003D1A6E"/>
    <w:rsid w:val="004006CF"/>
    <w:rsid w:val="00404E48"/>
    <w:rsid w:val="00411BBC"/>
    <w:rsid w:val="004235F5"/>
    <w:rsid w:val="00423787"/>
    <w:rsid w:val="00432A4A"/>
    <w:rsid w:val="00434F29"/>
    <w:rsid w:val="00437C83"/>
    <w:rsid w:val="0044130D"/>
    <w:rsid w:val="00444096"/>
    <w:rsid w:val="0044760C"/>
    <w:rsid w:val="00450183"/>
    <w:rsid w:val="00453A52"/>
    <w:rsid w:val="00462715"/>
    <w:rsid w:val="00462A0B"/>
    <w:rsid w:val="00463CE6"/>
    <w:rsid w:val="00465603"/>
    <w:rsid w:val="004667AF"/>
    <w:rsid w:val="00485339"/>
    <w:rsid w:val="00485B30"/>
    <w:rsid w:val="00492396"/>
    <w:rsid w:val="004933E1"/>
    <w:rsid w:val="00493D14"/>
    <w:rsid w:val="004953F9"/>
    <w:rsid w:val="004A4A92"/>
    <w:rsid w:val="004A4DF6"/>
    <w:rsid w:val="004B221A"/>
    <w:rsid w:val="004B557C"/>
    <w:rsid w:val="004B5C44"/>
    <w:rsid w:val="004B62CE"/>
    <w:rsid w:val="004B7C19"/>
    <w:rsid w:val="004C05D3"/>
    <w:rsid w:val="004D6E01"/>
    <w:rsid w:val="004E05D8"/>
    <w:rsid w:val="004E10F8"/>
    <w:rsid w:val="004E18E0"/>
    <w:rsid w:val="004E78C6"/>
    <w:rsid w:val="004F0DCB"/>
    <w:rsid w:val="004F0F8F"/>
    <w:rsid w:val="004F5703"/>
    <w:rsid w:val="004F5A61"/>
    <w:rsid w:val="0050391E"/>
    <w:rsid w:val="00510064"/>
    <w:rsid w:val="005124E6"/>
    <w:rsid w:val="00513BBD"/>
    <w:rsid w:val="0052121E"/>
    <w:rsid w:val="00525B62"/>
    <w:rsid w:val="0052752C"/>
    <w:rsid w:val="00527702"/>
    <w:rsid w:val="00561CD8"/>
    <w:rsid w:val="00562ECD"/>
    <w:rsid w:val="00572329"/>
    <w:rsid w:val="00576FBD"/>
    <w:rsid w:val="005828C4"/>
    <w:rsid w:val="005848B8"/>
    <w:rsid w:val="005A1A77"/>
    <w:rsid w:val="005A1AF7"/>
    <w:rsid w:val="005A4F54"/>
    <w:rsid w:val="005A5DC4"/>
    <w:rsid w:val="005B0C7E"/>
    <w:rsid w:val="005C7829"/>
    <w:rsid w:val="005D06C7"/>
    <w:rsid w:val="005D0DDC"/>
    <w:rsid w:val="005D19A1"/>
    <w:rsid w:val="005D2656"/>
    <w:rsid w:val="005D2C98"/>
    <w:rsid w:val="005D4946"/>
    <w:rsid w:val="005D4A18"/>
    <w:rsid w:val="005D7BEB"/>
    <w:rsid w:val="005E318D"/>
    <w:rsid w:val="005E3983"/>
    <w:rsid w:val="005F05A1"/>
    <w:rsid w:val="005F1D00"/>
    <w:rsid w:val="0060140E"/>
    <w:rsid w:val="0060203A"/>
    <w:rsid w:val="00605FFE"/>
    <w:rsid w:val="006079A1"/>
    <w:rsid w:val="00614667"/>
    <w:rsid w:val="00623EF7"/>
    <w:rsid w:val="00624361"/>
    <w:rsid w:val="00627EA5"/>
    <w:rsid w:val="006318E4"/>
    <w:rsid w:val="006322FB"/>
    <w:rsid w:val="00633D2E"/>
    <w:rsid w:val="00646320"/>
    <w:rsid w:val="0065569F"/>
    <w:rsid w:val="0066017E"/>
    <w:rsid w:val="006624A8"/>
    <w:rsid w:val="00663C76"/>
    <w:rsid w:val="006653F0"/>
    <w:rsid w:val="00666A2E"/>
    <w:rsid w:val="00671335"/>
    <w:rsid w:val="00673E3D"/>
    <w:rsid w:val="00680020"/>
    <w:rsid w:val="006858C7"/>
    <w:rsid w:val="00691610"/>
    <w:rsid w:val="006918AB"/>
    <w:rsid w:val="00696EE4"/>
    <w:rsid w:val="006B09E3"/>
    <w:rsid w:val="006B3044"/>
    <w:rsid w:val="006B4203"/>
    <w:rsid w:val="006B66F7"/>
    <w:rsid w:val="006C44D3"/>
    <w:rsid w:val="006C55A5"/>
    <w:rsid w:val="006E2607"/>
    <w:rsid w:val="006F0E6F"/>
    <w:rsid w:val="006F4390"/>
    <w:rsid w:val="00703073"/>
    <w:rsid w:val="00710A52"/>
    <w:rsid w:val="00712BA3"/>
    <w:rsid w:val="007139B4"/>
    <w:rsid w:val="007177DC"/>
    <w:rsid w:val="0072243C"/>
    <w:rsid w:val="00722929"/>
    <w:rsid w:val="00722DAE"/>
    <w:rsid w:val="0073037B"/>
    <w:rsid w:val="00731DC1"/>
    <w:rsid w:val="00735C68"/>
    <w:rsid w:val="00740520"/>
    <w:rsid w:val="0074753B"/>
    <w:rsid w:val="007476A3"/>
    <w:rsid w:val="0075369C"/>
    <w:rsid w:val="007551AF"/>
    <w:rsid w:val="007557B4"/>
    <w:rsid w:val="00765747"/>
    <w:rsid w:val="00767D53"/>
    <w:rsid w:val="00776582"/>
    <w:rsid w:val="00776988"/>
    <w:rsid w:val="00791473"/>
    <w:rsid w:val="00794C1C"/>
    <w:rsid w:val="007A2E3C"/>
    <w:rsid w:val="007B0070"/>
    <w:rsid w:val="007B4683"/>
    <w:rsid w:val="007C2451"/>
    <w:rsid w:val="007D03DE"/>
    <w:rsid w:val="007D064D"/>
    <w:rsid w:val="007D6F4A"/>
    <w:rsid w:val="007E0A40"/>
    <w:rsid w:val="007E2C72"/>
    <w:rsid w:val="007E36C0"/>
    <w:rsid w:val="007E429A"/>
    <w:rsid w:val="007E7F90"/>
    <w:rsid w:val="007F448F"/>
    <w:rsid w:val="008011BF"/>
    <w:rsid w:val="00816BD2"/>
    <w:rsid w:val="00817E14"/>
    <w:rsid w:val="00821199"/>
    <w:rsid w:val="00822A3E"/>
    <w:rsid w:val="008404D6"/>
    <w:rsid w:val="00842552"/>
    <w:rsid w:val="008506A4"/>
    <w:rsid w:val="00852143"/>
    <w:rsid w:val="00853077"/>
    <w:rsid w:val="00865340"/>
    <w:rsid w:val="008664B4"/>
    <w:rsid w:val="00882D52"/>
    <w:rsid w:val="00891D1A"/>
    <w:rsid w:val="008B11B7"/>
    <w:rsid w:val="008B120F"/>
    <w:rsid w:val="008B2C37"/>
    <w:rsid w:val="008B403C"/>
    <w:rsid w:val="008B6585"/>
    <w:rsid w:val="008B6E61"/>
    <w:rsid w:val="008B76A5"/>
    <w:rsid w:val="008D0106"/>
    <w:rsid w:val="008E0794"/>
    <w:rsid w:val="008E42DF"/>
    <w:rsid w:val="008E6108"/>
    <w:rsid w:val="008F07BC"/>
    <w:rsid w:val="0090032D"/>
    <w:rsid w:val="00904D97"/>
    <w:rsid w:val="00907F20"/>
    <w:rsid w:val="00921470"/>
    <w:rsid w:val="00935155"/>
    <w:rsid w:val="009365A6"/>
    <w:rsid w:val="00941BD0"/>
    <w:rsid w:val="009453CB"/>
    <w:rsid w:val="0095646A"/>
    <w:rsid w:val="00960997"/>
    <w:rsid w:val="00960C50"/>
    <w:rsid w:val="00965A8D"/>
    <w:rsid w:val="009704A3"/>
    <w:rsid w:val="00972ABF"/>
    <w:rsid w:val="009739F2"/>
    <w:rsid w:val="00980374"/>
    <w:rsid w:val="009807A4"/>
    <w:rsid w:val="009842D5"/>
    <w:rsid w:val="00995B01"/>
    <w:rsid w:val="009A11DD"/>
    <w:rsid w:val="009A15FE"/>
    <w:rsid w:val="009A67B4"/>
    <w:rsid w:val="009B0A32"/>
    <w:rsid w:val="009C24FE"/>
    <w:rsid w:val="009C2B7F"/>
    <w:rsid w:val="009D1F56"/>
    <w:rsid w:val="009D27DA"/>
    <w:rsid w:val="009D2830"/>
    <w:rsid w:val="009D2EDB"/>
    <w:rsid w:val="009E031E"/>
    <w:rsid w:val="009F4824"/>
    <w:rsid w:val="009F6B0E"/>
    <w:rsid w:val="00A07911"/>
    <w:rsid w:val="00A07D90"/>
    <w:rsid w:val="00A07EC1"/>
    <w:rsid w:val="00A13AF1"/>
    <w:rsid w:val="00A13C19"/>
    <w:rsid w:val="00A13CF3"/>
    <w:rsid w:val="00A15150"/>
    <w:rsid w:val="00A17E29"/>
    <w:rsid w:val="00A237B2"/>
    <w:rsid w:val="00A2383D"/>
    <w:rsid w:val="00A3277B"/>
    <w:rsid w:val="00A32C3F"/>
    <w:rsid w:val="00A350D9"/>
    <w:rsid w:val="00A74A6D"/>
    <w:rsid w:val="00A7523F"/>
    <w:rsid w:val="00A760E6"/>
    <w:rsid w:val="00A76777"/>
    <w:rsid w:val="00A77A57"/>
    <w:rsid w:val="00A9567E"/>
    <w:rsid w:val="00AA000E"/>
    <w:rsid w:val="00AB2ABB"/>
    <w:rsid w:val="00AB36B9"/>
    <w:rsid w:val="00AB61E0"/>
    <w:rsid w:val="00AC2D01"/>
    <w:rsid w:val="00AC44AE"/>
    <w:rsid w:val="00AC4AD0"/>
    <w:rsid w:val="00AC52FB"/>
    <w:rsid w:val="00AD65B3"/>
    <w:rsid w:val="00AE0D21"/>
    <w:rsid w:val="00AE4443"/>
    <w:rsid w:val="00AE5542"/>
    <w:rsid w:val="00AE63FD"/>
    <w:rsid w:val="00AF12DE"/>
    <w:rsid w:val="00AF42D8"/>
    <w:rsid w:val="00B040E5"/>
    <w:rsid w:val="00B1218F"/>
    <w:rsid w:val="00B15956"/>
    <w:rsid w:val="00B168E9"/>
    <w:rsid w:val="00B23AA4"/>
    <w:rsid w:val="00B368A9"/>
    <w:rsid w:val="00B45E80"/>
    <w:rsid w:val="00B50950"/>
    <w:rsid w:val="00B6412E"/>
    <w:rsid w:val="00B7437B"/>
    <w:rsid w:val="00B77765"/>
    <w:rsid w:val="00B80B60"/>
    <w:rsid w:val="00B927B5"/>
    <w:rsid w:val="00B936E0"/>
    <w:rsid w:val="00BA2762"/>
    <w:rsid w:val="00BA297E"/>
    <w:rsid w:val="00BA5772"/>
    <w:rsid w:val="00BA7778"/>
    <w:rsid w:val="00BB2CDE"/>
    <w:rsid w:val="00BB536F"/>
    <w:rsid w:val="00BB5EAF"/>
    <w:rsid w:val="00BC27D9"/>
    <w:rsid w:val="00BC3851"/>
    <w:rsid w:val="00BC6056"/>
    <w:rsid w:val="00BC6929"/>
    <w:rsid w:val="00BD0891"/>
    <w:rsid w:val="00BD291F"/>
    <w:rsid w:val="00BD4709"/>
    <w:rsid w:val="00BD5434"/>
    <w:rsid w:val="00BD6D90"/>
    <w:rsid w:val="00BE43E8"/>
    <w:rsid w:val="00BF087B"/>
    <w:rsid w:val="00BF689D"/>
    <w:rsid w:val="00C000CE"/>
    <w:rsid w:val="00C007FC"/>
    <w:rsid w:val="00C03E3B"/>
    <w:rsid w:val="00C10C00"/>
    <w:rsid w:val="00C16AFF"/>
    <w:rsid w:val="00C209E0"/>
    <w:rsid w:val="00C25026"/>
    <w:rsid w:val="00C401B2"/>
    <w:rsid w:val="00C406CB"/>
    <w:rsid w:val="00C43772"/>
    <w:rsid w:val="00C43ACE"/>
    <w:rsid w:val="00C453BA"/>
    <w:rsid w:val="00C47582"/>
    <w:rsid w:val="00C477D2"/>
    <w:rsid w:val="00C53053"/>
    <w:rsid w:val="00C5589B"/>
    <w:rsid w:val="00C64EAC"/>
    <w:rsid w:val="00C67851"/>
    <w:rsid w:val="00C70823"/>
    <w:rsid w:val="00C809C4"/>
    <w:rsid w:val="00C81E86"/>
    <w:rsid w:val="00C84141"/>
    <w:rsid w:val="00C93606"/>
    <w:rsid w:val="00C93A51"/>
    <w:rsid w:val="00CA39D5"/>
    <w:rsid w:val="00CA5858"/>
    <w:rsid w:val="00CA7A06"/>
    <w:rsid w:val="00CB38AA"/>
    <w:rsid w:val="00CC09D1"/>
    <w:rsid w:val="00CC0C84"/>
    <w:rsid w:val="00CC4602"/>
    <w:rsid w:val="00CD34CA"/>
    <w:rsid w:val="00CD6146"/>
    <w:rsid w:val="00CD6DB9"/>
    <w:rsid w:val="00CE0A48"/>
    <w:rsid w:val="00CE0FCD"/>
    <w:rsid w:val="00CF0797"/>
    <w:rsid w:val="00CF3E7E"/>
    <w:rsid w:val="00CF67BB"/>
    <w:rsid w:val="00D00001"/>
    <w:rsid w:val="00D02622"/>
    <w:rsid w:val="00D0443E"/>
    <w:rsid w:val="00D17B89"/>
    <w:rsid w:val="00D220FC"/>
    <w:rsid w:val="00D336F3"/>
    <w:rsid w:val="00D348DC"/>
    <w:rsid w:val="00D442B9"/>
    <w:rsid w:val="00D546B0"/>
    <w:rsid w:val="00D56F18"/>
    <w:rsid w:val="00D613B7"/>
    <w:rsid w:val="00D61509"/>
    <w:rsid w:val="00D70255"/>
    <w:rsid w:val="00D73020"/>
    <w:rsid w:val="00D7383D"/>
    <w:rsid w:val="00D85FB5"/>
    <w:rsid w:val="00D91D8F"/>
    <w:rsid w:val="00D97E13"/>
    <w:rsid w:val="00DA552A"/>
    <w:rsid w:val="00DB5ECA"/>
    <w:rsid w:val="00DB6A0A"/>
    <w:rsid w:val="00DC0CE2"/>
    <w:rsid w:val="00DC7A97"/>
    <w:rsid w:val="00DD5D1F"/>
    <w:rsid w:val="00DE744D"/>
    <w:rsid w:val="00DF06D4"/>
    <w:rsid w:val="00E0272B"/>
    <w:rsid w:val="00E07257"/>
    <w:rsid w:val="00E077EC"/>
    <w:rsid w:val="00E11E57"/>
    <w:rsid w:val="00E14C2A"/>
    <w:rsid w:val="00E21701"/>
    <w:rsid w:val="00E23BCE"/>
    <w:rsid w:val="00E3041B"/>
    <w:rsid w:val="00E3797F"/>
    <w:rsid w:val="00E37E7E"/>
    <w:rsid w:val="00E4152B"/>
    <w:rsid w:val="00E436AC"/>
    <w:rsid w:val="00E44D8F"/>
    <w:rsid w:val="00E46437"/>
    <w:rsid w:val="00E5384F"/>
    <w:rsid w:val="00E646DE"/>
    <w:rsid w:val="00E703B5"/>
    <w:rsid w:val="00E76A81"/>
    <w:rsid w:val="00E77DB3"/>
    <w:rsid w:val="00E86882"/>
    <w:rsid w:val="00E908CF"/>
    <w:rsid w:val="00E96339"/>
    <w:rsid w:val="00E97BCC"/>
    <w:rsid w:val="00EA35D2"/>
    <w:rsid w:val="00EA58C6"/>
    <w:rsid w:val="00EA785F"/>
    <w:rsid w:val="00EB3556"/>
    <w:rsid w:val="00EC093B"/>
    <w:rsid w:val="00ED05E4"/>
    <w:rsid w:val="00ED45D9"/>
    <w:rsid w:val="00ED7281"/>
    <w:rsid w:val="00EE30FA"/>
    <w:rsid w:val="00EE3C66"/>
    <w:rsid w:val="00EE4E73"/>
    <w:rsid w:val="00F008F4"/>
    <w:rsid w:val="00F05D0D"/>
    <w:rsid w:val="00F07816"/>
    <w:rsid w:val="00F12D08"/>
    <w:rsid w:val="00F22076"/>
    <w:rsid w:val="00F221F4"/>
    <w:rsid w:val="00F3404A"/>
    <w:rsid w:val="00F376B3"/>
    <w:rsid w:val="00F44CEC"/>
    <w:rsid w:val="00F623DB"/>
    <w:rsid w:val="00F65E05"/>
    <w:rsid w:val="00F77DCF"/>
    <w:rsid w:val="00F9123C"/>
    <w:rsid w:val="00FA0702"/>
    <w:rsid w:val="00FA5470"/>
    <w:rsid w:val="00FB391C"/>
    <w:rsid w:val="00FC434F"/>
    <w:rsid w:val="00FD6549"/>
    <w:rsid w:val="00FD71A5"/>
    <w:rsid w:val="00FE37DC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DF8F4"/>
  <w15:docId w15:val="{AEE0BD26-DF4B-4AD3-BFB9-87EA766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qFormat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E77D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0ABB"/>
    <w:rPr>
      <w:color w:val="605E5C"/>
      <w:shd w:val="clear" w:color="auto" w:fill="E1DFDD"/>
    </w:rPr>
  </w:style>
  <w:style w:type="character" w:customStyle="1" w:styleId="sc-1jba5td-13">
    <w:name w:val="sc-1jba5td-13"/>
    <w:basedOn w:val="Domylnaczcionkaakapitu"/>
    <w:rsid w:val="00BC6929"/>
  </w:style>
  <w:style w:type="character" w:styleId="UyteHipercze">
    <w:name w:val="FollowedHyperlink"/>
    <w:basedOn w:val="Domylnaczcionkaakapitu"/>
    <w:uiPriority w:val="99"/>
    <w:semiHidden/>
    <w:unhideWhenUsed/>
    <w:rsid w:val="00465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rp.com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hrp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1F9B-65F6-4EED-8EB3-B532FFE4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3340</Words>
  <Characters>20045</Characters>
  <Application>Microsoft Office Word</Application>
  <DocSecurity>0</DocSecurity>
  <Lines>167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Katarzyna Jarosińska</cp:lastModifiedBy>
  <cp:revision>2</cp:revision>
  <cp:lastPrinted>2021-03-16T10:42:00Z</cp:lastPrinted>
  <dcterms:created xsi:type="dcterms:W3CDTF">2021-11-04T12:53:00Z</dcterms:created>
  <dcterms:modified xsi:type="dcterms:W3CDTF">2021-11-04T12:53:00Z</dcterms:modified>
</cp:coreProperties>
</file>