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C49F6" w14:textId="77777777" w:rsidR="00B15A0D" w:rsidRPr="004B46B9" w:rsidRDefault="00B15A0D" w:rsidP="00C4045C">
      <w:pPr>
        <w:spacing w:after="0" w:line="259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34CE1B2A" w14:textId="453285A8" w:rsidR="00B15A0D" w:rsidRPr="006225E0" w:rsidRDefault="00B15A0D" w:rsidP="00B15A0D">
      <w:pPr>
        <w:spacing w:after="0" w:line="259" w:lineRule="auto"/>
        <w:ind w:firstLin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6225E0">
        <w:rPr>
          <w:rFonts w:ascii="Times New Roman" w:hAnsi="Times New Roman" w:cs="Times New Roman"/>
          <w:color w:val="auto"/>
          <w:sz w:val="24"/>
          <w:szCs w:val="24"/>
        </w:rPr>
        <w:t>Łódź, dnia</w:t>
      </w:r>
      <w:r w:rsidR="00AD024B" w:rsidRPr="006225E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B2728">
        <w:rPr>
          <w:rFonts w:ascii="Times New Roman" w:hAnsi="Times New Roman" w:cs="Times New Roman"/>
          <w:color w:val="auto"/>
          <w:sz w:val="24"/>
          <w:szCs w:val="24"/>
        </w:rPr>
        <w:t>0</w:t>
      </w:r>
      <w:r w:rsidR="00C75AA7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AD024B" w:rsidRPr="006225E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DD5318" w:rsidRPr="006225E0">
        <w:rPr>
          <w:rFonts w:ascii="Times New Roman" w:hAnsi="Times New Roman" w:cs="Times New Roman"/>
          <w:color w:val="auto"/>
          <w:sz w:val="24"/>
          <w:szCs w:val="24"/>
        </w:rPr>
        <w:t>0</w:t>
      </w:r>
      <w:r w:rsidR="006875E9">
        <w:rPr>
          <w:rFonts w:ascii="Times New Roman" w:hAnsi="Times New Roman" w:cs="Times New Roman"/>
          <w:color w:val="auto"/>
          <w:sz w:val="24"/>
          <w:szCs w:val="24"/>
        </w:rPr>
        <w:t>9</w:t>
      </w:r>
      <w:r w:rsidRPr="006225E0">
        <w:rPr>
          <w:rFonts w:ascii="Times New Roman" w:hAnsi="Times New Roman" w:cs="Times New Roman"/>
          <w:color w:val="auto"/>
          <w:sz w:val="24"/>
          <w:szCs w:val="24"/>
        </w:rPr>
        <w:t>.202</w:t>
      </w:r>
      <w:r w:rsidR="00242637" w:rsidRPr="006225E0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6225E0">
        <w:rPr>
          <w:rFonts w:ascii="Times New Roman" w:hAnsi="Times New Roman" w:cs="Times New Roman"/>
          <w:color w:val="auto"/>
          <w:sz w:val="24"/>
          <w:szCs w:val="24"/>
        </w:rPr>
        <w:t xml:space="preserve"> r.</w:t>
      </w:r>
    </w:p>
    <w:p w14:paraId="61F4E7F5" w14:textId="77777777" w:rsidR="00B15A0D" w:rsidRPr="004B46B9" w:rsidRDefault="00B15A0D" w:rsidP="00B15A0D">
      <w:pPr>
        <w:spacing w:after="0" w:line="259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63C231C2" w14:textId="2FBC77FE" w:rsidR="006875E9" w:rsidRPr="006875E9" w:rsidRDefault="006875E9" w:rsidP="006875E9">
      <w:pPr>
        <w:pStyle w:val="Nagwek"/>
        <w:rPr>
          <w:rFonts w:eastAsia="Calibri"/>
          <w:color w:val="000000"/>
          <w:lang w:eastAsia="en-US"/>
        </w:rPr>
      </w:pPr>
      <w:r w:rsidRPr="006875E9">
        <w:rPr>
          <w:rFonts w:eastAsia="Calibri"/>
          <w:color w:val="000000"/>
          <w:lang w:eastAsia="en-US"/>
        </w:rPr>
        <w:t xml:space="preserve">Miasto </w:t>
      </w:r>
      <w:r w:rsidR="0040537B">
        <w:rPr>
          <w:rFonts w:eastAsia="Calibri"/>
          <w:color w:val="000000"/>
          <w:lang w:eastAsia="en-US"/>
        </w:rPr>
        <w:t>Ł</w:t>
      </w:r>
      <w:r w:rsidRPr="006875E9">
        <w:rPr>
          <w:rFonts w:eastAsia="Calibri"/>
          <w:color w:val="000000"/>
          <w:lang w:eastAsia="en-US"/>
        </w:rPr>
        <w:t>ódź – Miejska Pracownia Urbanistyczna w Łodzi</w:t>
      </w:r>
    </w:p>
    <w:p w14:paraId="2BFBB858" w14:textId="77777777" w:rsidR="006875E9" w:rsidRPr="006875E9" w:rsidRDefault="006875E9" w:rsidP="006875E9">
      <w:pPr>
        <w:pStyle w:val="Nagwek"/>
        <w:rPr>
          <w:rFonts w:eastAsia="Calibri"/>
          <w:color w:val="000000"/>
          <w:lang w:eastAsia="en-US"/>
        </w:rPr>
      </w:pPr>
      <w:r w:rsidRPr="006875E9">
        <w:rPr>
          <w:rFonts w:eastAsia="Calibri"/>
          <w:color w:val="000000"/>
          <w:lang w:eastAsia="en-US"/>
        </w:rPr>
        <w:t>al. Tadeusza Kościuszki 19, 90-418 Łódź</w:t>
      </w:r>
    </w:p>
    <w:p w14:paraId="72DBCBC7" w14:textId="77777777" w:rsidR="006875E9" w:rsidRPr="006875E9" w:rsidRDefault="006875E9" w:rsidP="006875E9">
      <w:pPr>
        <w:pStyle w:val="Nagwek"/>
        <w:rPr>
          <w:rFonts w:eastAsia="Calibri"/>
          <w:color w:val="000000"/>
          <w:lang w:eastAsia="en-US"/>
        </w:rPr>
      </w:pPr>
      <w:r w:rsidRPr="006875E9">
        <w:rPr>
          <w:rFonts w:eastAsia="Calibri"/>
          <w:color w:val="000000"/>
          <w:lang w:eastAsia="en-US"/>
        </w:rPr>
        <w:t>NIP: 7282631926</w:t>
      </w:r>
    </w:p>
    <w:p w14:paraId="752579E4" w14:textId="77777777" w:rsidR="006875E9" w:rsidRPr="006875E9" w:rsidRDefault="006875E9" w:rsidP="006875E9">
      <w:pPr>
        <w:pStyle w:val="Nagwek"/>
        <w:rPr>
          <w:rFonts w:eastAsia="Calibri"/>
          <w:color w:val="000000"/>
          <w:lang w:val="en-US" w:eastAsia="en-US"/>
        </w:rPr>
      </w:pPr>
      <w:r w:rsidRPr="006875E9">
        <w:rPr>
          <w:rFonts w:eastAsia="Calibri"/>
          <w:color w:val="000000"/>
          <w:lang w:val="en-US" w:eastAsia="en-US"/>
        </w:rPr>
        <w:t>email: mpu@mpu.lodz.pl</w:t>
      </w:r>
    </w:p>
    <w:p w14:paraId="39C20F8C" w14:textId="77777777" w:rsidR="006875E9" w:rsidRPr="006875E9" w:rsidRDefault="006875E9" w:rsidP="006875E9">
      <w:pPr>
        <w:pStyle w:val="Nagwek"/>
        <w:rPr>
          <w:rFonts w:eastAsia="Calibri"/>
          <w:color w:val="000000"/>
          <w:lang w:val="en-US" w:eastAsia="en-US"/>
        </w:rPr>
      </w:pPr>
      <w:r w:rsidRPr="006875E9">
        <w:rPr>
          <w:rFonts w:eastAsia="Calibri"/>
          <w:color w:val="000000"/>
          <w:lang w:val="en-US" w:eastAsia="en-US"/>
        </w:rPr>
        <w:t>tel. 42 6287500</w:t>
      </w:r>
    </w:p>
    <w:p w14:paraId="4A72A49B" w14:textId="54AA468A" w:rsidR="005770AA" w:rsidRDefault="006875E9" w:rsidP="006875E9">
      <w:pPr>
        <w:pStyle w:val="Nagwek"/>
        <w:rPr>
          <w:rFonts w:eastAsia="Calibri"/>
          <w:color w:val="000000"/>
          <w:lang w:eastAsia="en-US"/>
        </w:rPr>
      </w:pPr>
      <w:r w:rsidRPr="006875E9">
        <w:rPr>
          <w:rFonts w:eastAsia="Calibri"/>
          <w:color w:val="000000"/>
          <w:lang w:eastAsia="en-US"/>
        </w:rPr>
        <w:t>strona interneto</w:t>
      </w:r>
      <w:r w:rsidRPr="006875E9">
        <w:rPr>
          <w:rFonts w:eastAsia="Calibri"/>
          <w:lang w:eastAsia="en-US"/>
        </w:rPr>
        <w:t xml:space="preserve">wa: </w:t>
      </w:r>
      <w:hyperlink r:id="rId5" w:history="1">
        <w:r w:rsidRPr="006875E9">
          <w:rPr>
            <w:rStyle w:val="Hipercze"/>
            <w:rFonts w:eastAsia="Calibri"/>
            <w:color w:val="auto"/>
            <w:lang w:eastAsia="en-US"/>
          </w:rPr>
          <w:t>www.mpu.lodz.pl</w:t>
        </w:r>
      </w:hyperlink>
    </w:p>
    <w:p w14:paraId="7F479909" w14:textId="77777777" w:rsidR="006875E9" w:rsidRDefault="006875E9" w:rsidP="006875E9">
      <w:pPr>
        <w:pStyle w:val="Nagwek"/>
        <w:rPr>
          <w:rFonts w:eastAsia="Calibri"/>
        </w:rPr>
      </w:pPr>
    </w:p>
    <w:p w14:paraId="43D8B3E9" w14:textId="77777777" w:rsidR="005770AA" w:rsidRPr="005553D4" w:rsidRDefault="005770AA" w:rsidP="005770AA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5553D4">
        <w:rPr>
          <w:rFonts w:ascii="Times New Roman" w:hAnsi="Times New Roman" w:cs="Times New Roman"/>
          <w:b/>
          <w:bCs/>
          <w:color w:val="auto"/>
        </w:rPr>
        <w:t>ZAPYTANIE O SZACUNKOWĄ WARTOŚĆ ZAMÓWIENIA</w:t>
      </w:r>
    </w:p>
    <w:p w14:paraId="1CEE95AB" w14:textId="77777777" w:rsidR="00B15A0D" w:rsidRPr="00BF269F" w:rsidRDefault="00B15A0D" w:rsidP="00B15A0D">
      <w:pPr>
        <w:spacing w:after="0" w:line="259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F07CEB" w14:textId="0DE8480C" w:rsidR="00B15A0D" w:rsidRPr="00BF269F" w:rsidRDefault="00B15A0D" w:rsidP="00B15A0D">
      <w:pPr>
        <w:spacing w:after="0" w:line="216" w:lineRule="auto"/>
        <w:ind w:left="-142" w:right="0" w:firstLine="0"/>
        <w:rPr>
          <w:rFonts w:ascii="Times New Roman" w:hAnsi="Times New Roman" w:cs="Times New Roman"/>
          <w:sz w:val="24"/>
          <w:szCs w:val="24"/>
        </w:rPr>
      </w:pPr>
      <w:r w:rsidRPr="00BF269F">
        <w:rPr>
          <w:rFonts w:ascii="Times New Roman" w:hAnsi="Times New Roman" w:cs="Times New Roman"/>
          <w:sz w:val="24"/>
          <w:szCs w:val="24"/>
        </w:rPr>
        <w:t>Miasto Łódź - Miejska Pracownia Urbanistyczna w Łodzi działając na podstawie art.</w:t>
      </w:r>
      <w:r w:rsidR="00EC044C">
        <w:rPr>
          <w:rFonts w:ascii="Times New Roman" w:hAnsi="Times New Roman" w:cs="Times New Roman"/>
          <w:sz w:val="24"/>
          <w:szCs w:val="24"/>
        </w:rPr>
        <w:t xml:space="preserve"> </w:t>
      </w:r>
      <w:r w:rsidR="005770AA">
        <w:rPr>
          <w:rFonts w:ascii="Times New Roman" w:hAnsi="Times New Roman" w:cs="Times New Roman"/>
          <w:sz w:val="24"/>
          <w:szCs w:val="24"/>
        </w:rPr>
        <w:t>28</w:t>
      </w:r>
      <w:r w:rsidRPr="00BF269F">
        <w:rPr>
          <w:rFonts w:ascii="Times New Roman" w:hAnsi="Times New Roman" w:cs="Times New Roman"/>
          <w:sz w:val="24"/>
          <w:szCs w:val="24"/>
        </w:rPr>
        <w:t xml:space="preserve"> ustawy z dnia 11 września 2019 roku Prawo zamówień </w:t>
      </w:r>
      <w:r w:rsidR="00DD5318">
        <w:rPr>
          <w:rFonts w:ascii="Times New Roman" w:hAnsi="Times New Roman" w:cs="Times New Roman"/>
          <w:sz w:val="24"/>
          <w:szCs w:val="24"/>
        </w:rPr>
        <w:t>publicznych (t. j. Dz. U. z 202</w:t>
      </w:r>
      <w:r w:rsidR="006875E9">
        <w:rPr>
          <w:rFonts w:ascii="Times New Roman" w:hAnsi="Times New Roman" w:cs="Times New Roman"/>
          <w:sz w:val="24"/>
          <w:szCs w:val="24"/>
        </w:rPr>
        <w:t>4</w:t>
      </w:r>
      <w:r w:rsidR="00DD5318">
        <w:rPr>
          <w:rFonts w:ascii="Times New Roman" w:hAnsi="Times New Roman" w:cs="Times New Roman"/>
          <w:sz w:val="24"/>
          <w:szCs w:val="24"/>
        </w:rPr>
        <w:t xml:space="preserve"> r., poz. </w:t>
      </w:r>
      <w:r w:rsidR="006875E9">
        <w:rPr>
          <w:rFonts w:ascii="Times New Roman" w:hAnsi="Times New Roman" w:cs="Times New Roman"/>
          <w:sz w:val="24"/>
          <w:szCs w:val="24"/>
        </w:rPr>
        <w:t>1320</w:t>
      </w:r>
      <w:r w:rsidR="00BD2154">
        <w:rPr>
          <w:rFonts w:ascii="Times New Roman" w:hAnsi="Times New Roman" w:cs="Times New Roman"/>
          <w:sz w:val="24"/>
          <w:szCs w:val="24"/>
        </w:rPr>
        <w:t xml:space="preserve">     </w:t>
      </w:r>
      <w:r w:rsidRPr="00BF269F">
        <w:rPr>
          <w:rFonts w:ascii="Times New Roman" w:hAnsi="Times New Roman" w:cs="Times New Roman"/>
          <w:sz w:val="24"/>
          <w:szCs w:val="24"/>
        </w:rPr>
        <w:t xml:space="preserve"> ze zm.) </w:t>
      </w:r>
      <w:r w:rsidR="005770AA">
        <w:rPr>
          <w:rFonts w:ascii="Times New Roman" w:hAnsi="Times New Roman" w:cs="Times New Roman"/>
          <w:sz w:val="24"/>
          <w:szCs w:val="24"/>
        </w:rPr>
        <w:t xml:space="preserve">w celu ustalenia wartości szacunkowej zamówienia </w:t>
      </w:r>
      <w:r w:rsidRPr="00BF269F">
        <w:rPr>
          <w:rFonts w:ascii="Times New Roman" w:hAnsi="Times New Roman" w:cs="Times New Roman"/>
          <w:sz w:val="24"/>
          <w:szCs w:val="24"/>
        </w:rPr>
        <w:t xml:space="preserve">zaprasza do </w:t>
      </w:r>
      <w:r w:rsidR="005770AA">
        <w:rPr>
          <w:rFonts w:ascii="Times New Roman" w:hAnsi="Times New Roman" w:cs="Times New Roman"/>
          <w:sz w:val="24"/>
          <w:szCs w:val="24"/>
        </w:rPr>
        <w:t>składania ofert cenowych dotyczących dostawy sprzętu komputerowego do Miejskiej Pracowni Urbanistycznej w Łodzi.</w:t>
      </w:r>
    </w:p>
    <w:p w14:paraId="2FF4F4E6" w14:textId="77777777" w:rsidR="00B15A0D" w:rsidRPr="00BF269F" w:rsidRDefault="00B15A0D" w:rsidP="00B15A0D">
      <w:pPr>
        <w:spacing w:after="0" w:line="216" w:lineRule="auto"/>
        <w:ind w:left="-142" w:right="0" w:firstLine="0"/>
        <w:rPr>
          <w:rFonts w:ascii="Times New Roman" w:hAnsi="Times New Roman" w:cs="Times New Roman"/>
          <w:sz w:val="24"/>
          <w:szCs w:val="24"/>
        </w:rPr>
      </w:pPr>
    </w:p>
    <w:p w14:paraId="6363F7DD" w14:textId="77777777" w:rsidR="00B15A0D" w:rsidRPr="00591529" w:rsidRDefault="00B15A0D" w:rsidP="00BD2154">
      <w:pPr>
        <w:tabs>
          <w:tab w:val="center" w:pos="1871"/>
        </w:tabs>
        <w:spacing w:after="30" w:line="264" w:lineRule="auto"/>
        <w:ind w:left="142" w:right="0" w:hanging="284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91529">
        <w:rPr>
          <w:rFonts w:ascii="Times New Roman" w:hAnsi="Times New Roman" w:cs="Times New Roman"/>
          <w:sz w:val="24"/>
          <w:szCs w:val="24"/>
        </w:rPr>
        <w:t>1.</w:t>
      </w:r>
      <w:r w:rsidRPr="00591529">
        <w:rPr>
          <w:rFonts w:ascii="Times New Roman" w:hAnsi="Times New Roman" w:cs="Times New Roman"/>
          <w:b/>
          <w:sz w:val="24"/>
          <w:szCs w:val="24"/>
        </w:rPr>
        <w:tab/>
        <w:t>Opis przedmiotu zamówienia:</w:t>
      </w:r>
    </w:p>
    <w:p w14:paraId="079A5E2D" w14:textId="3F0B60BF" w:rsidR="005770AA" w:rsidRPr="006225E0" w:rsidRDefault="006225E0" w:rsidP="00BD2154">
      <w:pPr>
        <w:spacing w:after="0" w:line="240" w:lineRule="auto"/>
        <w:ind w:left="142" w:right="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770AA">
        <w:rPr>
          <w:rFonts w:ascii="Times New Roman" w:hAnsi="Times New Roman" w:cs="Times New Roman"/>
          <w:sz w:val="24"/>
          <w:szCs w:val="24"/>
        </w:rPr>
        <w:t>Dostawa sprzętu komputerowego do Miejskiej Pracowni Urbanistycznej w Łodzi, zgodnie</w:t>
      </w:r>
      <w:r w:rsidR="00BD2154">
        <w:rPr>
          <w:rFonts w:ascii="Times New Roman" w:hAnsi="Times New Roman" w:cs="Times New Roman"/>
          <w:sz w:val="24"/>
          <w:szCs w:val="24"/>
        </w:rPr>
        <w:t xml:space="preserve">     </w:t>
      </w:r>
      <w:r w:rsidR="005770AA">
        <w:rPr>
          <w:rFonts w:ascii="Times New Roman" w:hAnsi="Times New Roman" w:cs="Times New Roman"/>
          <w:sz w:val="24"/>
          <w:szCs w:val="24"/>
        </w:rPr>
        <w:t xml:space="preserve"> ze specyfikacj</w:t>
      </w:r>
      <w:r w:rsidR="00BD2154">
        <w:rPr>
          <w:rFonts w:ascii="Times New Roman" w:hAnsi="Times New Roman" w:cs="Times New Roman"/>
          <w:sz w:val="24"/>
          <w:szCs w:val="24"/>
        </w:rPr>
        <w:t>ami</w:t>
      </w:r>
      <w:r w:rsidR="005770AA">
        <w:rPr>
          <w:rFonts w:ascii="Times New Roman" w:hAnsi="Times New Roman" w:cs="Times New Roman"/>
          <w:sz w:val="24"/>
          <w:szCs w:val="24"/>
        </w:rPr>
        <w:t xml:space="preserve"> stanowiąc</w:t>
      </w:r>
      <w:r w:rsidR="00BD2154">
        <w:rPr>
          <w:rFonts w:ascii="Times New Roman" w:hAnsi="Times New Roman" w:cs="Times New Roman"/>
          <w:sz w:val="24"/>
          <w:szCs w:val="24"/>
        </w:rPr>
        <w:t>ymi</w:t>
      </w:r>
      <w:r w:rsidR="005770AA">
        <w:rPr>
          <w:rFonts w:ascii="Times New Roman" w:hAnsi="Times New Roman" w:cs="Times New Roman"/>
          <w:sz w:val="24"/>
          <w:szCs w:val="24"/>
        </w:rPr>
        <w:t xml:space="preserve"> załącznik</w:t>
      </w:r>
      <w:r w:rsidR="00BD2154">
        <w:rPr>
          <w:rFonts w:ascii="Times New Roman" w:hAnsi="Times New Roman" w:cs="Times New Roman"/>
          <w:sz w:val="24"/>
          <w:szCs w:val="24"/>
        </w:rPr>
        <w:t>i</w:t>
      </w:r>
      <w:r w:rsidR="005770AA">
        <w:rPr>
          <w:rFonts w:ascii="Times New Roman" w:hAnsi="Times New Roman" w:cs="Times New Roman"/>
          <w:sz w:val="24"/>
          <w:szCs w:val="24"/>
        </w:rPr>
        <w:t xml:space="preserve"> nr 1</w:t>
      </w:r>
      <w:r w:rsidR="006C5B86">
        <w:rPr>
          <w:rFonts w:ascii="Times New Roman" w:hAnsi="Times New Roman" w:cs="Times New Roman"/>
          <w:sz w:val="24"/>
          <w:szCs w:val="24"/>
        </w:rPr>
        <w:t>a, nr 1b, nr 1c</w:t>
      </w:r>
      <w:r w:rsidR="005770AA">
        <w:rPr>
          <w:rFonts w:ascii="Times New Roman" w:hAnsi="Times New Roman" w:cs="Times New Roman"/>
          <w:sz w:val="24"/>
          <w:szCs w:val="24"/>
        </w:rPr>
        <w:t xml:space="preserve"> do zapytania</w:t>
      </w:r>
      <w:r w:rsidR="00BD2154">
        <w:rPr>
          <w:rFonts w:ascii="Times New Roman" w:hAnsi="Times New Roman" w:cs="Times New Roman"/>
          <w:sz w:val="24"/>
          <w:szCs w:val="24"/>
        </w:rPr>
        <w:t>.</w:t>
      </w:r>
    </w:p>
    <w:p w14:paraId="69AF145B" w14:textId="77777777" w:rsidR="00323CA6" w:rsidRPr="00591529" w:rsidRDefault="00323CA6" w:rsidP="005770AA">
      <w:pPr>
        <w:spacing w:line="240" w:lineRule="auto"/>
        <w:ind w:right="0" w:firstLine="0"/>
        <w:rPr>
          <w:rFonts w:ascii="Times New Roman" w:hAnsi="Times New Roman" w:cs="Times New Roman"/>
          <w:sz w:val="24"/>
          <w:szCs w:val="24"/>
        </w:rPr>
      </w:pPr>
    </w:p>
    <w:p w14:paraId="62BFA01D" w14:textId="77777777" w:rsidR="00BD2154" w:rsidRDefault="006225E0" w:rsidP="006225E0">
      <w:pPr>
        <w:pStyle w:val="Akapitzlist"/>
        <w:numPr>
          <w:ilvl w:val="0"/>
          <w:numId w:val="2"/>
        </w:numPr>
        <w:spacing w:line="240" w:lineRule="auto"/>
        <w:ind w:left="142" w:right="-49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5A0D" w:rsidRPr="006225E0">
        <w:rPr>
          <w:rFonts w:ascii="Times New Roman" w:hAnsi="Times New Roman" w:cs="Times New Roman"/>
          <w:sz w:val="24"/>
          <w:szCs w:val="24"/>
        </w:rPr>
        <w:t>Oznaczenie według Wspólnego Słownika Zamówień CPV:</w:t>
      </w:r>
    </w:p>
    <w:p w14:paraId="1639658C" w14:textId="77777777" w:rsidR="00BD2154" w:rsidRDefault="00BD2154" w:rsidP="00BD2154">
      <w:pPr>
        <w:pStyle w:val="Akapitzlist"/>
        <w:spacing w:line="240" w:lineRule="auto"/>
        <w:ind w:left="142" w:right="-4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30211000-1</w:t>
      </w:r>
      <w:r w:rsidR="00B15A0D" w:rsidRPr="006225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Komputery wysokowydajne</w:t>
      </w:r>
    </w:p>
    <w:p w14:paraId="7311FF96" w14:textId="77777777" w:rsidR="00BD2154" w:rsidRDefault="00BD2154" w:rsidP="00BD2154">
      <w:pPr>
        <w:pStyle w:val="Akapitzlist"/>
        <w:spacing w:line="240" w:lineRule="auto"/>
        <w:ind w:left="142" w:right="-4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30231300-0 Monitory ekranowe</w:t>
      </w:r>
    </w:p>
    <w:p w14:paraId="7CACC7A3" w14:textId="632A3EFF" w:rsidR="00B15A0D" w:rsidRPr="006225E0" w:rsidRDefault="00BD2154" w:rsidP="00BD2154">
      <w:pPr>
        <w:pStyle w:val="Akapitzlist"/>
        <w:spacing w:line="240" w:lineRule="auto"/>
        <w:ind w:left="142" w:right="-4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32420000-3 Urządzenia sieciowe</w:t>
      </w:r>
      <w:r w:rsidR="00B15A0D" w:rsidRPr="006225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A6E258" w14:textId="77777777" w:rsidR="00591529" w:rsidRPr="00591529" w:rsidRDefault="00591529" w:rsidP="005770AA">
      <w:pPr>
        <w:spacing w:after="4" w:line="264" w:lineRule="auto"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5F460BD4" w14:textId="77777777" w:rsidR="00B15A0D" w:rsidRDefault="00B15A0D" w:rsidP="00BD2154">
      <w:pPr>
        <w:numPr>
          <w:ilvl w:val="0"/>
          <w:numId w:val="2"/>
        </w:numPr>
        <w:spacing w:after="4" w:line="264" w:lineRule="auto"/>
        <w:ind w:left="142" w:right="0" w:hanging="284"/>
        <w:rPr>
          <w:rFonts w:ascii="Times New Roman" w:hAnsi="Times New Roman" w:cs="Times New Roman"/>
          <w:b/>
          <w:sz w:val="24"/>
          <w:szCs w:val="24"/>
        </w:rPr>
      </w:pPr>
      <w:r w:rsidRPr="00591529">
        <w:rPr>
          <w:rFonts w:ascii="Times New Roman" w:hAnsi="Times New Roman" w:cs="Times New Roman"/>
          <w:b/>
          <w:sz w:val="24"/>
          <w:szCs w:val="24"/>
        </w:rPr>
        <w:t>Miejsce i termin złożenia oferty:</w:t>
      </w:r>
    </w:p>
    <w:p w14:paraId="1D40B742" w14:textId="77777777" w:rsidR="00323CA6" w:rsidRPr="00C75AA7" w:rsidRDefault="00323CA6" w:rsidP="00323CA6">
      <w:pPr>
        <w:spacing w:after="4" w:line="264" w:lineRule="auto"/>
        <w:ind w:left="503" w:right="0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738922D" w14:textId="512B6FF1" w:rsidR="00B15A0D" w:rsidRPr="00BD2154" w:rsidRDefault="00B15A0D" w:rsidP="00BD2154">
      <w:pPr>
        <w:spacing w:after="0" w:line="240" w:lineRule="auto"/>
        <w:ind w:left="142" w:right="0" w:firstLine="0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C75AA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Oferty</w:t>
      </w:r>
      <w:r w:rsidR="005770AA" w:rsidRPr="00C75AA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cenowe</w:t>
      </w:r>
      <w:r w:rsidRPr="00C75AA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należy składać do dnia </w:t>
      </w:r>
      <w:r w:rsidR="009A043D" w:rsidRPr="00C75AA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  <w:t>16</w:t>
      </w:r>
      <w:r w:rsidR="00CF619C" w:rsidRPr="00C75AA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  <w:t>.0</w:t>
      </w:r>
      <w:r w:rsidR="0000631C" w:rsidRPr="00C75AA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  <w:t>9</w:t>
      </w:r>
      <w:r w:rsidR="00CF619C" w:rsidRPr="00C75AA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  <w:t>.</w:t>
      </w:r>
      <w:r w:rsidR="00AB6022" w:rsidRPr="00C75AA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  <w:t>202</w:t>
      </w:r>
      <w:r w:rsidR="003A1B61" w:rsidRPr="00C75AA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  <w:t>4</w:t>
      </w:r>
      <w:r w:rsidRPr="00C75AA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  <w:t xml:space="preserve"> r. </w:t>
      </w:r>
      <w:r w:rsidRPr="00C75AA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do godz. </w:t>
      </w:r>
      <w:r w:rsidRPr="00C75AA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  <w:t>12</w:t>
      </w:r>
      <w:r w:rsidRPr="00C75AA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vertAlign w:val="superscript"/>
          <w:lang w:eastAsia="pl-PL"/>
        </w:rPr>
        <w:t>00</w:t>
      </w:r>
      <w:r w:rsidRPr="00C75AA7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eastAsia="pl-PL"/>
        </w:rPr>
        <w:t xml:space="preserve"> </w:t>
      </w:r>
      <w:r w:rsidR="00BD2154" w:rsidRPr="00C75AA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</w:t>
      </w:r>
      <w:r w:rsidRPr="00C75AA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drogą elektroniczną</w:t>
      </w:r>
      <w:r w:rsidR="00BD2154" w:rsidRPr="00C75AA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          </w:t>
      </w:r>
      <w:r w:rsidRPr="00C75AA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na adres</w:t>
      </w:r>
      <w:r w:rsidR="00BD2154" w:rsidRPr="00C75AA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poczty elektronicznej</w:t>
      </w:r>
      <w:r w:rsidRPr="00C75AA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: </w:t>
      </w:r>
      <w:hyperlink r:id="rId6" w:history="1">
        <w:r w:rsidRPr="00C75AA7">
          <w:rPr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single"/>
            <w:lang w:eastAsia="pl-PL"/>
          </w:rPr>
          <w:t>mpu@mpu.lodz.pl</w:t>
        </w:r>
      </w:hyperlink>
      <w:r w:rsidRPr="00C75AA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lub </w:t>
      </w:r>
      <w:hyperlink r:id="rId7" w:history="1">
        <w:r w:rsidRPr="00BD2154">
          <w:rPr>
            <w:rStyle w:val="Hipercze"/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pl-PL"/>
          </w:rPr>
          <w:t>c.hollitzer@mpu.lodz.pl</w:t>
        </w:r>
      </w:hyperlink>
      <w:r w:rsidRPr="00BD2154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</w:t>
      </w:r>
    </w:p>
    <w:p w14:paraId="436A85FA" w14:textId="77777777" w:rsidR="00B15A0D" w:rsidRPr="00591529" w:rsidRDefault="00B15A0D" w:rsidP="00BD2154">
      <w:pPr>
        <w:spacing w:after="4" w:line="264" w:lineRule="auto"/>
        <w:ind w:right="0" w:firstLine="0"/>
        <w:rPr>
          <w:rFonts w:ascii="Times New Roman" w:hAnsi="Times New Roman" w:cs="Times New Roman"/>
          <w:sz w:val="24"/>
          <w:szCs w:val="24"/>
        </w:rPr>
      </w:pPr>
    </w:p>
    <w:p w14:paraId="30290311" w14:textId="3B1F1FD8" w:rsidR="00B15A0D" w:rsidRPr="00591529" w:rsidRDefault="00B15A0D" w:rsidP="00BD2154">
      <w:pPr>
        <w:spacing w:after="0" w:line="240" w:lineRule="auto"/>
        <w:ind w:left="142" w:right="14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pl-PL"/>
        </w:rPr>
      </w:pPr>
      <w:r w:rsidRPr="00591529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pl-PL"/>
        </w:rPr>
        <w:t xml:space="preserve">ofertę należy złożyć na formularzu </w:t>
      </w:r>
      <w:r w:rsidR="00E55020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pl-PL"/>
        </w:rPr>
        <w:t>szacowania wartości zamówienia</w:t>
      </w:r>
      <w:r w:rsidRPr="00591529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pl-PL"/>
        </w:rPr>
        <w:t xml:space="preserve"> stanowiącym załącznik </w:t>
      </w:r>
      <w:r w:rsidR="00917372" w:rsidRPr="00591529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pl-PL"/>
        </w:rPr>
        <w:t xml:space="preserve">nr </w:t>
      </w:r>
      <w:r w:rsidR="00E55020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pl-PL"/>
        </w:rPr>
        <w:t>2</w:t>
      </w:r>
      <w:r w:rsidRPr="00591529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pl-PL"/>
        </w:rPr>
        <w:t xml:space="preserve"> do zapytania </w:t>
      </w:r>
    </w:p>
    <w:p w14:paraId="3067656A" w14:textId="77777777" w:rsidR="00B15A0D" w:rsidRPr="00591529" w:rsidRDefault="00B15A0D" w:rsidP="006225E0">
      <w:pPr>
        <w:spacing w:after="0" w:line="240" w:lineRule="auto"/>
        <w:ind w:right="14" w:firstLine="0"/>
        <w:rPr>
          <w:rFonts w:ascii="Times New Roman" w:hAnsi="Times New Roman" w:cs="Times New Roman"/>
          <w:color w:val="auto"/>
          <w:sz w:val="24"/>
          <w:szCs w:val="24"/>
          <w:u w:val="single"/>
        </w:rPr>
      </w:pPr>
    </w:p>
    <w:p w14:paraId="09AA5CDE" w14:textId="741BA23E" w:rsidR="00ED6E58" w:rsidRPr="00323CA6" w:rsidRDefault="00B15A0D" w:rsidP="00BD2154">
      <w:pPr>
        <w:spacing w:after="0" w:line="240" w:lineRule="auto"/>
        <w:ind w:left="142" w:right="0" w:hanging="142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pl-PL"/>
        </w:rPr>
      </w:pPr>
      <w:r w:rsidRPr="00591529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</w:t>
      </w:r>
      <w:r w:rsidR="00ED6E58" w:rsidRPr="00591529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</w:t>
      </w:r>
      <w:r w:rsidR="00ED6E58" w:rsidRPr="00323CA6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pl-PL"/>
        </w:rPr>
        <w:t>Oferty składane w odpowiedzi na zapytanie o</w:t>
      </w:r>
      <w:r w:rsidR="00BD215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pl-PL"/>
        </w:rPr>
        <w:t xml:space="preserve"> szacunkową wartość zamówienia</w:t>
      </w:r>
      <w:r w:rsidR="00ED6E58" w:rsidRPr="00323CA6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pl-PL"/>
        </w:rPr>
        <w:t>, muszą zawierać:</w:t>
      </w:r>
    </w:p>
    <w:p w14:paraId="67B95D74" w14:textId="421197C3" w:rsidR="00ED6E58" w:rsidRPr="00591529" w:rsidRDefault="00ED6E58" w:rsidP="00BD2154">
      <w:pPr>
        <w:numPr>
          <w:ilvl w:val="0"/>
          <w:numId w:val="4"/>
        </w:numPr>
        <w:spacing w:after="0" w:line="240" w:lineRule="auto"/>
        <w:ind w:left="567" w:right="0" w:hanging="425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591529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dane oferenta: firma, adres, NIP, </w:t>
      </w:r>
      <w:r w:rsidR="00AD024B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REGON, </w:t>
      </w:r>
      <w:r w:rsidRPr="00591529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adres poczty elektronicznej oraz n</w:t>
      </w:r>
      <w:r w:rsidR="00AD024B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ume</w:t>
      </w:r>
      <w:r w:rsidRPr="00591529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r telefonu;</w:t>
      </w:r>
    </w:p>
    <w:p w14:paraId="4D431CCE" w14:textId="77777777" w:rsidR="00ED6E58" w:rsidRPr="00591529" w:rsidRDefault="00ED6E58" w:rsidP="00BD2154">
      <w:pPr>
        <w:numPr>
          <w:ilvl w:val="0"/>
          <w:numId w:val="4"/>
        </w:numPr>
        <w:spacing w:after="0" w:line="240" w:lineRule="auto"/>
        <w:ind w:left="567" w:right="0" w:hanging="425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591529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datę sporządzenia oferty;</w:t>
      </w:r>
    </w:p>
    <w:p w14:paraId="22B4F9BB" w14:textId="77777777" w:rsidR="00ED6E58" w:rsidRPr="00591529" w:rsidRDefault="00ED6E58" w:rsidP="00BD2154">
      <w:pPr>
        <w:numPr>
          <w:ilvl w:val="0"/>
          <w:numId w:val="4"/>
        </w:numPr>
        <w:spacing w:after="0" w:line="240" w:lineRule="auto"/>
        <w:ind w:left="567" w:right="0" w:hanging="425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591529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wysokość wynagrodzenia za realizację zamówienia (cena netto i brutto);</w:t>
      </w:r>
    </w:p>
    <w:p w14:paraId="13DD4E2F" w14:textId="77777777" w:rsidR="00ED6E58" w:rsidRPr="00591529" w:rsidRDefault="00ED6E58" w:rsidP="00BD2154">
      <w:pPr>
        <w:pStyle w:val="Akapitzlist"/>
        <w:numPr>
          <w:ilvl w:val="0"/>
          <w:numId w:val="4"/>
        </w:numPr>
        <w:spacing w:after="0" w:line="240" w:lineRule="auto"/>
        <w:ind w:left="567" w:right="14" w:hanging="425"/>
        <w:rPr>
          <w:rFonts w:ascii="Times New Roman" w:hAnsi="Times New Roman" w:cs="Times New Roman"/>
          <w:sz w:val="24"/>
          <w:szCs w:val="24"/>
        </w:rPr>
      </w:pPr>
      <w:r w:rsidRPr="00591529">
        <w:rPr>
          <w:rFonts w:ascii="Times New Roman" w:hAnsi="Times New Roman" w:cs="Times New Roman"/>
          <w:sz w:val="24"/>
          <w:szCs w:val="24"/>
        </w:rPr>
        <w:t>ceny w ofercie muszą</w:t>
      </w:r>
      <w:r w:rsidR="00591529">
        <w:rPr>
          <w:rFonts w:ascii="Times New Roman" w:hAnsi="Times New Roman" w:cs="Times New Roman"/>
          <w:sz w:val="24"/>
          <w:szCs w:val="24"/>
        </w:rPr>
        <w:t xml:space="preserve"> być wyrażone cyframi i słownie;</w:t>
      </w:r>
    </w:p>
    <w:p w14:paraId="2C0D0CFC" w14:textId="77777777" w:rsidR="00ED6E58" w:rsidRPr="00591529" w:rsidRDefault="00ED6E58" w:rsidP="00BD2154">
      <w:pPr>
        <w:numPr>
          <w:ilvl w:val="0"/>
          <w:numId w:val="4"/>
        </w:numPr>
        <w:spacing w:after="0" w:line="240" w:lineRule="auto"/>
        <w:ind w:left="567" w:right="14" w:hanging="425"/>
        <w:rPr>
          <w:rFonts w:ascii="Times New Roman" w:hAnsi="Times New Roman" w:cs="Times New Roman"/>
          <w:sz w:val="24"/>
          <w:szCs w:val="24"/>
        </w:rPr>
      </w:pPr>
      <w:r w:rsidRPr="00591529">
        <w:rPr>
          <w:rFonts w:ascii="Times New Roman" w:hAnsi="Times New Roman" w:cs="Times New Roman"/>
          <w:sz w:val="24"/>
          <w:szCs w:val="24"/>
        </w:rPr>
        <w:t xml:space="preserve">cena brutto za realizację przedmiotu zamówienia musi obejmować </w:t>
      </w:r>
      <w:r w:rsidR="00591529">
        <w:rPr>
          <w:rFonts w:ascii="Times New Roman" w:hAnsi="Times New Roman" w:cs="Times New Roman"/>
          <w:sz w:val="24"/>
          <w:szCs w:val="24"/>
        </w:rPr>
        <w:t>wszystkie koszty jego wykonania;</w:t>
      </w:r>
    </w:p>
    <w:p w14:paraId="38773B89" w14:textId="5C7CCB80" w:rsidR="006875E9" w:rsidRPr="006875E9" w:rsidRDefault="00ED6E58" w:rsidP="006875E9">
      <w:pPr>
        <w:pStyle w:val="Akapitzlist"/>
        <w:numPr>
          <w:ilvl w:val="0"/>
          <w:numId w:val="4"/>
        </w:numPr>
        <w:spacing w:after="0" w:line="240" w:lineRule="auto"/>
        <w:ind w:left="567" w:right="86" w:hanging="425"/>
        <w:rPr>
          <w:rFonts w:ascii="Times New Roman" w:hAnsi="Times New Roman" w:cs="Times New Roman"/>
          <w:sz w:val="24"/>
          <w:szCs w:val="24"/>
        </w:rPr>
      </w:pPr>
      <w:r w:rsidRPr="006875E9">
        <w:rPr>
          <w:rFonts w:ascii="Times New Roman" w:hAnsi="Times New Roman" w:cs="Times New Roman"/>
          <w:sz w:val="24"/>
          <w:szCs w:val="24"/>
        </w:rPr>
        <w:t xml:space="preserve">ceny podane w formularzu </w:t>
      </w:r>
      <w:r w:rsidR="00BD2154" w:rsidRPr="006875E9">
        <w:rPr>
          <w:rFonts w:ascii="Times New Roman" w:hAnsi="Times New Roman" w:cs="Times New Roman"/>
          <w:sz w:val="24"/>
          <w:szCs w:val="24"/>
        </w:rPr>
        <w:t>szacowania wartości zamówienia</w:t>
      </w:r>
      <w:r w:rsidRPr="006875E9">
        <w:rPr>
          <w:rFonts w:ascii="Times New Roman" w:hAnsi="Times New Roman" w:cs="Times New Roman"/>
          <w:sz w:val="24"/>
          <w:szCs w:val="24"/>
        </w:rPr>
        <w:t xml:space="preserve"> muszą być wyrażone</w:t>
      </w:r>
      <w:r w:rsidR="00BD2154" w:rsidRPr="006875E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875E9">
        <w:rPr>
          <w:rFonts w:ascii="Times New Roman" w:hAnsi="Times New Roman" w:cs="Times New Roman"/>
          <w:sz w:val="24"/>
          <w:szCs w:val="24"/>
        </w:rPr>
        <w:t xml:space="preserve"> w PLN, z dokładnością </w:t>
      </w:r>
      <w:r w:rsidR="00591529" w:rsidRPr="006875E9">
        <w:rPr>
          <w:rFonts w:ascii="Times New Roman" w:hAnsi="Times New Roman" w:cs="Times New Roman"/>
          <w:sz w:val="24"/>
          <w:szCs w:val="24"/>
        </w:rPr>
        <w:t>do dwóch miejsc po przecinku</w:t>
      </w:r>
      <w:r w:rsidR="006875E9">
        <w:rPr>
          <w:rFonts w:ascii="Times New Roman" w:hAnsi="Times New Roman" w:cs="Times New Roman"/>
          <w:sz w:val="24"/>
          <w:szCs w:val="24"/>
        </w:rPr>
        <w:t>.</w:t>
      </w:r>
    </w:p>
    <w:p w14:paraId="10B2C92C" w14:textId="77777777" w:rsidR="00B15A0D" w:rsidRPr="00591529" w:rsidRDefault="00B15A0D" w:rsidP="00E55020">
      <w:pPr>
        <w:spacing w:line="216" w:lineRule="auto"/>
        <w:ind w:right="14" w:firstLine="0"/>
        <w:rPr>
          <w:rFonts w:ascii="Times New Roman" w:hAnsi="Times New Roman" w:cs="Times New Roman"/>
          <w:sz w:val="24"/>
          <w:szCs w:val="24"/>
        </w:rPr>
      </w:pPr>
    </w:p>
    <w:p w14:paraId="61B3DD45" w14:textId="5262D9A6" w:rsidR="00323CA6" w:rsidRPr="00591529" w:rsidRDefault="00BD2154" w:rsidP="006875E9">
      <w:pPr>
        <w:spacing w:after="0"/>
        <w:ind w:left="709" w:right="86" w:hanging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15A0D" w:rsidRPr="00591529">
        <w:rPr>
          <w:rFonts w:ascii="Times New Roman" w:hAnsi="Times New Roman" w:cs="Times New Roman"/>
          <w:sz w:val="24"/>
          <w:szCs w:val="24"/>
        </w:rPr>
        <w:t>.</w:t>
      </w:r>
      <w:r w:rsidR="00B15A0D" w:rsidRPr="00591529">
        <w:rPr>
          <w:rFonts w:ascii="Times New Roman" w:hAnsi="Times New Roman" w:cs="Times New Roman"/>
          <w:b/>
          <w:sz w:val="24"/>
          <w:szCs w:val="24"/>
        </w:rPr>
        <w:t xml:space="preserve">  Osobami uprawnionymi do kontaktów Zamawiającego z Wykonawcami są:</w:t>
      </w:r>
    </w:p>
    <w:p w14:paraId="4C3C793B" w14:textId="30B90F29" w:rsidR="00DD5318" w:rsidRPr="00C75AA7" w:rsidRDefault="006875E9" w:rsidP="00C1583B">
      <w:pPr>
        <w:pStyle w:val="Teksttreci0"/>
        <w:shd w:val="clear" w:color="auto" w:fill="auto"/>
        <w:tabs>
          <w:tab w:val="left" w:pos="0"/>
          <w:tab w:val="left" w:pos="400"/>
        </w:tabs>
        <w:spacing w:before="0"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Michał Czajkowski</w:t>
      </w:r>
      <w:r w:rsidR="00DD5318" w:rsidRPr="00591529">
        <w:rPr>
          <w:sz w:val="24"/>
          <w:szCs w:val="24"/>
        </w:rPr>
        <w:t xml:space="preserve"> tel. </w:t>
      </w:r>
      <w:r w:rsidR="00323CA6" w:rsidRPr="00C75AA7">
        <w:rPr>
          <w:sz w:val="24"/>
          <w:szCs w:val="24"/>
        </w:rPr>
        <w:t xml:space="preserve">(+48) </w:t>
      </w:r>
      <w:r w:rsidR="00DD5318" w:rsidRPr="00C75AA7">
        <w:rPr>
          <w:sz w:val="24"/>
          <w:szCs w:val="24"/>
        </w:rPr>
        <w:t>42 62875</w:t>
      </w:r>
      <w:r w:rsidRPr="00C75AA7">
        <w:rPr>
          <w:sz w:val="24"/>
          <w:szCs w:val="24"/>
        </w:rPr>
        <w:t>72</w:t>
      </w:r>
      <w:r w:rsidR="00DD5318" w:rsidRPr="00C75AA7">
        <w:rPr>
          <w:sz w:val="24"/>
          <w:szCs w:val="24"/>
        </w:rPr>
        <w:t xml:space="preserve">, e-mail: </w:t>
      </w:r>
      <w:hyperlink r:id="rId8" w:history="1">
        <w:r w:rsidRPr="00C75AA7">
          <w:rPr>
            <w:rStyle w:val="Hipercze"/>
            <w:color w:val="auto"/>
            <w:sz w:val="24"/>
            <w:szCs w:val="24"/>
            <w:u w:val="none"/>
          </w:rPr>
          <w:t>m.czajkowski@mpu.lodz.pl</w:t>
        </w:r>
      </w:hyperlink>
      <w:r w:rsidR="00DD5318" w:rsidRPr="00C75AA7">
        <w:rPr>
          <w:sz w:val="24"/>
          <w:szCs w:val="24"/>
        </w:rPr>
        <w:t>.</w:t>
      </w:r>
    </w:p>
    <w:p w14:paraId="4703AC1E" w14:textId="77777777" w:rsidR="00492345" w:rsidRPr="00C75AA7" w:rsidRDefault="00B15A0D" w:rsidP="00DD5318">
      <w:pPr>
        <w:pStyle w:val="Teksttreci0"/>
        <w:shd w:val="clear" w:color="auto" w:fill="auto"/>
        <w:tabs>
          <w:tab w:val="left" w:pos="0"/>
          <w:tab w:val="left" w:pos="400"/>
        </w:tabs>
        <w:spacing w:before="0" w:after="0" w:line="240" w:lineRule="auto"/>
        <w:ind w:firstLine="426"/>
        <w:jc w:val="both"/>
        <w:rPr>
          <w:rStyle w:val="Hipercze"/>
          <w:color w:val="auto"/>
          <w:sz w:val="24"/>
          <w:szCs w:val="24"/>
          <w:u w:val="none"/>
        </w:rPr>
      </w:pPr>
      <w:r w:rsidRPr="00591529">
        <w:rPr>
          <w:sz w:val="24"/>
          <w:szCs w:val="24"/>
        </w:rPr>
        <w:t>Mariusz Stępniewski</w:t>
      </w:r>
      <w:r w:rsidR="00EF37C5" w:rsidRPr="00591529">
        <w:rPr>
          <w:sz w:val="24"/>
          <w:szCs w:val="24"/>
        </w:rPr>
        <w:t xml:space="preserve"> tel. </w:t>
      </w:r>
      <w:r w:rsidR="00EF37C5" w:rsidRPr="00C75AA7">
        <w:rPr>
          <w:sz w:val="24"/>
          <w:szCs w:val="24"/>
        </w:rPr>
        <w:t>(+48) 42 6287565, e-mail:</w:t>
      </w:r>
      <w:r w:rsidRPr="00C75AA7">
        <w:rPr>
          <w:sz w:val="24"/>
          <w:szCs w:val="24"/>
        </w:rPr>
        <w:t xml:space="preserve"> </w:t>
      </w:r>
      <w:hyperlink r:id="rId9" w:history="1">
        <w:r w:rsidR="00EF37C5" w:rsidRPr="00C75AA7">
          <w:rPr>
            <w:rStyle w:val="Hipercze"/>
            <w:color w:val="auto"/>
            <w:sz w:val="24"/>
            <w:szCs w:val="24"/>
            <w:u w:val="none"/>
          </w:rPr>
          <w:t>m.stepniewski@mpu.lodz.pl</w:t>
        </w:r>
      </w:hyperlink>
    </w:p>
    <w:p w14:paraId="14ACA42C" w14:textId="77777777" w:rsidR="00BD2154" w:rsidRPr="00C75AA7" w:rsidRDefault="00BD2154" w:rsidP="00DD5318">
      <w:pPr>
        <w:pStyle w:val="Teksttreci0"/>
        <w:shd w:val="clear" w:color="auto" w:fill="auto"/>
        <w:tabs>
          <w:tab w:val="left" w:pos="0"/>
          <w:tab w:val="left" w:pos="400"/>
        </w:tabs>
        <w:spacing w:before="0" w:after="0" w:line="240" w:lineRule="auto"/>
        <w:ind w:firstLine="426"/>
        <w:jc w:val="both"/>
        <w:rPr>
          <w:rStyle w:val="Hipercze"/>
          <w:color w:val="auto"/>
          <w:sz w:val="24"/>
          <w:szCs w:val="24"/>
          <w:u w:val="none"/>
        </w:rPr>
      </w:pPr>
    </w:p>
    <w:p w14:paraId="62A8B935" w14:textId="4F998CFB" w:rsidR="00E55020" w:rsidRPr="00E55020" w:rsidRDefault="00BD2154" w:rsidP="00BD2154">
      <w:pPr>
        <w:pStyle w:val="Teksttreci0"/>
        <w:shd w:val="clear" w:color="auto" w:fill="auto"/>
        <w:tabs>
          <w:tab w:val="left" w:pos="400"/>
        </w:tabs>
        <w:spacing w:before="0" w:after="0" w:line="240" w:lineRule="auto"/>
        <w:ind w:left="142" w:hanging="28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55020" w:rsidRPr="00E55020">
        <w:rPr>
          <w:sz w:val="24"/>
          <w:szCs w:val="24"/>
        </w:rPr>
        <w:t xml:space="preserve">. Złożenie niniejszego zapytania </w:t>
      </w:r>
      <w:r w:rsidR="00E55020">
        <w:rPr>
          <w:sz w:val="24"/>
          <w:szCs w:val="24"/>
        </w:rPr>
        <w:t>cenowego</w:t>
      </w:r>
      <w:r w:rsidR="00E55020" w:rsidRPr="00E55020">
        <w:rPr>
          <w:sz w:val="24"/>
          <w:szCs w:val="24"/>
        </w:rPr>
        <w:t xml:space="preserve"> nie stanowi oferty w rozumieniu przepisów Kodeksu cywilnego i otrzymanie w jego konsekwencji oferty nie jest równorzędne</w:t>
      </w:r>
      <w:r w:rsidR="00EC044C">
        <w:rPr>
          <w:sz w:val="24"/>
          <w:szCs w:val="24"/>
        </w:rPr>
        <w:t xml:space="preserve">                      </w:t>
      </w:r>
      <w:r w:rsidR="00E55020" w:rsidRPr="00E55020">
        <w:rPr>
          <w:sz w:val="24"/>
          <w:szCs w:val="24"/>
        </w:rPr>
        <w:t>ze złożeniem zamówienia przez Miasto Łódź – Miejską Pracownię Urbanistyczną w Łodzi</w:t>
      </w:r>
      <w:r w:rsidR="00EC044C">
        <w:rPr>
          <w:sz w:val="24"/>
          <w:szCs w:val="24"/>
        </w:rPr>
        <w:t xml:space="preserve">       </w:t>
      </w:r>
      <w:r w:rsidR="00E55020" w:rsidRPr="00E55020">
        <w:rPr>
          <w:sz w:val="24"/>
          <w:szCs w:val="24"/>
        </w:rPr>
        <w:t xml:space="preserve"> i nie stanowi podstawy do roszczenia praw ze strony wykonawcy do zawarcia umowy.</w:t>
      </w:r>
    </w:p>
    <w:p w14:paraId="72EED303" w14:textId="77777777" w:rsidR="00B15A0D" w:rsidRPr="00E55020" w:rsidRDefault="00B15A0D" w:rsidP="00591529">
      <w:pPr>
        <w:spacing w:after="0"/>
        <w:ind w:right="86" w:firstLine="0"/>
        <w:rPr>
          <w:rFonts w:ascii="Times New Roman" w:hAnsi="Times New Roman" w:cs="Times New Roman"/>
          <w:b/>
          <w:sz w:val="24"/>
          <w:szCs w:val="24"/>
        </w:rPr>
      </w:pPr>
    </w:p>
    <w:p w14:paraId="511CB077" w14:textId="54AAB6F8" w:rsidR="00AF2EEB" w:rsidRPr="00E55020" w:rsidRDefault="00AF2EEB" w:rsidP="00FF0214">
      <w:pPr>
        <w:ind w:left="426" w:hanging="426"/>
        <w:rPr>
          <w:rFonts w:ascii="Times New Roman" w:hAnsi="Times New Roman" w:cs="Times New Roman"/>
          <w:iCs/>
          <w:sz w:val="24"/>
          <w:szCs w:val="24"/>
        </w:rPr>
      </w:pPr>
    </w:p>
    <w:p w14:paraId="343A3DF5" w14:textId="77777777" w:rsidR="00AF2EEB" w:rsidRPr="00E55020" w:rsidRDefault="00AF2EEB" w:rsidP="00FF0214">
      <w:pPr>
        <w:ind w:left="426" w:hanging="426"/>
        <w:rPr>
          <w:rFonts w:ascii="Times New Roman" w:hAnsi="Times New Roman" w:cs="Times New Roman"/>
          <w:iCs/>
          <w:sz w:val="24"/>
          <w:szCs w:val="24"/>
        </w:rPr>
      </w:pPr>
    </w:p>
    <w:p w14:paraId="3C59BB28" w14:textId="77777777" w:rsidR="00AF2EEB" w:rsidRPr="006875E9" w:rsidRDefault="00AF2EEB" w:rsidP="00AF2EEB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5529" w:hanging="36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6875E9">
        <w:rPr>
          <w:rFonts w:asciiTheme="majorHAnsi" w:hAnsiTheme="majorHAnsi" w:cstheme="majorHAnsi"/>
          <w:b/>
          <w:bCs/>
          <w:sz w:val="24"/>
          <w:szCs w:val="24"/>
        </w:rPr>
        <w:t>Dyrektor MPU w Łodzi</w:t>
      </w:r>
    </w:p>
    <w:p w14:paraId="4DDE4399" w14:textId="77777777" w:rsidR="006225E0" w:rsidRPr="006875E9" w:rsidRDefault="006225E0" w:rsidP="00AF2EEB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5529" w:hanging="36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596DC772" w14:textId="77777777" w:rsidR="00AF2EEB" w:rsidRPr="006875E9" w:rsidRDefault="00AF2EEB" w:rsidP="00AF2EEB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5529" w:hanging="36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6875E9">
        <w:rPr>
          <w:rFonts w:asciiTheme="majorHAnsi" w:hAnsiTheme="majorHAnsi" w:cstheme="majorHAnsi"/>
          <w:b/>
          <w:bCs/>
          <w:sz w:val="24"/>
          <w:szCs w:val="24"/>
        </w:rPr>
        <w:t>Magdalena Talar-Wiśniewska</w:t>
      </w:r>
    </w:p>
    <w:p w14:paraId="327FDA04" w14:textId="77777777" w:rsidR="00DB3684" w:rsidRDefault="00DB3684"/>
    <w:sectPr w:rsidR="00DB3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6775D"/>
    <w:multiLevelType w:val="hybridMultilevel"/>
    <w:tmpl w:val="CD40C560"/>
    <w:lvl w:ilvl="0" w:tplc="C566637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71232C1"/>
    <w:multiLevelType w:val="hybridMultilevel"/>
    <w:tmpl w:val="653E6BF8"/>
    <w:lvl w:ilvl="0" w:tplc="7C647834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37E2AC7"/>
    <w:multiLevelType w:val="hybridMultilevel"/>
    <w:tmpl w:val="A4582D84"/>
    <w:lvl w:ilvl="0" w:tplc="7262B4E0">
      <w:start w:val="1"/>
      <w:numFmt w:val="decimal"/>
      <w:lvlText w:val="%1)"/>
      <w:lvlJc w:val="left"/>
      <w:pPr>
        <w:ind w:left="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32A990">
      <w:start w:val="1"/>
      <w:numFmt w:val="lowerLetter"/>
      <w:lvlText w:val="%2"/>
      <w:lvlJc w:val="left"/>
      <w:pPr>
        <w:ind w:left="1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C8AC3C">
      <w:start w:val="1"/>
      <w:numFmt w:val="lowerRoman"/>
      <w:lvlText w:val="%3"/>
      <w:lvlJc w:val="left"/>
      <w:pPr>
        <w:ind w:left="2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4AF7FA">
      <w:start w:val="1"/>
      <w:numFmt w:val="decimal"/>
      <w:lvlText w:val="%4"/>
      <w:lvlJc w:val="left"/>
      <w:pPr>
        <w:ind w:left="2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16D0DC">
      <w:start w:val="1"/>
      <w:numFmt w:val="lowerLetter"/>
      <w:lvlText w:val="%5"/>
      <w:lvlJc w:val="left"/>
      <w:pPr>
        <w:ind w:left="3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9605EA">
      <w:start w:val="1"/>
      <w:numFmt w:val="lowerRoman"/>
      <w:lvlText w:val="%6"/>
      <w:lvlJc w:val="left"/>
      <w:pPr>
        <w:ind w:left="4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B41F7E">
      <w:start w:val="1"/>
      <w:numFmt w:val="decimal"/>
      <w:lvlText w:val="%7"/>
      <w:lvlJc w:val="left"/>
      <w:pPr>
        <w:ind w:left="5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DA6E9C">
      <w:start w:val="1"/>
      <w:numFmt w:val="lowerLetter"/>
      <w:lvlText w:val="%8"/>
      <w:lvlJc w:val="left"/>
      <w:pPr>
        <w:ind w:left="5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F61488">
      <w:start w:val="1"/>
      <w:numFmt w:val="lowerRoman"/>
      <w:lvlText w:val="%9"/>
      <w:lvlJc w:val="left"/>
      <w:pPr>
        <w:ind w:left="6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C015F7"/>
    <w:multiLevelType w:val="hybridMultilevel"/>
    <w:tmpl w:val="EAAC7D24"/>
    <w:lvl w:ilvl="0" w:tplc="39B41EDE">
      <w:start w:val="2"/>
      <w:numFmt w:val="decimal"/>
      <w:lvlText w:val="%1."/>
      <w:lvlJc w:val="left"/>
      <w:pPr>
        <w:ind w:left="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542F80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1AC10E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AAE978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FADBA2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FC2CC8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D04C96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4482A4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1A6D22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8937FD"/>
    <w:multiLevelType w:val="hybridMultilevel"/>
    <w:tmpl w:val="9AEE164C"/>
    <w:lvl w:ilvl="0" w:tplc="D4C411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E237E"/>
    <w:multiLevelType w:val="hybridMultilevel"/>
    <w:tmpl w:val="812007AA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9447947"/>
    <w:multiLevelType w:val="hybridMultilevel"/>
    <w:tmpl w:val="E6922A0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794444754">
    <w:abstractNumId w:val="2"/>
  </w:num>
  <w:num w:numId="2" w16cid:durableId="504444616">
    <w:abstractNumId w:val="3"/>
  </w:num>
  <w:num w:numId="3" w16cid:durableId="3924376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8939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1305020">
    <w:abstractNumId w:val="6"/>
  </w:num>
  <w:num w:numId="6" w16cid:durableId="922375184">
    <w:abstractNumId w:val="4"/>
  </w:num>
  <w:num w:numId="7" w16cid:durableId="1780296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A0D"/>
    <w:rsid w:val="0000631C"/>
    <w:rsid w:val="0002168C"/>
    <w:rsid w:val="001B0307"/>
    <w:rsid w:val="001D0A51"/>
    <w:rsid w:val="001F16E9"/>
    <w:rsid w:val="00221457"/>
    <w:rsid w:val="00242637"/>
    <w:rsid w:val="00282A2D"/>
    <w:rsid w:val="003074FC"/>
    <w:rsid w:val="00323CA6"/>
    <w:rsid w:val="003A1B61"/>
    <w:rsid w:val="0040537B"/>
    <w:rsid w:val="00447C89"/>
    <w:rsid w:val="00492345"/>
    <w:rsid w:val="00561077"/>
    <w:rsid w:val="005770AA"/>
    <w:rsid w:val="00591529"/>
    <w:rsid w:val="005C2680"/>
    <w:rsid w:val="005C3D0D"/>
    <w:rsid w:val="006225E0"/>
    <w:rsid w:val="00663FA5"/>
    <w:rsid w:val="00664E99"/>
    <w:rsid w:val="006875E9"/>
    <w:rsid w:val="0069781C"/>
    <w:rsid w:val="006C5B86"/>
    <w:rsid w:val="007E519B"/>
    <w:rsid w:val="00847B52"/>
    <w:rsid w:val="008727DB"/>
    <w:rsid w:val="00875C21"/>
    <w:rsid w:val="00917372"/>
    <w:rsid w:val="00925F8F"/>
    <w:rsid w:val="00991259"/>
    <w:rsid w:val="00992819"/>
    <w:rsid w:val="009A043D"/>
    <w:rsid w:val="009A0A94"/>
    <w:rsid w:val="009A73A8"/>
    <w:rsid w:val="00A536C5"/>
    <w:rsid w:val="00A738DF"/>
    <w:rsid w:val="00AB5F3C"/>
    <w:rsid w:val="00AB6022"/>
    <w:rsid w:val="00AD024B"/>
    <w:rsid w:val="00AF2EEB"/>
    <w:rsid w:val="00B15A0D"/>
    <w:rsid w:val="00B303EB"/>
    <w:rsid w:val="00BD2154"/>
    <w:rsid w:val="00BF269F"/>
    <w:rsid w:val="00C1583B"/>
    <w:rsid w:val="00C4045C"/>
    <w:rsid w:val="00C75AA7"/>
    <w:rsid w:val="00C93762"/>
    <w:rsid w:val="00CF619C"/>
    <w:rsid w:val="00DB3684"/>
    <w:rsid w:val="00DD5318"/>
    <w:rsid w:val="00E03FD6"/>
    <w:rsid w:val="00E55020"/>
    <w:rsid w:val="00E63224"/>
    <w:rsid w:val="00EC044C"/>
    <w:rsid w:val="00ED6E58"/>
    <w:rsid w:val="00EF37C5"/>
    <w:rsid w:val="00F2448D"/>
    <w:rsid w:val="00FB2591"/>
    <w:rsid w:val="00FB2728"/>
    <w:rsid w:val="00FF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A329E"/>
  <w15:chartTrackingRefBased/>
  <w15:docId w15:val="{3C9A8CEC-9F62-42FC-A6B3-6EDE1721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A0D"/>
    <w:pPr>
      <w:spacing w:after="3" w:line="270" w:lineRule="auto"/>
      <w:ind w:right="29" w:firstLine="9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5A0D"/>
    <w:pPr>
      <w:ind w:left="720"/>
      <w:contextualSpacing/>
    </w:pPr>
  </w:style>
  <w:style w:type="paragraph" w:styleId="Nagwek">
    <w:name w:val="header"/>
    <w:basedOn w:val="Normalny"/>
    <w:link w:val="NagwekZnak"/>
    <w:rsid w:val="00B15A0D"/>
    <w:pPr>
      <w:tabs>
        <w:tab w:val="center" w:pos="4536"/>
        <w:tab w:val="right" w:pos="9072"/>
      </w:tabs>
      <w:spacing w:after="0" w:line="240" w:lineRule="auto"/>
      <w:ind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B15A0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15A0D"/>
    <w:rPr>
      <w:color w:val="0563C1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locked/>
    <w:rsid w:val="00B15A0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15A0D"/>
    <w:pPr>
      <w:shd w:val="clear" w:color="auto" w:fill="FFFFFF"/>
      <w:spacing w:before="240" w:after="1080" w:line="0" w:lineRule="atLeast"/>
      <w:ind w:right="0" w:hanging="640"/>
      <w:jc w:val="left"/>
    </w:pPr>
    <w:rPr>
      <w:rFonts w:ascii="Times New Roman" w:eastAsia="Times New Roman" w:hAnsi="Times New Roman" w:cs="Times New Roman"/>
      <w:color w:val="auto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4E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4E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4E9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4E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4E99"/>
    <w:rPr>
      <w:rFonts w:ascii="Calibri" w:eastAsia="Calibri" w:hAnsi="Calibri" w:cs="Calibri"/>
      <w:b/>
      <w:bCs/>
      <w:color w:val="000000"/>
      <w:sz w:val="20"/>
      <w:szCs w:val="20"/>
    </w:rPr>
  </w:style>
  <w:style w:type="paragraph" w:customStyle="1" w:styleId="Default">
    <w:name w:val="Default"/>
    <w:rsid w:val="005770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7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1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czajkowski@mpu.lod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.hollitzer@mpu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pu@mpu.lodz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pu.lodz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.stepniewski@mpu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387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chollitzer@miasto.lodz.pl</dc:creator>
  <cp:keywords/>
  <dc:description/>
  <cp:lastModifiedBy>Cezary Hollitzer</cp:lastModifiedBy>
  <cp:revision>31</cp:revision>
  <cp:lastPrinted>2024-09-06T07:21:00Z</cp:lastPrinted>
  <dcterms:created xsi:type="dcterms:W3CDTF">2024-01-25T14:54:00Z</dcterms:created>
  <dcterms:modified xsi:type="dcterms:W3CDTF">2024-09-06T07:21:00Z</dcterms:modified>
</cp:coreProperties>
</file>