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77312" w14:paraId="0DFFEB52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B7340D4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1F8AEA65" w14:textId="77777777"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14:paraId="2F4EF551" w14:textId="77777777" w:rsidR="00A77B3E" w:rsidRDefault="00650507">
            <w:pPr>
              <w:ind w:left="6236"/>
              <w:jc w:val="left"/>
            </w:pPr>
            <w:r>
              <w:t>Druk Nr</w:t>
            </w:r>
          </w:p>
          <w:p w14:paraId="0325E8FD" w14:textId="77777777" w:rsidR="00A77B3E" w:rsidRDefault="00650507">
            <w:pPr>
              <w:ind w:left="6236"/>
              <w:jc w:val="left"/>
            </w:pPr>
            <w:r>
              <w:t>Projekt z dnia</w:t>
            </w:r>
          </w:p>
          <w:p w14:paraId="6067ED1A" w14:textId="77777777" w:rsidR="00A77B3E" w:rsidRDefault="00A77B3E">
            <w:pPr>
              <w:ind w:left="6236"/>
              <w:jc w:val="left"/>
            </w:pPr>
          </w:p>
        </w:tc>
      </w:tr>
    </w:tbl>
    <w:p w14:paraId="2DF37059" w14:textId="77777777" w:rsidR="00A77B3E" w:rsidRDefault="00A77B3E"/>
    <w:p w14:paraId="6F29CBB7" w14:textId="77777777" w:rsidR="00A77B3E" w:rsidRDefault="00650507">
      <w:pPr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Łodzi</w:t>
      </w:r>
    </w:p>
    <w:p w14:paraId="31790CF7" w14:textId="77777777" w:rsidR="00A77B3E" w:rsidRDefault="00650507">
      <w:pPr>
        <w:spacing w:before="240" w:after="240"/>
        <w:rPr>
          <w:b/>
          <w:caps/>
        </w:rPr>
      </w:pPr>
      <w:r>
        <w:rPr>
          <w:b/>
        </w:rPr>
        <w:t>z dnia .................... 2021 r.</w:t>
      </w:r>
    </w:p>
    <w:p w14:paraId="0BF31F59" w14:textId="77777777" w:rsidR="00A77B3E" w:rsidRDefault="00650507">
      <w:pPr>
        <w:keepNext/>
        <w:spacing w:after="480"/>
      </w:pPr>
      <w:r>
        <w:rPr>
          <w:b/>
        </w:rPr>
        <w:t xml:space="preserve">w sprawie składania wniosków o przyjęcie do liceów ogólnokształcących, techników i branżowych szkół I stopnia prowadzonych przez </w:t>
      </w:r>
      <w:r>
        <w:rPr>
          <w:b/>
        </w:rPr>
        <w:t>Miasto Łódź, w postępowaniu rekrutacyjnym na rok szkolny 2022/2023.</w:t>
      </w:r>
    </w:p>
    <w:p w14:paraId="090654FB" w14:textId="77777777" w:rsidR="00A77B3E" w:rsidRDefault="00650507">
      <w:pPr>
        <w:keepLines/>
        <w:spacing w:before="120" w:after="120"/>
        <w:ind w:firstLine="567"/>
        <w:jc w:val="both"/>
        <w:rPr>
          <w:color w:val="000000"/>
          <w:u w:color="000000"/>
        </w:rPr>
      </w:pPr>
      <w:r>
        <w:t>Na podstawie art. 18 ust. 2 pkt 15 ustawy z dnia 8 marca 1990 r. o samorządzie gminnym (Dz. U. z 2021 r. poz. 1372 i 1834) w związku z art. 92 ust. 1 pkt 1 i ust. 2 ustawy z dnia 5 czerwca</w:t>
      </w:r>
      <w:r>
        <w:t xml:space="preserve"> 1998 r. o samorządzie powiatowym (Dz. U. z 2020 r. poz. 920 oraz z 2021 r. poz. 1038 i 1834) oraz </w:t>
      </w:r>
      <w:hyperlink r:id="rId6" w:history="1">
        <w:r>
          <w:rPr>
            <w:rStyle w:val="Hipercze"/>
            <w:color w:val="000000"/>
            <w:u w:val="none" w:color="000000"/>
          </w:rPr>
          <w:t>art. 156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ustawy z dnia 14 grudnia 2016 r. – Prawo oświatowe (Dz. U. z 2021 r. poz. 1082), Rada Miejska w Łodzi</w:t>
      </w:r>
    </w:p>
    <w:p w14:paraId="52F6C4C6" w14:textId="77777777" w:rsidR="00A77B3E" w:rsidRDefault="00650507">
      <w:pPr>
        <w:spacing w:before="120" w:after="120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</w:t>
      </w:r>
      <w:r>
        <w:rPr>
          <w:b/>
          <w:color w:val="000000"/>
          <w:u w:color="000000"/>
        </w:rPr>
        <w:t>hwala, co następuje:</w:t>
      </w:r>
    </w:p>
    <w:p w14:paraId="5FE7C47B" w14:textId="77777777" w:rsidR="00A77B3E" w:rsidRDefault="00650507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 xml:space="preserve">W postępowaniu rekrutacyjnym na rok szkolny 2022/2023 wniosek o przyjęcie do klas pierwszych liceów ogólnokształcących, techników i branżowych szkół I stopnia prowadzonych przez Miasto Łódź, dla absolwentów szkół </w:t>
      </w:r>
      <w:r>
        <w:rPr>
          <w:color w:val="000000"/>
          <w:u w:color="000000"/>
        </w:rPr>
        <w:t>podstawowych można składać do dowolnej liczby szkół, które prowadzą takie postępowanie.</w:t>
      </w:r>
    </w:p>
    <w:p w14:paraId="596999BE" w14:textId="77777777" w:rsidR="00A77B3E" w:rsidRDefault="00650507">
      <w:pPr>
        <w:keepLines/>
        <w:spacing w:before="24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14:paraId="433BFFEA" w14:textId="77777777" w:rsidR="00A77B3E" w:rsidRDefault="00650507">
      <w:pPr>
        <w:keepNext/>
        <w:keepLines/>
        <w:spacing w:before="24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 xml:space="preserve">Uchwała wchodzi w życie po upływie 14 dni od dnia ogłoszenia w Dzienniku Urzędowym </w:t>
      </w:r>
      <w:r>
        <w:rPr>
          <w:color w:val="000000"/>
          <w:u w:color="000000"/>
        </w:rPr>
        <w:t>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E77312" w14:paraId="0D54FC2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59171" w14:textId="77777777" w:rsidR="00E77312" w:rsidRDefault="00E7731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9894B" w14:textId="77777777" w:rsidR="00E77312" w:rsidRDefault="00650507">
            <w:pPr>
              <w:keepLines/>
              <w:spacing w:before="520" w:after="520"/>
              <w:ind w:left="567" w:right="1134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105A5264" w14:textId="77777777" w:rsidR="00A77B3E" w:rsidRDefault="00650507">
      <w:pPr>
        <w:spacing w:before="120" w:after="120"/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14:paraId="74178138" w14:textId="77777777" w:rsidR="00A77B3E" w:rsidRDefault="00650507">
      <w:pPr>
        <w:spacing w:before="120" w:after="120"/>
        <w:ind w:left="283" w:firstLine="227"/>
        <w:jc w:val="both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1134" w:bottom="850" w:left="1134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14:paraId="44C538B4" w14:textId="77777777" w:rsidR="00E77312" w:rsidRDefault="00E77312">
      <w:pPr>
        <w:rPr>
          <w:szCs w:val="20"/>
          <w:lang w:val="x-none" w:eastAsia="en-US" w:bidi="ar-SA"/>
        </w:rPr>
      </w:pPr>
    </w:p>
    <w:p w14:paraId="5D1D38DD" w14:textId="77777777" w:rsidR="00E77312" w:rsidRDefault="00650507">
      <w:pPr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Uzasadnienie</w:t>
      </w:r>
    </w:p>
    <w:p w14:paraId="451B7091" w14:textId="77777777" w:rsidR="00E77312" w:rsidRDefault="00E77312">
      <w:pPr>
        <w:rPr>
          <w:szCs w:val="20"/>
          <w:lang w:val="x-none" w:eastAsia="en-US" w:bidi="ar-SA"/>
        </w:rPr>
      </w:pPr>
    </w:p>
    <w:p w14:paraId="48BA554C" w14:textId="2D39C5C3" w:rsidR="00E77312" w:rsidRDefault="00650507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Dopuszczenie składania wniosków o przyjęcie do klas </w:t>
      </w:r>
      <w:r>
        <w:rPr>
          <w:szCs w:val="20"/>
          <w:lang w:val="x-none" w:eastAsia="en-US" w:bidi="ar-SA"/>
        </w:rPr>
        <w:t>pierwszych do więcej niż trzech szkół prowadzących rekrutację na rok szkolny 20</w:t>
      </w:r>
      <w:r>
        <w:rPr>
          <w:szCs w:val="20"/>
        </w:rPr>
        <w:t>22</w:t>
      </w:r>
      <w:r>
        <w:rPr>
          <w:szCs w:val="20"/>
          <w:lang w:val="x-none" w:eastAsia="en-US" w:bidi="ar-SA"/>
        </w:rPr>
        <w:t>/202</w:t>
      </w:r>
      <w:r>
        <w:rPr>
          <w:szCs w:val="20"/>
        </w:rPr>
        <w:t>3</w:t>
      </w:r>
      <w:r>
        <w:rPr>
          <w:szCs w:val="20"/>
          <w:lang w:val="x-none" w:eastAsia="en-US" w:bidi="ar-SA"/>
        </w:rPr>
        <w:t xml:space="preserve"> ma na celu zwiększenie szans na korzystny wynik post</w:t>
      </w:r>
      <w:r w:rsidR="00DC73D3">
        <w:rPr>
          <w:szCs w:val="20"/>
        </w:rPr>
        <w:t>ę</w:t>
      </w:r>
      <w:r>
        <w:rPr>
          <w:szCs w:val="20"/>
          <w:lang w:val="x-none" w:eastAsia="en-US" w:bidi="ar-SA"/>
        </w:rPr>
        <w:t>powania rekrutacyjnego. Zniesienie ograniczenia liczby składanych wniosków przyczyni się do większej swobody w wybor</w:t>
      </w:r>
      <w:r>
        <w:rPr>
          <w:szCs w:val="20"/>
          <w:lang w:val="x-none" w:eastAsia="en-US" w:bidi="ar-SA"/>
        </w:rPr>
        <w:t>ze szkół i zmniejszy ryzyko, iż kandydat nie zostanie przyjęty do żadnej szkoły.</w:t>
      </w:r>
    </w:p>
    <w:p w14:paraId="2F6730A8" w14:textId="77777777" w:rsidR="00E77312" w:rsidRDefault="00E77312">
      <w:pPr>
        <w:spacing w:before="120" w:after="120"/>
        <w:ind w:left="283" w:firstLine="227"/>
        <w:jc w:val="both"/>
        <w:rPr>
          <w:szCs w:val="20"/>
          <w:lang w:val="x-none" w:eastAsia="en-US" w:bidi="ar-SA"/>
        </w:rPr>
      </w:pPr>
    </w:p>
    <w:sectPr w:rsidR="00E77312">
      <w:footerReference w:type="default" r:id="rId8"/>
      <w:endnotePr>
        <w:numFmt w:val="decimal"/>
      </w:endnotePr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FBAFC" w14:textId="77777777" w:rsidR="00650507" w:rsidRDefault="00650507">
      <w:r>
        <w:separator/>
      </w:r>
    </w:p>
  </w:endnote>
  <w:endnote w:type="continuationSeparator" w:id="0">
    <w:p w14:paraId="0E002EBE" w14:textId="77777777" w:rsidR="00650507" w:rsidRDefault="0065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77312" w14:paraId="71944648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EE914B" w14:textId="77777777" w:rsidR="00E77312" w:rsidRDefault="0065050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648CAAE" w14:textId="77777777" w:rsidR="00E77312" w:rsidRDefault="006505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73D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592686" w14:textId="77777777" w:rsidR="00E77312" w:rsidRDefault="00E7731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5"/>
      <w:gridCol w:w="3213"/>
    </w:tblGrid>
    <w:tr w:rsidR="00E77312" w14:paraId="621C6C30" w14:textId="77777777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DAE2701" w14:textId="77777777" w:rsidR="00E77312" w:rsidRDefault="0065050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D1B0F08" w14:textId="77777777" w:rsidR="00E77312" w:rsidRDefault="0065050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C73D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76F55CF" w14:textId="77777777" w:rsidR="00E77312" w:rsidRDefault="00E7731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5AF9" w14:textId="77777777" w:rsidR="00650507" w:rsidRDefault="00650507">
      <w:r>
        <w:separator/>
      </w:r>
    </w:p>
  </w:footnote>
  <w:footnote w:type="continuationSeparator" w:id="0">
    <w:p w14:paraId="7728A8FB" w14:textId="77777777" w:rsidR="00650507" w:rsidRDefault="0065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50507"/>
    <w:rsid w:val="00A77B3E"/>
    <w:rsid w:val="00CA2A55"/>
    <w:rsid w:val="00DC73D3"/>
    <w:rsid w:val="00E7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4640"/>
  <w15:docId w15:val="{25E2721A-5E4F-479D-A96E-76D55796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składania wniosków o przyjęcie do liceów ogólnokształcących, techników i^branżowych szkół I stopnia prowadzonych przez Miasto Łódź, w postępowaniu rekrutacyjnym na rok szkolny 2022/2023.</dc:subject>
  <dc:creator>nbialas</dc:creator>
  <cp:lastModifiedBy>Natalia Białas</cp:lastModifiedBy>
  <cp:revision>2</cp:revision>
  <dcterms:created xsi:type="dcterms:W3CDTF">2021-12-21T14:58:00Z</dcterms:created>
  <dcterms:modified xsi:type="dcterms:W3CDTF">2021-12-21T13:58:00Z</dcterms:modified>
  <cp:category>Akt prawny</cp:category>
</cp:coreProperties>
</file>