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15" w:rsidRPr="00992D0B" w:rsidRDefault="00253315" w:rsidP="00253315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bookmarkStart w:id="0" w:name="_Hlk71720314"/>
      <w:bookmarkStart w:id="1" w:name="_Hlk90644365"/>
      <w:r w:rsidRPr="00992D0B">
        <w:rPr>
          <w:bCs/>
          <w:sz w:val="24"/>
          <w:szCs w:val="24"/>
        </w:rPr>
        <w:t xml:space="preserve">Druk BRM nr </w:t>
      </w:r>
      <w:r>
        <w:rPr>
          <w:bCs/>
          <w:sz w:val="24"/>
          <w:szCs w:val="24"/>
        </w:rPr>
        <w:t>80</w:t>
      </w:r>
      <w:r w:rsidRPr="00992D0B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</w:p>
    <w:p w:rsidR="00253315" w:rsidRPr="00992D0B" w:rsidRDefault="00253315" w:rsidP="00253315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r w:rsidRPr="00992D0B">
        <w:rPr>
          <w:bCs/>
          <w:sz w:val="24"/>
          <w:szCs w:val="24"/>
        </w:rPr>
        <w:t xml:space="preserve">Projekt z dnia </w:t>
      </w:r>
      <w:r>
        <w:rPr>
          <w:bCs/>
          <w:sz w:val="24"/>
          <w:szCs w:val="24"/>
        </w:rPr>
        <w:t xml:space="preserve">11 maja </w:t>
      </w:r>
      <w:r w:rsidRPr="00992D0B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992D0B">
        <w:rPr>
          <w:bCs/>
          <w:sz w:val="24"/>
          <w:szCs w:val="24"/>
        </w:rPr>
        <w:t xml:space="preserve"> r.</w:t>
      </w:r>
    </w:p>
    <w:p w:rsidR="00253315" w:rsidRPr="00992D0B" w:rsidRDefault="00253315" w:rsidP="00253315">
      <w:pPr>
        <w:ind w:right="-158"/>
        <w:jc w:val="center"/>
        <w:rPr>
          <w:b/>
          <w:sz w:val="24"/>
        </w:rPr>
      </w:pPr>
    </w:p>
    <w:p w:rsidR="00253315" w:rsidRPr="00992D0B" w:rsidRDefault="00253315" w:rsidP="00253315">
      <w:pPr>
        <w:ind w:right="-158"/>
        <w:jc w:val="center"/>
        <w:rPr>
          <w:b/>
          <w:sz w:val="24"/>
        </w:rPr>
      </w:pPr>
    </w:p>
    <w:p w:rsidR="00253315" w:rsidRPr="00992D0B" w:rsidRDefault="00253315" w:rsidP="00253315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 xml:space="preserve">UCHWAŁA NR </w:t>
      </w:r>
      <w:r>
        <w:rPr>
          <w:b/>
          <w:sz w:val="24"/>
        </w:rPr>
        <w:t>…….</w:t>
      </w:r>
    </w:p>
    <w:p w:rsidR="00253315" w:rsidRPr="00992D0B" w:rsidRDefault="00253315" w:rsidP="00253315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253315" w:rsidRPr="00992D0B" w:rsidRDefault="00253315" w:rsidP="00253315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>
        <w:rPr>
          <w:b/>
          <w:sz w:val="24"/>
        </w:rPr>
        <w:t>…………..</w:t>
      </w:r>
    </w:p>
    <w:p w:rsidR="00253315" w:rsidRPr="00992D0B" w:rsidRDefault="00253315" w:rsidP="00253315">
      <w:pPr>
        <w:jc w:val="center"/>
        <w:rPr>
          <w:b/>
          <w:sz w:val="24"/>
        </w:rPr>
      </w:pPr>
    </w:p>
    <w:p w:rsidR="00253315" w:rsidRPr="00992D0B" w:rsidRDefault="00253315" w:rsidP="00253315">
      <w:pPr>
        <w:jc w:val="center"/>
        <w:rPr>
          <w:b/>
          <w:sz w:val="24"/>
        </w:rPr>
      </w:pPr>
    </w:p>
    <w:p w:rsidR="00253315" w:rsidRPr="00992D0B" w:rsidRDefault="00253315" w:rsidP="00253315">
      <w:pPr>
        <w:jc w:val="center"/>
        <w:rPr>
          <w:b/>
          <w:sz w:val="24"/>
        </w:rPr>
      </w:pPr>
      <w:bookmarkStart w:id="2" w:name="_Hlk62112367"/>
      <w:r w:rsidRPr="00992D0B">
        <w:rPr>
          <w:b/>
          <w:sz w:val="24"/>
        </w:rPr>
        <w:t>w sprawie zmian</w:t>
      </w:r>
      <w:r>
        <w:rPr>
          <w:b/>
          <w:sz w:val="24"/>
        </w:rPr>
        <w:t>y</w:t>
      </w:r>
      <w:r w:rsidRPr="00992D0B">
        <w:rPr>
          <w:b/>
          <w:sz w:val="24"/>
        </w:rPr>
        <w:t xml:space="preserve"> w </w:t>
      </w:r>
      <w:r>
        <w:rPr>
          <w:b/>
          <w:sz w:val="24"/>
        </w:rPr>
        <w:t>składzie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m K</w:t>
      </w:r>
      <w:r w:rsidRPr="00992D0B">
        <w:rPr>
          <w:b/>
          <w:sz w:val="24"/>
        </w:rPr>
        <w:t>omisji Rady Miejskiej w Łodzi.</w:t>
      </w:r>
    </w:p>
    <w:p w:rsidR="00253315" w:rsidRPr="00992D0B" w:rsidRDefault="00253315" w:rsidP="00253315">
      <w:pPr>
        <w:ind w:firstLine="1418"/>
        <w:jc w:val="both"/>
        <w:rPr>
          <w:b/>
          <w:sz w:val="24"/>
        </w:rPr>
      </w:pPr>
    </w:p>
    <w:p w:rsidR="00253315" w:rsidRPr="00992D0B" w:rsidRDefault="00253315" w:rsidP="00253315">
      <w:pPr>
        <w:ind w:firstLine="1418"/>
        <w:jc w:val="both"/>
        <w:rPr>
          <w:b/>
          <w:sz w:val="24"/>
        </w:rPr>
      </w:pPr>
    </w:p>
    <w:p w:rsidR="00253315" w:rsidRPr="00992D0B" w:rsidRDefault="00253315" w:rsidP="00253315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22</w:t>
      </w:r>
      <w:r w:rsidRPr="00992D0B">
        <w:rPr>
          <w:sz w:val="24"/>
          <w:szCs w:val="24"/>
        </w:rPr>
        <w:t xml:space="preserve"> r. poz. </w:t>
      </w:r>
      <w:r>
        <w:rPr>
          <w:sz w:val="24"/>
          <w:szCs w:val="24"/>
        </w:rPr>
        <w:t>559 i 583)</w:t>
      </w:r>
      <w:r w:rsidRPr="00992D0B">
        <w:rPr>
          <w:sz w:val="24"/>
          <w:szCs w:val="24"/>
        </w:rPr>
        <w:t xml:space="preserve">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253315" w:rsidRPr="00992D0B" w:rsidRDefault="00253315" w:rsidP="00253315">
      <w:pPr>
        <w:ind w:firstLine="851"/>
        <w:jc w:val="both"/>
        <w:rPr>
          <w:sz w:val="24"/>
          <w:szCs w:val="24"/>
        </w:rPr>
      </w:pPr>
    </w:p>
    <w:p w:rsidR="00253315" w:rsidRPr="00992D0B" w:rsidRDefault="00253315" w:rsidP="00253315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253315" w:rsidRPr="00992D0B" w:rsidRDefault="00253315" w:rsidP="00253315">
      <w:pPr>
        <w:rPr>
          <w:b/>
          <w:sz w:val="24"/>
        </w:rPr>
      </w:pPr>
    </w:p>
    <w:p w:rsidR="00253315" w:rsidRPr="00992D0B" w:rsidRDefault="00253315" w:rsidP="00253315">
      <w:pPr>
        <w:ind w:left="284" w:firstLine="567"/>
        <w:jc w:val="both"/>
        <w:rPr>
          <w:sz w:val="24"/>
        </w:rPr>
      </w:pPr>
    </w:p>
    <w:p w:rsidR="00253315" w:rsidRPr="00992D0B" w:rsidRDefault="00253315" w:rsidP="00253315">
      <w:pPr>
        <w:ind w:left="284" w:firstLine="567"/>
        <w:jc w:val="both"/>
        <w:rPr>
          <w:sz w:val="24"/>
        </w:rPr>
      </w:pPr>
    </w:p>
    <w:p w:rsidR="00253315" w:rsidRDefault="00253315" w:rsidP="00253315">
      <w:pPr>
        <w:ind w:left="284" w:firstLine="567"/>
        <w:jc w:val="both"/>
        <w:rPr>
          <w:sz w:val="24"/>
          <w:szCs w:val="24"/>
        </w:rPr>
      </w:pPr>
      <w:bookmarkStart w:id="3" w:name="_Hlk71719944"/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bookmarkEnd w:id="3"/>
      <w:r>
        <w:rPr>
          <w:sz w:val="24"/>
          <w:szCs w:val="24"/>
        </w:rPr>
        <w:t>Odwołuje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>ego p. Krzysztofa Makowskiego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</w:t>
      </w:r>
      <w:r w:rsidRPr="00992D0B">
        <w:rPr>
          <w:sz w:val="24"/>
          <w:szCs w:val="24"/>
        </w:rPr>
        <w:t>składu</w:t>
      </w:r>
      <w:r>
        <w:rPr>
          <w:sz w:val="24"/>
          <w:szCs w:val="24"/>
        </w:rPr>
        <w:t xml:space="preserve"> Komisji Planowania Przestrzennego i Architektury </w:t>
      </w:r>
      <w:r w:rsidRPr="00992D0B">
        <w:rPr>
          <w:sz w:val="24"/>
          <w:szCs w:val="24"/>
        </w:rPr>
        <w:t>Rady Miejskiej w Łodzi.</w:t>
      </w:r>
    </w:p>
    <w:p w:rsidR="00253315" w:rsidRDefault="00253315" w:rsidP="00253315">
      <w:pPr>
        <w:ind w:left="284" w:firstLine="567"/>
        <w:jc w:val="both"/>
        <w:rPr>
          <w:sz w:val="24"/>
          <w:szCs w:val="24"/>
        </w:rPr>
      </w:pPr>
    </w:p>
    <w:p w:rsidR="00253315" w:rsidRPr="00992D0B" w:rsidRDefault="00253315" w:rsidP="00253315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2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2D0B">
        <w:rPr>
          <w:sz w:val="24"/>
          <w:szCs w:val="24"/>
        </w:rPr>
        <w:t xml:space="preserve">Wykonanie uchwały powierza się Przewodniczącemu </w:t>
      </w:r>
      <w:r w:rsidRPr="00992D0B">
        <w:rPr>
          <w:sz w:val="24"/>
        </w:rPr>
        <w:t>Rady Miejskiej w Łodzi.</w:t>
      </w:r>
    </w:p>
    <w:p w:rsidR="00253315" w:rsidRPr="00992D0B" w:rsidRDefault="00253315" w:rsidP="00253315">
      <w:pPr>
        <w:ind w:left="284" w:firstLine="567"/>
        <w:jc w:val="both"/>
        <w:rPr>
          <w:sz w:val="24"/>
        </w:rPr>
      </w:pPr>
    </w:p>
    <w:p w:rsidR="00253315" w:rsidRPr="00992D0B" w:rsidRDefault="00253315" w:rsidP="00253315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  <w:t>Uchwała wchodzi w życie z dniem podjęcia.</w:t>
      </w:r>
    </w:p>
    <w:bookmarkEnd w:id="2"/>
    <w:p w:rsidR="00253315" w:rsidRPr="00992D0B" w:rsidRDefault="00253315" w:rsidP="00253315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53315" w:rsidRPr="00992D0B" w:rsidRDefault="00253315" w:rsidP="00253315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53315" w:rsidRPr="00992D0B" w:rsidRDefault="00253315" w:rsidP="00253315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53315" w:rsidRPr="00992D0B" w:rsidRDefault="00253315" w:rsidP="00253315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253315" w:rsidRPr="00992D0B" w:rsidRDefault="00253315" w:rsidP="00253315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253315" w:rsidRPr="00992D0B" w:rsidRDefault="00253315" w:rsidP="00253315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53315" w:rsidRPr="00992D0B" w:rsidRDefault="00253315" w:rsidP="00253315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53315" w:rsidRPr="00992D0B" w:rsidRDefault="00253315" w:rsidP="00253315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53315" w:rsidRPr="00992D0B" w:rsidRDefault="00253315" w:rsidP="00253315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253315" w:rsidRPr="00992D0B" w:rsidRDefault="00253315" w:rsidP="00253315">
      <w:pPr>
        <w:jc w:val="both"/>
        <w:rPr>
          <w:sz w:val="24"/>
          <w:szCs w:val="24"/>
        </w:rPr>
      </w:pPr>
    </w:p>
    <w:p w:rsidR="00253315" w:rsidRDefault="00253315" w:rsidP="00253315">
      <w:pPr>
        <w:jc w:val="both"/>
        <w:rPr>
          <w:sz w:val="24"/>
          <w:szCs w:val="24"/>
        </w:rPr>
      </w:pPr>
    </w:p>
    <w:p w:rsidR="00253315" w:rsidRDefault="00253315" w:rsidP="00253315">
      <w:pPr>
        <w:jc w:val="both"/>
        <w:rPr>
          <w:sz w:val="24"/>
          <w:szCs w:val="24"/>
        </w:rPr>
      </w:pPr>
    </w:p>
    <w:p w:rsidR="00253315" w:rsidRPr="00992D0B" w:rsidRDefault="00253315" w:rsidP="00253315">
      <w:pPr>
        <w:jc w:val="both"/>
        <w:rPr>
          <w:sz w:val="24"/>
          <w:szCs w:val="24"/>
        </w:rPr>
      </w:pPr>
    </w:p>
    <w:p w:rsidR="00253315" w:rsidRPr="00992D0B" w:rsidRDefault="00253315" w:rsidP="00253315">
      <w:pPr>
        <w:jc w:val="both"/>
        <w:rPr>
          <w:sz w:val="24"/>
          <w:szCs w:val="24"/>
        </w:rPr>
      </w:pPr>
    </w:p>
    <w:p w:rsidR="00253315" w:rsidRPr="00992D0B" w:rsidRDefault="00253315" w:rsidP="00253315">
      <w:pPr>
        <w:jc w:val="both"/>
        <w:rPr>
          <w:sz w:val="24"/>
          <w:szCs w:val="24"/>
        </w:rPr>
      </w:pPr>
      <w:r w:rsidRPr="00992D0B">
        <w:rPr>
          <w:sz w:val="24"/>
          <w:szCs w:val="24"/>
        </w:rPr>
        <w:t>Projektodawcą uchwały jest:</w:t>
      </w:r>
    </w:p>
    <w:p w:rsidR="00253315" w:rsidRPr="00992D0B" w:rsidRDefault="00253315" w:rsidP="00253315">
      <w:pPr>
        <w:jc w:val="both"/>
      </w:pPr>
      <w:r w:rsidRPr="00992D0B">
        <w:rPr>
          <w:sz w:val="24"/>
          <w:szCs w:val="24"/>
        </w:rPr>
        <w:t>Przewodniczący Rady Miejskiej p. Marcin Gołaszewski</w:t>
      </w: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Pr="009907A4" w:rsidRDefault="00253315" w:rsidP="00253315">
      <w:pPr>
        <w:jc w:val="center"/>
        <w:rPr>
          <w:b/>
          <w:sz w:val="28"/>
          <w:szCs w:val="28"/>
          <w:u w:val="single"/>
        </w:rPr>
      </w:pPr>
      <w:r w:rsidRPr="009907A4">
        <w:rPr>
          <w:b/>
          <w:sz w:val="28"/>
          <w:szCs w:val="28"/>
          <w:u w:val="single"/>
        </w:rPr>
        <w:t>UZASADNIENIE</w:t>
      </w:r>
    </w:p>
    <w:p w:rsidR="00253315" w:rsidRPr="009907A4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Pr="009907A4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Pr="009907A4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Pr="009907A4" w:rsidRDefault="00253315" w:rsidP="00253315">
      <w:pPr>
        <w:jc w:val="center"/>
        <w:rPr>
          <w:b/>
          <w:sz w:val="28"/>
          <w:szCs w:val="28"/>
          <w:u w:val="single"/>
        </w:rPr>
      </w:pPr>
    </w:p>
    <w:p w:rsidR="00253315" w:rsidRPr="00435109" w:rsidRDefault="00253315" w:rsidP="00253315">
      <w:pPr>
        <w:spacing w:line="360" w:lineRule="auto"/>
        <w:ind w:firstLine="1418"/>
        <w:jc w:val="both"/>
      </w:pPr>
      <w:r w:rsidRPr="00435109">
        <w:rPr>
          <w:sz w:val="28"/>
        </w:rPr>
        <w:t>Projekt uchwały jest konsekwencją wniosk</w:t>
      </w:r>
      <w:r>
        <w:rPr>
          <w:sz w:val="28"/>
        </w:rPr>
        <w:t>u</w:t>
      </w:r>
      <w:r w:rsidRPr="00435109">
        <w:rPr>
          <w:sz w:val="28"/>
        </w:rPr>
        <w:t xml:space="preserve"> zgłoszon</w:t>
      </w:r>
      <w:r>
        <w:rPr>
          <w:sz w:val="28"/>
        </w:rPr>
        <w:t>ego</w:t>
      </w:r>
      <w:r w:rsidRPr="00435109">
        <w:rPr>
          <w:sz w:val="28"/>
        </w:rPr>
        <w:t xml:space="preserve"> przez </w:t>
      </w:r>
      <w:r>
        <w:rPr>
          <w:sz w:val="28"/>
        </w:rPr>
        <w:t>Z</w:t>
      </w:r>
      <w:r w:rsidRPr="00435109">
        <w:rPr>
          <w:sz w:val="28"/>
        </w:rPr>
        <w:t>ainteresowan</w:t>
      </w:r>
      <w:r>
        <w:rPr>
          <w:sz w:val="28"/>
        </w:rPr>
        <w:t>ego</w:t>
      </w:r>
      <w:r w:rsidRPr="00435109">
        <w:rPr>
          <w:sz w:val="28"/>
        </w:rPr>
        <w:t xml:space="preserve"> </w:t>
      </w:r>
      <w:r>
        <w:rPr>
          <w:sz w:val="28"/>
        </w:rPr>
        <w:t>Radnego</w:t>
      </w:r>
      <w:r w:rsidRPr="00435109">
        <w:rPr>
          <w:sz w:val="28"/>
        </w:rPr>
        <w:t xml:space="preserve">.  </w:t>
      </w:r>
    </w:p>
    <w:p w:rsidR="00253315" w:rsidRPr="009907A4" w:rsidRDefault="00253315" w:rsidP="00253315">
      <w:pPr>
        <w:spacing w:line="360" w:lineRule="auto"/>
        <w:jc w:val="both"/>
        <w:rPr>
          <w:u w:val="single"/>
        </w:rPr>
      </w:pPr>
    </w:p>
    <w:p w:rsidR="00253315" w:rsidRPr="009907A4" w:rsidRDefault="00253315" w:rsidP="00253315">
      <w:pPr>
        <w:ind w:right="-158"/>
        <w:jc w:val="right"/>
        <w:rPr>
          <w:sz w:val="24"/>
          <w:u w:val="single"/>
        </w:rPr>
      </w:pPr>
    </w:p>
    <w:p w:rsidR="00253315" w:rsidRPr="009907A4" w:rsidRDefault="00253315" w:rsidP="00253315">
      <w:pPr>
        <w:ind w:right="-158"/>
        <w:jc w:val="right"/>
        <w:rPr>
          <w:sz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0"/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1"/>
    <w:p w:rsidR="00253315" w:rsidRPr="009907A4" w:rsidRDefault="00253315" w:rsidP="00253315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6B0693" w:rsidRDefault="006B0693">
      <w:bookmarkStart w:id="4" w:name="_GoBack"/>
      <w:bookmarkEnd w:id="4"/>
    </w:p>
    <w:sectPr w:rsidR="006B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5"/>
    <w:rsid w:val="00253315"/>
    <w:rsid w:val="006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9D4A-7BB1-4171-86FF-235C5B3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Matejko</dc:creator>
  <cp:keywords/>
  <dc:description/>
  <cp:lastModifiedBy>Małgorzata Matejko</cp:lastModifiedBy>
  <cp:revision>1</cp:revision>
  <dcterms:created xsi:type="dcterms:W3CDTF">2022-05-11T09:08:00Z</dcterms:created>
  <dcterms:modified xsi:type="dcterms:W3CDTF">2022-05-11T09:09:00Z</dcterms:modified>
</cp:coreProperties>
</file>