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74C3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3466ED" w:rsidP="005E75F3">
            <w:pPr>
              <w:ind w:left="6236" w:hanging="707"/>
              <w:jc w:val="left"/>
            </w:pPr>
            <w:r>
              <w:t>Druk Nr</w:t>
            </w:r>
            <w:r w:rsidR="005E75F3">
              <w:t xml:space="preserve"> 312/2022</w:t>
            </w:r>
          </w:p>
          <w:p w:rsidR="00A77B3E" w:rsidRDefault="003466ED" w:rsidP="005E75F3">
            <w:pPr>
              <w:ind w:left="6236" w:hanging="707"/>
              <w:jc w:val="left"/>
            </w:pPr>
            <w:r>
              <w:t>Projekt z dnia</w:t>
            </w:r>
            <w:r w:rsidR="005E75F3">
              <w:t xml:space="preserve"> 13 grudnia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3466E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466ED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3466ED">
      <w:pPr>
        <w:keepNext/>
        <w:spacing w:after="480"/>
      </w:pPr>
      <w:r>
        <w:rPr>
          <w:b/>
        </w:rPr>
        <w:t>w sprawie nadania imienia XI Liceum Ogólnokształcącemu w Łodzi</w:t>
      </w:r>
      <w:r>
        <w:rPr>
          <w:b/>
        </w:rPr>
        <w:br/>
        <w:t>przy ul. dr. Stefana Kopcińskiego 54.</w:t>
      </w:r>
    </w:p>
    <w:p w:rsidR="00A77B3E" w:rsidRDefault="003466ED">
      <w:pPr>
        <w:keepLines/>
        <w:spacing w:before="120" w:after="120"/>
        <w:ind w:firstLine="567"/>
        <w:jc w:val="both"/>
      </w:pPr>
      <w:r>
        <w:t xml:space="preserve">Na podstawie art. 12 pkt 11, </w:t>
      </w:r>
      <w:r>
        <w:t>w związku z art. 92 ust. 1 pkt 1 i ust. 2 ustawy z dnia 5 czerwca 1998 r. o samorządzie powiatowym (Dz. U. z 2022 r. poz. 1526), art. 29 ust. 1 pkt 1 i art. 88 ust. 1 i 7 ustawy z dnia 14 grudnia 2016 r. – Prawo oświatowe (Dz. U. z 2021 r. poz. 1082 oraz z</w:t>
      </w:r>
      <w:r>
        <w:t> 2022 r. poz. 655, 1079, 1116, 1383, 1700, 1730 i 2089)</w:t>
      </w:r>
      <w:r>
        <w:br/>
        <w:t>oraz § 2 ust. 1 rozporządzenia Ministra Edukacji Narodowej z dnia 28 lutego 2019 r. w sprawie szczegółowej organizacji publicznych szkół i publicznych przedszkoli</w:t>
      </w:r>
      <w:r>
        <w:br/>
        <w:t>(Dz. U. poz. 502 oraz z 2022 r. poz. </w:t>
      </w:r>
      <w:r>
        <w:t>566 i 644), Rada Miejska w Łodzi</w:t>
      </w:r>
    </w:p>
    <w:p w:rsidR="00A77B3E" w:rsidRDefault="003466E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466ED">
      <w:pPr>
        <w:keepLines/>
        <w:spacing w:before="120" w:after="120"/>
        <w:ind w:firstLine="567"/>
        <w:jc w:val="both"/>
      </w:pPr>
      <w:r>
        <w:t>§ 1. Z dniem 1 września 2023 r. XI Liceum Ogólnokształcącemu w Łodzi</w:t>
      </w:r>
      <w:r>
        <w:br/>
        <w:t>przy ul. dr. Stefana Kopcińskiego 54 nadaje się imię:</w:t>
      </w:r>
    </w:p>
    <w:p w:rsidR="00A77B3E" w:rsidRDefault="003466ED">
      <w:pPr>
        <w:spacing w:before="120" w:after="120"/>
        <w:rPr>
          <w:b/>
        </w:rPr>
      </w:pPr>
      <w:r>
        <w:rPr>
          <w:b/>
        </w:rPr>
        <w:t>Józefa Piłsudskiego.</w:t>
      </w:r>
    </w:p>
    <w:p w:rsidR="00A77B3E" w:rsidRDefault="003466ED">
      <w:pPr>
        <w:keepNext/>
        <w:keepLines/>
        <w:spacing w:before="120" w:after="120"/>
        <w:ind w:firstLine="567"/>
        <w:jc w:val="both"/>
      </w:pPr>
      <w:r>
        <w:t>§ 2.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74C3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C30" w:rsidRDefault="00A74C3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C30" w:rsidRDefault="003466ED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466ED" w:rsidP="00486517">
      <w:pPr>
        <w:spacing w:before="120" w:after="120"/>
        <w:ind w:firstLine="567"/>
        <w:jc w:val="left"/>
      </w:pPr>
      <w:r>
        <w:t>Projektodawcą jest</w:t>
      </w:r>
    </w:p>
    <w:p w:rsidR="00A77B3E" w:rsidRDefault="003466ED" w:rsidP="00486517">
      <w:pPr>
        <w:spacing w:before="120" w:after="120"/>
        <w:ind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4C30" w:rsidRDefault="00A74C30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74C30" w:rsidRDefault="003466ED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A74C30" w:rsidRDefault="00A74C30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</w:p>
    <w:p w:rsidR="00A74C30" w:rsidRDefault="003466ED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Zgodnie z §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2 ust. 1 rozporządzenia Ministra Edukacji Narodowej z dnia 28 lutego 2019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sprawie szczegółowej organizacji szkół publicznych i publicznych przedszkoli</w:t>
      </w:r>
      <w:r>
        <w:rPr>
          <w:color w:val="000000"/>
          <w:szCs w:val="20"/>
          <w:shd w:val="clear" w:color="auto" w:fill="FFFFFF"/>
        </w:rPr>
        <w:t>, s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zkole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nadaje imię organ prowadzący szkołę na wniosek rady szkoły, a w przypadku braku rady szkoł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y -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na wspólny wniosek rady pedagogicznej, rady rodziców i samorządu uczniowskiego.</w:t>
      </w:r>
      <w:r>
        <w:rPr>
          <w:color w:val="000000"/>
          <w:szCs w:val="20"/>
          <w:shd w:val="clear" w:color="auto" w:fill="FFFFFF"/>
        </w:rPr>
        <w:t xml:space="preserve"> Pismem </w:t>
      </w:r>
      <w:r>
        <w:rPr>
          <w:color w:val="000000"/>
          <w:szCs w:val="20"/>
          <w:shd w:val="clear" w:color="auto" w:fill="FFFFFF"/>
        </w:rPr>
        <w:br/>
        <w:t>z dnia 7 października 2022 r. Dyrektor XI Liceum Ogólnokształcącego w Łodzi przy ul. dr. Stefana Kopcińskiego 54 zwrócił się do Dyrektora Wydziału Edukacji w Depar</w:t>
      </w:r>
      <w:r>
        <w:rPr>
          <w:color w:val="000000"/>
          <w:szCs w:val="20"/>
          <w:shd w:val="clear" w:color="auto" w:fill="FFFFFF"/>
        </w:rPr>
        <w:t xml:space="preserve">tamencie Pracy, Edukacji </w:t>
      </w:r>
      <w:r>
        <w:rPr>
          <w:color w:val="000000"/>
          <w:szCs w:val="20"/>
          <w:shd w:val="clear" w:color="auto" w:fill="FFFFFF"/>
        </w:rPr>
        <w:br/>
        <w:t>i Kultury Urzędu Miasta Łodzi z wnioskiem o nadanie XI Liceum Ogólnokształcącemu w Łodzi, imienia „Józefa Piłsudskiego”. Wniosek został poparty pozytywną opinią rady pedagogicznej (uchwała nr 7/2022-2013 Rady Pedagogicznej XI Lice</w:t>
      </w:r>
      <w:r>
        <w:rPr>
          <w:color w:val="000000"/>
          <w:szCs w:val="20"/>
          <w:shd w:val="clear" w:color="auto" w:fill="FFFFFF"/>
        </w:rPr>
        <w:t xml:space="preserve">um Ogólnokształcącego w Łodzi z dnia </w:t>
      </w:r>
      <w:r>
        <w:rPr>
          <w:color w:val="000000"/>
          <w:szCs w:val="20"/>
          <w:shd w:val="clear" w:color="auto" w:fill="FFFFFF"/>
        </w:rPr>
        <w:br/>
        <w:t>14 września 2022 r. w sprawie wniosku o nadanie XI Liceum Ogólnokształcącemu imienia Józefa Piłsudskiego), rady rodziców (uchwała nr 3-2022/2023 Rady Rodziców XI Liceum Ogólnokształcącego w Łodzi z dnia 29 września 202</w:t>
      </w:r>
      <w:r>
        <w:rPr>
          <w:color w:val="000000"/>
          <w:szCs w:val="20"/>
          <w:shd w:val="clear" w:color="auto" w:fill="FFFFFF"/>
        </w:rPr>
        <w:t xml:space="preserve">2 r. w sprawie wniosku o nadanie XI Liceum Ogólnokształcącemu imienia Józefa Piłsudskiego), samorządu uczniowskiego (uchwała </w:t>
      </w:r>
      <w:r>
        <w:rPr>
          <w:color w:val="000000"/>
          <w:szCs w:val="20"/>
          <w:shd w:val="clear" w:color="auto" w:fill="FFFFFF"/>
        </w:rPr>
        <w:br/>
        <w:t xml:space="preserve">nr 1-2022/2023 Samorządu Uczniowskiego XI Liceum Ogólnokształcącego w Łodzi z dnia </w:t>
      </w:r>
      <w:r>
        <w:rPr>
          <w:color w:val="000000"/>
          <w:szCs w:val="20"/>
          <w:shd w:val="clear" w:color="auto" w:fill="FFFFFF"/>
        </w:rPr>
        <w:br/>
        <w:t>19 września 2022 r. w sprawie wniosku o nadani</w:t>
      </w:r>
      <w:r>
        <w:rPr>
          <w:color w:val="000000"/>
          <w:szCs w:val="20"/>
          <w:shd w:val="clear" w:color="auto" w:fill="FFFFFF"/>
        </w:rPr>
        <w:t xml:space="preserve">e XI Liceum Ogólnokształcącemu imienia </w:t>
      </w:r>
      <w:r>
        <w:rPr>
          <w:color w:val="000000"/>
          <w:szCs w:val="20"/>
          <w:shd w:val="clear" w:color="auto" w:fill="FFFFFF"/>
        </w:rPr>
        <w:br/>
        <w:t xml:space="preserve">Józefa Piłsudskiego). </w:t>
      </w:r>
    </w:p>
    <w:p w:rsidR="00A74C30" w:rsidRDefault="003466ED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Józef Piłsudski urodzony 5 grudnia 1867 r. w </w:t>
      </w:r>
      <w:proofErr w:type="spellStart"/>
      <w:r>
        <w:rPr>
          <w:color w:val="000000"/>
          <w:szCs w:val="20"/>
          <w:shd w:val="clear" w:color="auto" w:fill="FFFFFF"/>
        </w:rPr>
        <w:t>Zulowie</w:t>
      </w:r>
      <w:proofErr w:type="spellEnd"/>
      <w:r>
        <w:rPr>
          <w:color w:val="000000"/>
          <w:szCs w:val="20"/>
          <w:shd w:val="clear" w:color="auto" w:fill="FFFFFF"/>
        </w:rPr>
        <w:t xml:space="preserve"> należy do grona wybitnych Polaków. Jako działacz niepodległościowy, </w:t>
      </w:r>
      <w:r>
        <w:rPr>
          <w:color w:val="000000"/>
          <w:szCs w:val="20"/>
          <w:shd w:val="clear" w:color="auto" w:fill="FFFFFF"/>
          <w:lang w:eastAsia="en-US" w:bidi="ar-SA"/>
        </w:rPr>
        <w:t>twórca Organizacji Bojowej P</w:t>
      </w:r>
      <w:r>
        <w:rPr>
          <w:color w:val="000000"/>
          <w:szCs w:val="20"/>
          <w:shd w:val="clear" w:color="auto" w:fill="FFFFFF"/>
        </w:rPr>
        <w:t xml:space="preserve">olskiej </w:t>
      </w:r>
      <w:r>
        <w:rPr>
          <w:color w:val="000000"/>
          <w:szCs w:val="20"/>
          <w:shd w:val="clear" w:color="auto" w:fill="FFFFFF"/>
          <w:lang w:eastAsia="en-US" w:bidi="ar-SA"/>
        </w:rPr>
        <w:t>P</w:t>
      </w:r>
      <w:r>
        <w:rPr>
          <w:color w:val="000000"/>
          <w:szCs w:val="20"/>
          <w:shd w:val="clear" w:color="auto" w:fill="FFFFFF"/>
        </w:rPr>
        <w:t xml:space="preserve">artii </w:t>
      </w:r>
      <w:r>
        <w:rPr>
          <w:color w:val="000000"/>
          <w:szCs w:val="20"/>
          <w:shd w:val="clear" w:color="auto" w:fill="FFFFFF"/>
          <w:lang w:eastAsia="en-US" w:bidi="ar-SA"/>
        </w:rPr>
        <w:t>S</w:t>
      </w:r>
      <w:r>
        <w:rPr>
          <w:color w:val="000000"/>
          <w:szCs w:val="20"/>
          <w:shd w:val="clear" w:color="auto" w:fill="FFFFFF"/>
        </w:rPr>
        <w:t>ocjalistycznej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i Polskiej O</w:t>
      </w:r>
      <w:r>
        <w:rPr>
          <w:color w:val="000000"/>
          <w:szCs w:val="20"/>
          <w:shd w:val="clear" w:color="auto" w:fill="FFFFFF"/>
          <w:lang w:eastAsia="en-US" w:bidi="ar-SA"/>
        </w:rPr>
        <w:t>rganizacji Wojskowej, kierownik Komisji Wojskowej i Tymczasowej Rady Stanu, naczelny wódz Armii Polskiej, w latach 1918–1922 Naczelnik Państwa, pierwszy marszałek Polski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przywódca obozu sanacji po przewrocie majowym, dwukrotny premier Polski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wywarł </w:t>
      </w:r>
      <w:r>
        <w:rPr>
          <w:color w:val="000000"/>
          <w:szCs w:val="20"/>
          <w:shd w:val="clear" w:color="auto" w:fill="FFFFFF"/>
        </w:rPr>
        <w:t>znacz</w:t>
      </w:r>
      <w:r>
        <w:rPr>
          <w:color w:val="000000"/>
          <w:szCs w:val="20"/>
          <w:shd w:val="clear" w:color="auto" w:fill="FFFFFF"/>
        </w:rPr>
        <w:t xml:space="preserve">ący </w:t>
      </w:r>
      <w:r>
        <w:rPr>
          <w:color w:val="000000"/>
          <w:szCs w:val="20"/>
          <w:shd w:val="clear" w:color="auto" w:fill="FFFFFF"/>
          <w:lang w:eastAsia="en-US" w:bidi="ar-SA"/>
        </w:rPr>
        <w:t>wpływ na kształt polityki wewnętrznej i zagranicznej II R</w:t>
      </w:r>
      <w:r>
        <w:rPr>
          <w:color w:val="000000"/>
          <w:szCs w:val="20"/>
          <w:shd w:val="clear" w:color="auto" w:fill="FFFFFF"/>
        </w:rPr>
        <w:t xml:space="preserve">zeczypospolitej Polskiej. </w:t>
      </w:r>
    </w:p>
    <w:p w:rsidR="00A74C30" w:rsidRDefault="003466ED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Od początku swojego istnienia gmach XI Liceum Ogólnokształcącego w Łodzi był związany z postacią Marszałka Józefa Piłsudskiego. Świadczy o tym informacja zawarta </w:t>
      </w:r>
      <w:r>
        <w:rPr>
          <w:color w:val="000000"/>
          <w:szCs w:val="20"/>
          <w:shd w:val="clear" w:color="auto" w:fill="FFFFFF"/>
        </w:rPr>
        <w:br/>
        <w:t>w Dzi</w:t>
      </w:r>
      <w:r>
        <w:rPr>
          <w:color w:val="000000"/>
          <w:szCs w:val="20"/>
          <w:shd w:val="clear" w:color="auto" w:fill="FFFFFF"/>
        </w:rPr>
        <w:t xml:space="preserve">enniku Zarządu Miasta Łodzi z dnia 17 października 1922 r., zgodnie z którą w dniu </w:t>
      </w:r>
      <w:r>
        <w:rPr>
          <w:color w:val="000000"/>
          <w:szCs w:val="20"/>
          <w:shd w:val="clear" w:color="auto" w:fill="FFFFFF"/>
        </w:rPr>
        <w:br/>
        <w:t xml:space="preserve">8 października 1922 r. odbyły się uroczystości zainicjowane przez magistrat miasta Łodzi z okazji otwarcia szkoły powszechnej przy ul. </w:t>
      </w:r>
      <w:proofErr w:type="spellStart"/>
      <w:r>
        <w:rPr>
          <w:color w:val="000000"/>
          <w:szCs w:val="20"/>
          <w:shd w:val="clear" w:color="auto" w:fill="FFFFFF"/>
        </w:rPr>
        <w:t>Zagajnikowej</w:t>
      </w:r>
      <w:proofErr w:type="spellEnd"/>
      <w:r>
        <w:rPr>
          <w:color w:val="000000"/>
          <w:szCs w:val="20"/>
          <w:shd w:val="clear" w:color="auto" w:fill="FFFFFF"/>
        </w:rPr>
        <w:t xml:space="preserve"> 54 (obecnie ul. dr. Stef</w:t>
      </w:r>
      <w:r>
        <w:rPr>
          <w:color w:val="000000"/>
          <w:szCs w:val="20"/>
          <w:shd w:val="clear" w:color="auto" w:fill="FFFFFF"/>
        </w:rPr>
        <w:t xml:space="preserve">ana Kopcińskiego 54). Zarząd nadał wówczas placówce imię Józefa Piłsudskiego. Na zakończenie uroczystości, </w:t>
      </w:r>
      <w:r>
        <w:rPr>
          <w:color w:val="000000"/>
          <w:szCs w:val="20"/>
          <w:shd w:val="clear" w:color="auto" w:fill="FFFFFF"/>
        </w:rPr>
        <w:br/>
        <w:t>w obecności biskupa Wincentego Tymienieckiego, wmurowano w ścianę frontową budynku marmurową tablicę upamiętniającą ten dzień. Obecnie tablica znajd</w:t>
      </w:r>
      <w:r>
        <w:rPr>
          <w:color w:val="000000"/>
          <w:szCs w:val="20"/>
          <w:shd w:val="clear" w:color="auto" w:fill="FFFFFF"/>
        </w:rPr>
        <w:t xml:space="preserve">uje się w posiadaniu XI Liceum Ogólnokształcącego w Łodzi. </w:t>
      </w:r>
    </w:p>
    <w:p w:rsidR="00A74C30" w:rsidRDefault="003466ED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 xml:space="preserve">W nawiązaniu do chlubnej tradycji w marcu 2003 r. Publiczne Gimnazjum nr 28 w Łodzi, które mieściło się w tym budynku od 1999 roku, otrzymało imię Marszałka Józefa Piłsudskiego. </w:t>
      </w:r>
    </w:p>
    <w:p w:rsidR="00A74C30" w:rsidRDefault="003466ED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proofErr w:type="spellStart"/>
      <w:r>
        <w:rPr>
          <w:color w:val="000000"/>
          <w:szCs w:val="20"/>
          <w:shd w:val="clear" w:color="auto" w:fill="FFFFFF"/>
        </w:rPr>
        <w:t>Uroczystostości</w:t>
      </w:r>
      <w:proofErr w:type="spellEnd"/>
      <w:r>
        <w:rPr>
          <w:color w:val="000000"/>
          <w:szCs w:val="20"/>
          <w:shd w:val="clear" w:color="auto" w:fill="FFFFFF"/>
        </w:rPr>
        <w:t xml:space="preserve"> z</w:t>
      </w:r>
      <w:r>
        <w:rPr>
          <w:color w:val="000000"/>
          <w:szCs w:val="20"/>
          <w:shd w:val="clear" w:color="auto" w:fill="FFFFFF"/>
        </w:rPr>
        <w:t xml:space="preserve">wiązane z nadaniem imienia szkole, w tym odsłonięcie tablicy pamiątkowej, zaplanowano na miesiąc październik 2023 r. </w:t>
      </w:r>
    </w:p>
    <w:p w:rsidR="00A74C30" w:rsidRDefault="003466ED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Mając powyższe na względzie podjęcie przedmiotowej uchwały jest zasadne. </w:t>
      </w:r>
    </w:p>
    <w:p w:rsidR="00A74C30" w:rsidRDefault="00A74C30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A74C30" w:rsidSect="0030552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ED" w:rsidRDefault="003466ED">
      <w:r>
        <w:separator/>
      </w:r>
    </w:p>
  </w:endnote>
  <w:endnote w:type="continuationSeparator" w:id="0">
    <w:p w:rsidR="003466ED" w:rsidRDefault="0034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74C3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4C30" w:rsidRDefault="003466E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4C30" w:rsidRDefault="003466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552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5526">
            <w:rPr>
              <w:sz w:val="18"/>
            </w:rPr>
            <w:fldChar w:fldCharType="separate"/>
          </w:r>
          <w:r w:rsidR="005E75F3">
            <w:rPr>
              <w:noProof/>
              <w:sz w:val="18"/>
            </w:rPr>
            <w:t>1</w:t>
          </w:r>
          <w:r w:rsidR="00305526">
            <w:rPr>
              <w:sz w:val="18"/>
            </w:rPr>
            <w:fldChar w:fldCharType="end"/>
          </w:r>
        </w:p>
      </w:tc>
    </w:tr>
  </w:tbl>
  <w:p w:rsidR="00A74C30" w:rsidRDefault="00A74C3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A74C3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4C30" w:rsidRDefault="003466E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4C30" w:rsidRDefault="003466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552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5526">
            <w:rPr>
              <w:sz w:val="18"/>
            </w:rPr>
            <w:fldChar w:fldCharType="separate"/>
          </w:r>
          <w:r w:rsidR="005E75F3">
            <w:rPr>
              <w:noProof/>
              <w:sz w:val="18"/>
            </w:rPr>
            <w:t>2</w:t>
          </w:r>
          <w:r w:rsidR="00305526">
            <w:rPr>
              <w:sz w:val="18"/>
            </w:rPr>
            <w:fldChar w:fldCharType="end"/>
          </w:r>
        </w:p>
      </w:tc>
    </w:tr>
  </w:tbl>
  <w:p w:rsidR="00A74C30" w:rsidRDefault="00A74C3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ED" w:rsidRDefault="003466ED">
      <w:r>
        <w:separator/>
      </w:r>
    </w:p>
  </w:footnote>
  <w:footnote w:type="continuationSeparator" w:id="0">
    <w:p w:rsidR="003466ED" w:rsidRDefault="00346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05526"/>
    <w:rsid w:val="003466ED"/>
    <w:rsid w:val="00486517"/>
    <w:rsid w:val="004914CB"/>
    <w:rsid w:val="005E75F3"/>
    <w:rsid w:val="00A74C3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26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imienia XI Liceum Ogólnokształcącemu w^Łodzi 
przy ul. dr. Stefana Kopcińskiego 54.</dc:subject>
  <dc:creator>apec</dc:creator>
  <cp:lastModifiedBy>sstanczyk</cp:lastModifiedBy>
  <cp:revision>3</cp:revision>
  <dcterms:created xsi:type="dcterms:W3CDTF">2022-12-13T10:09:00Z</dcterms:created>
  <dcterms:modified xsi:type="dcterms:W3CDTF">2022-12-14T11:25:00Z</dcterms:modified>
  <cp:category>Akt prawny</cp:category>
</cp:coreProperties>
</file>