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B6" w:rsidRPr="00937A98" w:rsidRDefault="0075783A" w:rsidP="000B536B">
      <w:pPr>
        <w:pStyle w:val="Tytu"/>
        <w:keepNext/>
        <w:keepLines/>
        <w:widowControl w:val="0"/>
        <w:tabs>
          <w:tab w:val="left" w:pos="5245"/>
          <w:tab w:val="left" w:pos="7995"/>
        </w:tabs>
        <w:spacing w:line="276" w:lineRule="auto"/>
        <w:jc w:val="left"/>
        <w:rPr>
          <w:b w:val="0"/>
          <w:bCs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     </w:t>
      </w:r>
      <w:r w:rsidR="00DA690B">
        <w:rPr>
          <w:b w:val="0"/>
        </w:rPr>
        <w:t xml:space="preserve">Druk Nr </w:t>
      </w:r>
      <w:r w:rsidR="00F55C14">
        <w:rPr>
          <w:b w:val="0"/>
        </w:rPr>
        <w:t>128</w:t>
      </w:r>
      <w:r w:rsidR="009B6086">
        <w:rPr>
          <w:b w:val="0"/>
        </w:rPr>
        <w:t>/2023</w:t>
      </w:r>
      <w:r w:rsidR="00FD3FB6" w:rsidRPr="00937A98">
        <w:rPr>
          <w:b w:val="0"/>
        </w:rPr>
        <w:tab/>
      </w:r>
    </w:p>
    <w:p w:rsidR="00FD3FB6" w:rsidRPr="00F52594" w:rsidRDefault="00FD3FB6" w:rsidP="000B536B">
      <w:pPr>
        <w:pStyle w:val="Tytu"/>
        <w:keepNext/>
        <w:keepLines/>
        <w:widowControl w:val="0"/>
        <w:spacing w:line="276" w:lineRule="auto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 w:rsidR="0075783A"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 </w:t>
      </w:r>
      <w:r w:rsidR="00F55C14">
        <w:rPr>
          <w:b w:val="0"/>
        </w:rPr>
        <w:t>12 czerwca</w:t>
      </w:r>
      <w:r w:rsidR="009B6086">
        <w:rPr>
          <w:b w:val="0"/>
        </w:rPr>
        <w:t xml:space="preserve"> 2023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:rsidR="00FD3FB6" w:rsidRPr="00937A98" w:rsidRDefault="00FD3FB6" w:rsidP="000B536B">
      <w:pPr>
        <w:keepNext/>
        <w:keepLines/>
        <w:widowControl w:val="0"/>
        <w:tabs>
          <w:tab w:val="left" w:pos="3240"/>
        </w:tabs>
        <w:spacing w:line="276" w:lineRule="auto"/>
        <w:ind w:firstLine="6660"/>
      </w:pPr>
      <w:r w:rsidRPr="00937A98">
        <w:t xml:space="preserve">  </w:t>
      </w:r>
    </w:p>
    <w:p w:rsidR="00FD3FB6" w:rsidRPr="00937A98" w:rsidRDefault="00FD3FB6" w:rsidP="000B536B">
      <w:pPr>
        <w:keepNext/>
        <w:keepLines/>
        <w:widowControl w:val="0"/>
        <w:tabs>
          <w:tab w:val="left" w:pos="3240"/>
        </w:tabs>
        <w:spacing w:line="276" w:lineRule="auto"/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:rsidR="00FD3FB6" w:rsidRPr="00937A98" w:rsidRDefault="00FD3FB6" w:rsidP="000B536B">
      <w:pPr>
        <w:keepNext/>
        <w:keepLines/>
        <w:widowControl w:val="0"/>
        <w:spacing w:line="276" w:lineRule="auto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FD3FB6" w:rsidRPr="00937A98" w:rsidRDefault="00FD3FB6" w:rsidP="000B536B">
      <w:pPr>
        <w:keepNext/>
        <w:keepLines/>
        <w:widowControl w:val="0"/>
        <w:spacing w:line="276" w:lineRule="auto"/>
        <w:jc w:val="center"/>
        <w:rPr>
          <w:b/>
          <w:bCs/>
        </w:rPr>
      </w:pPr>
      <w:proofErr w:type="gramStart"/>
      <w:r w:rsidRPr="00937A98">
        <w:rPr>
          <w:b/>
          <w:bCs/>
        </w:rPr>
        <w:t>z</w:t>
      </w:r>
      <w:proofErr w:type="gramEnd"/>
      <w:r w:rsidRPr="00937A98">
        <w:rPr>
          <w:b/>
          <w:bCs/>
        </w:rPr>
        <w:t xml:space="preserve"> dnia </w:t>
      </w:r>
      <w:r w:rsidR="0067359F">
        <w:rPr>
          <w:b/>
          <w:bCs/>
        </w:rPr>
        <w:t xml:space="preserve">13 czerwca </w:t>
      </w:r>
      <w:r w:rsidR="009B6086">
        <w:rPr>
          <w:b/>
          <w:bCs/>
        </w:rPr>
        <w:t>2023</w:t>
      </w:r>
      <w:r w:rsidRPr="00937A98">
        <w:rPr>
          <w:b/>
          <w:bCs/>
        </w:rPr>
        <w:t xml:space="preserve"> r</w:t>
      </w:r>
      <w:r w:rsidR="003E420F">
        <w:rPr>
          <w:b/>
          <w:bCs/>
        </w:rPr>
        <w:t>.</w:t>
      </w:r>
    </w:p>
    <w:p w:rsidR="00FD3FB6" w:rsidRPr="00937A98" w:rsidRDefault="00FD3FB6" w:rsidP="000B536B">
      <w:pPr>
        <w:keepNext/>
        <w:keepLines/>
        <w:widowControl w:val="0"/>
        <w:spacing w:line="276" w:lineRule="auto"/>
        <w:jc w:val="center"/>
        <w:rPr>
          <w:b/>
          <w:bCs/>
        </w:rPr>
      </w:pPr>
    </w:p>
    <w:p w:rsidR="00FD3FB6" w:rsidRPr="00937A98" w:rsidRDefault="00FD3FB6" w:rsidP="000B536B">
      <w:pPr>
        <w:keepNext/>
        <w:keepLines/>
        <w:widowControl w:val="0"/>
        <w:spacing w:line="276" w:lineRule="auto"/>
        <w:jc w:val="center"/>
        <w:rPr>
          <w:b/>
          <w:bCs/>
        </w:rPr>
      </w:pPr>
      <w:proofErr w:type="gramStart"/>
      <w:r w:rsidRPr="00937A98">
        <w:rPr>
          <w:b/>
          <w:bCs/>
        </w:rPr>
        <w:t>do</w:t>
      </w:r>
      <w:proofErr w:type="gramEnd"/>
      <w:r w:rsidRPr="00937A98">
        <w:rPr>
          <w:b/>
          <w:bCs/>
        </w:rPr>
        <w:t xml:space="preserve"> projektu uchwały Rady Miejskiej w Łodzi w sprawie </w:t>
      </w:r>
      <w:r w:rsidR="00F55C14">
        <w:rPr>
          <w:b/>
          <w:bCs/>
        </w:rPr>
        <w:t>wyrażenia zgody na obciążenie hipoteką nieruchomości położonych w Łodzi przy ul. Zgierskiej 256 oraz ul. gen. Leopolda Okulickiego „Niedźwiadka” bez numeru</w:t>
      </w:r>
      <w:r w:rsidRPr="00937A98">
        <w:rPr>
          <w:b/>
          <w:bCs/>
        </w:rPr>
        <w:t>.</w:t>
      </w:r>
    </w:p>
    <w:p w:rsidR="00FD3FB6" w:rsidRPr="00937A98" w:rsidRDefault="00FD3FB6" w:rsidP="00BF2575">
      <w:pPr>
        <w:keepNext/>
        <w:keepLines/>
        <w:spacing w:line="360" w:lineRule="auto"/>
        <w:ind w:left="360" w:hanging="360"/>
        <w:jc w:val="both"/>
      </w:pPr>
    </w:p>
    <w:p w:rsidR="00FD3FB6" w:rsidRPr="00937A98" w:rsidRDefault="00FD3FB6" w:rsidP="00BF2575">
      <w:pPr>
        <w:keepNext/>
        <w:keepLines/>
        <w:spacing w:line="360" w:lineRule="auto"/>
        <w:jc w:val="both"/>
      </w:pPr>
      <w:r w:rsidRPr="00937A98">
        <w:t xml:space="preserve">W projekcie uchwały Rady Miejskiej w Łodzi w sprawie </w:t>
      </w:r>
      <w:r w:rsidR="00F55C14" w:rsidRPr="00F55C14">
        <w:rPr>
          <w:bCs/>
        </w:rPr>
        <w:t>wyrażenia zgody na obciążenie nieruchomości</w:t>
      </w:r>
      <w:r w:rsidR="000B536B" w:rsidRPr="000B536B">
        <w:rPr>
          <w:bCs/>
        </w:rPr>
        <w:t xml:space="preserve"> </w:t>
      </w:r>
      <w:r w:rsidR="000B536B" w:rsidRPr="00F55C14">
        <w:rPr>
          <w:bCs/>
        </w:rPr>
        <w:t>hipoteką</w:t>
      </w:r>
      <w:r w:rsidRPr="00F55C14">
        <w:t xml:space="preserve">, </w:t>
      </w:r>
      <w:r w:rsidRPr="00937A98">
        <w:t>wprowadzam następujące zmiany:</w:t>
      </w:r>
    </w:p>
    <w:p w:rsidR="00FD3FB6" w:rsidRPr="00937A98" w:rsidRDefault="00FD3FB6" w:rsidP="00BF2575">
      <w:pPr>
        <w:keepNext/>
        <w:keepLines/>
        <w:spacing w:line="360" w:lineRule="auto"/>
        <w:jc w:val="both"/>
      </w:pPr>
    </w:p>
    <w:p w:rsidR="00FD3FB6" w:rsidRPr="00937A98" w:rsidRDefault="00FD3FB6" w:rsidP="00BF2575">
      <w:pPr>
        <w:keepNext/>
        <w:keepLines/>
        <w:widowControl w:val="0"/>
        <w:spacing w:line="360" w:lineRule="auto"/>
        <w:rPr>
          <w:b/>
        </w:rPr>
      </w:pPr>
      <w:r>
        <w:t xml:space="preserve">1) </w:t>
      </w:r>
      <w:r w:rsidR="00F55C14">
        <w:t>tytuł uchwały otrzymuje brzmienie:</w:t>
      </w:r>
      <w:r w:rsidRPr="00937A98">
        <w:t xml:space="preserve"> </w:t>
      </w:r>
    </w:p>
    <w:p w:rsidR="00E85E1F" w:rsidRPr="000B536B" w:rsidRDefault="00C32DDB" w:rsidP="00C32DDB">
      <w:pPr>
        <w:keepNext/>
        <w:keepLines/>
        <w:widowControl w:val="0"/>
        <w:spacing w:line="360" w:lineRule="auto"/>
        <w:jc w:val="both"/>
      </w:pPr>
      <w:r>
        <w:t>„</w:t>
      </w:r>
      <w:r w:rsidR="00BF2575">
        <w:t xml:space="preserve"> </w:t>
      </w:r>
      <w:r w:rsidR="00F55C14" w:rsidRPr="000B536B">
        <w:rPr>
          <w:bCs/>
        </w:rPr>
        <w:t xml:space="preserve">w sprawie wyrażenia zgody na obciążenie hipoteką nieruchomości położonych w Łodzi przy ul. Zgierskiej </w:t>
      </w:r>
      <w:r w:rsidR="00300B27">
        <w:rPr>
          <w:bCs/>
        </w:rPr>
        <w:t xml:space="preserve">254 i </w:t>
      </w:r>
      <w:r w:rsidR="00F55C14" w:rsidRPr="000B536B">
        <w:rPr>
          <w:bCs/>
        </w:rPr>
        <w:t xml:space="preserve">256 </w:t>
      </w:r>
      <w:r w:rsidR="00186546">
        <w:rPr>
          <w:bCs/>
        </w:rPr>
        <w:t xml:space="preserve">oraz </w:t>
      </w:r>
      <w:r w:rsidR="00F55C14" w:rsidRPr="000B536B">
        <w:rPr>
          <w:bCs/>
        </w:rPr>
        <w:t>ul. gen. Leopolda Okulickiego „Niedźwiadka” bez numeru</w:t>
      </w:r>
      <w:r w:rsidR="00E85E1F" w:rsidRPr="000B536B">
        <w:t>.</w:t>
      </w:r>
      <w:r>
        <w:t>”</w:t>
      </w:r>
    </w:p>
    <w:p w:rsidR="00463818" w:rsidRDefault="00463818" w:rsidP="00BF2575">
      <w:pPr>
        <w:keepNext/>
        <w:keepLines/>
        <w:tabs>
          <w:tab w:val="left" w:pos="567"/>
          <w:tab w:val="left" w:pos="993"/>
        </w:tabs>
        <w:spacing w:line="360" w:lineRule="auto"/>
        <w:ind w:left="76"/>
        <w:jc w:val="both"/>
      </w:pPr>
    </w:p>
    <w:p w:rsidR="00463818" w:rsidRDefault="009B25DD" w:rsidP="00BF2575">
      <w:pPr>
        <w:keepNext/>
        <w:keepLines/>
        <w:widowControl w:val="0"/>
        <w:spacing w:line="360" w:lineRule="auto"/>
        <w:ind w:left="284" w:hanging="284"/>
        <w:jc w:val="both"/>
      </w:pPr>
      <w:r>
        <w:t xml:space="preserve">2) </w:t>
      </w:r>
      <w:r w:rsidR="00F55C14">
        <w:t>§ 1 uchwały otrzymuje brzmienie</w:t>
      </w:r>
    </w:p>
    <w:p w:rsidR="002A4500" w:rsidRPr="00F55C14" w:rsidRDefault="00C32DDB" w:rsidP="00BF2575">
      <w:pPr>
        <w:keepLines/>
        <w:spacing w:line="360" w:lineRule="auto"/>
        <w:ind w:firstLine="567"/>
        <w:jc w:val="both"/>
      </w:pPr>
      <w:r>
        <w:t>„</w:t>
      </w:r>
      <w:r w:rsidR="00F55C14">
        <w:t>§ 1. Wyraża się zgodę na obciążenie hipoteką do wysokości 186 750 000,00 zł (st</w:t>
      </w:r>
      <w:r w:rsidR="00606241">
        <w:t>u osiemdziesięciu sześciu</w:t>
      </w:r>
      <w:r w:rsidR="00F55C14">
        <w:t xml:space="preserve"> milionów sied</w:t>
      </w:r>
      <w:r w:rsidR="00606241">
        <w:t xml:space="preserve">miuset pięćdziesięciu </w:t>
      </w:r>
      <w:r w:rsidR="00F55C14">
        <w:t xml:space="preserve">tysięcy złotych) nieruchomości położonych w Łodzi przy ul. Zgierskiej </w:t>
      </w:r>
      <w:r w:rsidR="00710B73">
        <w:t>254 i 256 oraz</w:t>
      </w:r>
      <w:r w:rsidR="00F55C14">
        <w:t xml:space="preserve"> ul. gen. Leopolda Okulickiego „Niedźwiadka” </w:t>
      </w:r>
      <w:proofErr w:type="spellStart"/>
      <w:r w:rsidR="00F55C14">
        <w:t>bn</w:t>
      </w:r>
      <w:proofErr w:type="spellEnd"/>
      <w:r w:rsidR="00F55C14">
        <w:t xml:space="preserve">, stanowiących własność Miasta Łodzi, opisanych w wykazie </w:t>
      </w:r>
      <w:proofErr w:type="gramStart"/>
      <w:r w:rsidR="00F55C14">
        <w:t>stanowiącym</w:t>
      </w:r>
      <w:proofErr w:type="gramEnd"/>
      <w:r w:rsidR="00F55C14">
        <w:t> załącznik do niniejszej uchwały, na których działalność prowadzić będzie Miejskie Przedsiębiorstwo Komunikacyjne - Łódź Sp. z o.</w:t>
      </w:r>
      <w:proofErr w:type="gramStart"/>
      <w:r w:rsidR="00F55C14">
        <w:t>o</w:t>
      </w:r>
      <w:proofErr w:type="gramEnd"/>
      <w:r w:rsidR="00F55C14">
        <w:t>.”</w:t>
      </w:r>
    </w:p>
    <w:p w:rsidR="00A87B26" w:rsidRDefault="00A87B26" w:rsidP="00BF2575">
      <w:pPr>
        <w:keepNext/>
        <w:keepLines/>
        <w:widowControl w:val="0"/>
        <w:spacing w:line="360" w:lineRule="auto"/>
        <w:rPr>
          <w:bCs/>
          <w:szCs w:val="20"/>
        </w:rPr>
      </w:pPr>
    </w:p>
    <w:p w:rsidR="00A87B26" w:rsidRDefault="00A87B26" w:rsidP="0012707A">
      <w:pPr>
        <w:keepNext/>
        <w:keepLines/>
        <w:widowControl w:val="0"/>
        <w:rPr>
          <w:bCs/>
          <w:szCs w:val="20"/>
        </w:rPr>
      </w:pPr>
    </w:p>
    <w:p w:rsidR="00504918" w:rsidRDefault="00504918">
      <w:pPr>
        <w:rPr>
          <w:b/>
          <w:bCs/>
        </w:rPr>
      </w:pPr>
      <w:r>
        <w:br w:type="page"/>
      </w:r>
    </w:p>
    <w:p w:rsidR="00A87B26" w:rsidRPr="000B536B" w:rsidRDefault="00A87B26" w:rsidP="000B536B">
      <w:pPr>
        <w:pStyle w:val="Tytu"/>
        <w:keepNext/>
        <w:widowControl w:val="0"/>
        <w:spacing w:line="360" w:lineRule="auto"/>
        <w:ind w:left="2832" w:firstLine="708"/>
        <w:jc w:val="left"/>
      </w:pPr>
      <w:r w:rsidRPr="00DB3B7A">
        <w:lastRenderedPageBreak/>
        <w:t>Uzasadnienie</w:t>
      </w:r>
    </w:p>
    <w:p w:rsidR="00A87B26" w:rsidRDefault="00A87B26" w:rsidP="000B536B">
      <w:pPr>
        <w:pStyle w:val="Tekstpodstawowy"/>
        <w:keepNext/>
        <w:widowControl w:val="0"/>
        <w:spacing w:line="276" w:lineRule="auto"/>
      </w:pPr>
    </w:p>
    <w:p w:rsidR="00597847" w:rsidRDefault="00606241" w:rsidP="00597847">
      <w:pPr>
        <w:pStyle w:val="Tekstpodstawowy"/>
        <w:keepNext/>
        <w:widowControl w:val="0"/>
        <w:spacing w:line="276" w:lineRule="auto"/>
        <w:ind w:firstLine="851"/>
        <w:rPr>
          <w:lang w:val="pl-PL"/>
        </w:rPr>
      </w:pPr>
      <w:r>
        <w:rPr>
          <w:lang w:val="pl-PL"/>
        </w:rPr>
        <w:t xml:space="preserve">Proponowane zmiany do projektu uchwały dotyczą wprowadzenia do treści tytułu uchwały i treści § 1 dodatkowego adresu nieruchomości opisanego w załączniku do projektu uchwały, tj. ul. Zgierskiej 254. </w:t>
      </w:r>
    </w:p>
    <w:p w:rsidR="000B536B" w:rsidRDefault="000B536B" w:rsidP="00597847">
      <w:pPr>
        <w:pStyle w:val="Tekstpodstawowy"/>
        <w:keepNext/>
        <w:widowControl w:val="0"/>
        <w:spacing w:line="276" w:lineRule="auto"/>
        <w:ind w:firstLine="851"/>
        <w:rPr>
          <w:lang w:val="pl-PL"/>
        </w:rPr>
      </w:pPr>
      <w:r>
        <w:rPr>
          <w:lang w:val="pl-PL"/>
        </w:rPr>
        <w:t>Tytuł projektu uchwały oraz §1 uchwały zawierał oczywistą</w:t>
      </w:r>
      <w:r w:rsidR="009A4A89">
        <w:rPr>
          <w:lang w:val="pl-PL"/>
        </w:rPr>
        <w:t xml:space="preserve"> pomyłkę, w ten sposób, że nie </w:t>
      </w:r>
      <w:r>
        <w:rPr>
          <w:lang w:val="pl-PL"/>
        </w:rPr>
        <w:t xml:space="preserve">uwzględniał wszystkich adresów nieruchomości wskazanych w załączniku do uchwały </w:t>
      </w:r>
      <w:r w:rsidR="009A4A89">
        <w:rPr>
          <w:lang w:val="pl-PL"/>
        </w:rPr>
        <w:t>które powinny zostać obciążone hipoteką w związku z planowaną inwestycją MPK-Łódź Sp. z o.</w:t>
      </w:r>
      <w:proofErr w:type="gramStart"/>
      <w:r w:rsidR="009A4A89">
        <w:rPr>
          <w:lang w:val="pl-PL"/>
        </w:rPr>
        <w:t>o</w:t>
      </w:r>
      <w:proofErr w:type="gramEnd"/>
      <w:r w:rsidR="009A4A89">
        <w:rPr>
          <w:lang w:val="pl-PL"/>
        </w:rPr>
        <w:t xml:space="preserve">. </w:t>
      </w:r>
      <w:proofErr w:type="gramStart"/>
      <w:r>
        <w:rPr>
          <w:lang w:val="pl-PL"/>
        </w:rPr>
        <w:t>tj</w:t>
      </w:r>
      <w:proofErr w:type="gramEnd"/>
      <w:r>
        <w:rPr>
          <w:lang w:val="pl-PL"/>
        </w:rPr>
        <w:t>.</w:t>
      </w:r>
      <w:r w:rsidR="009A4A89">
        <w:rPr>
          <w:lang w:val="pl-PL"/>
        </w:rPr>
        <w:t xml:space="preserve"> brak wskazania</w:t>
      </w:r>
      <w:r>
        <w:rPr>
          <w:lang w:val="pl-PL"/>
        </w:rPr>
        <w:t xml:space="preserve"> </w:t>
      </w:r>
      <w:r w:rsidR="00C32DDB">
        <w:rPr>
          <w:lang w:val="pl-PL"/>
        </w:rPr>
        <w:t xml:space="preserve">również nieruchomości przy </w:t>
      </w:r>
      <w:r>
        <w:rPr>
          <w:lang w:val="pl-PL"/>
        </w:rPr>
        <w:t>ul. Zgierskiej 254 w Łodzi. Zarówno tytuł i §1 uchwały ograniczał się jedynie do ul. Zgierskiej 256 oraz ul. gen. Leopol</w:t>
      </w:r>
      <w:r w:rsidR="00C32DDB">
        <w:rPr>
          <w:lang w:val="pl-PL"/>
        </w:rPr>
        <w:t xml:space="preserve">da Okulickiego „Niedźwiadka” </w:t>
      </w:r>
      <w:proofErr w:type="spellStart"/>
      <w:r w:rsidR="00C32DDB">
        <w:rPr>
          <w:lang w:val="pl-PL"/>
        </w:rPr>
        <w:t>bn</w:t>
      </w:r>
      <w:proofErr w:type="spellEnd"/>
      <w:r w:rsidR="00C32DDB">
        <w:rPr>
          <w:lang w:val="pl-PL"/>
        </w:rPr>
        <w:t>, stąd wprowadzenie do projektu uchwały proponowanych poprawek jest uzasadnione</w:t>
      </w:r>
      <w:r>
        <w:rPr>
          <w:lang w:val="pl-PL"/>
        </w:rPr>
        <w:t xml:space="preserve"> </w:t>
      </w:r>
    </w:p>
    <w:p w:rsidR="000B536B" w:rsidRDefault="000B536B" w:rsidP="00A87B26">
      <w:pPr>
        <w:pStyle w:val="Tekstpodstawowy"/>
        <w:keepNext/>
        <w:widowControl w:val="0"/>
        <w:spacing w:line="360" w:lineRule="auto"/>
        <w:rPr>
          <w:lang w:val="pl-PL"/>
        </w:rPr>
      </w:pPr>
    </w:p>
    <w:p w:rsidR="00F55C14" w:rsidRPr="00F55C14" w:rsidRDefault="000B536B" w:rsidP="00A87B26">
      <w:pPr>
        <w:pStyle w:val="Tekstpodstawowy"/>
        <w:keepNext/>
        <w:widowControl w:val="0"/>
        <w:spacing w:line="360" w:lineRule="auto"/>
        <w:rPr>
          <w:lang w:val="pl-PL"/>
        </w:rPr>
      </w:pPr>
      <w:r>
        <w:rPr>
          <w:lang w:val="pl-PL"/>
        </w:rPr>
        <w:t xml:space="preserve"> </w:t>
      </w:r>
    </w:p>
    <w:sectPr w:rsidR="00F55C14" w:rsidRPr="00F55C14" w:rsidSect="005D241B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AB" w:rsidRDefault="003866AB">
      <w:r>
        <w:separator/>
      </w:r>
    </w:p>
  </w:endnote>
  <w:endnote w:type="continuationSeparator" w:id="0">
    <w:p w:rsidR="003866AB" w:rsidRDefault="003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AB" w:rsidRDefault="003866AB">
      <w:r>
        <w:separator/>
      </w:r>
    </w:p>
  </w:footnote>
  <w:footnote w:type="continuationSeparator" w:id="0">
    <w:p w:rsidR="003866AB" w:rsidRDefault="003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0B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39E2"/>
    <w:multiLevelType w:val="hybridMultilevel"/>
    <w:tmpl w:val="3E4C53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390B81"/>
    <w:multiLevelType w:val="hybridMultilevel"/>
    <w:tmpl w:val="E7D45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7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AA6FDC"/>
    <w:multiLevelType w:val="hybridMultilevel"/>
    <w:tmpl w:val="46EC484A"/>
    <w:lvl w:ilvl="0" w:tplc="2286BD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E8C7DFA"/>
    <w:multiLevelType w:val="hybridMultilevel"/>
    <w:tmpl w:val="8D14CF7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6C2D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D18"/>
    <w:rsid w:val="000761CD"/>
    <w:rsid w:val="0008031B"/>
    <w:rsid w:val="00082312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A1ED4"/>
    <w:rsid w:val="000B26FE"/>
    <w:rsid w:val="000B2980"/>
    <w:rsid w:val="000B2D44"/>
    <w:rsid w:val="000B3AFF"/>
    <w:rsid w:val="000B536B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6CA7"/>
    <w:rsid w:val="00117118"/>
    <w:rsid w:val="00120525"/>
    <w:rsid w:val="001210F0"/>
    <w:rsid w:val="00121F38"/>
    <w:rsid w:val="0012201A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4CB5"/>
    <w:rsid w:val="001860A5"/>
    <w:rsid w:val="00186546"/>
    <w:rsid w:val="00190940"/>
    <w:rsid w:val="00191098"/>
    <w:rsid w:val="00191ADD"/>
    <w:rsid w:val="00193FD0"/>
    <w:rsid w:val="0019429D"/>
    <w:rsid w:val="001A049D"/>
    <w:rsid w:val="001A12D2"/>
    <w:rsid w:val="001A224D"/>
    <w:rsid w:val="001A32ED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2142"/>
    <w:rsid w:val="001E33DE"/>
    <w:rsid w:val="001E3C06"/>
    <w:rsid w:val="001E4DCF"/>
    <w:rsid w:val="001E54E8"/>
    <w:rsid w:val="001E588E"/>
    <w:rsid w:val="001E6DD9"/>
    <w:rsid w:val="001E6E92"/>
    <w:rsid w:val="001E7001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B27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5814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401AF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866AB"/>
    <w:rsid w:val="00390716"/>
    <w:rsid w:val="00390C6C"/>
    <w:rsid w:val="003930A8"/>
    <w:rsid w:val="0039345D"/>
    <w:rsid w:val="003937A7"/>
    <w:rsid w:val="003A0903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41ECC"/>
    <w:rsid w:val="004439A4"/>
    <w:rsid w:val="00446960"/>
    <w:rsid w:val="00446E5E"/>
    <w:rsid w:val="004473D8"/>
    <w:rsid w:val="00450A4B"/>
    <w:rsid w:val="004527BB"/>
    <w:rsid w:val="00452F26"/>
    <w:rsid w:val="00453602"/>
    <w:rsid w:val="004555E4"/>
    <w:rsid w:val="00456363"/>
    <w:rsid w:val="004563CE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5D59"/>
    <w:rsid w:val="00487CD0"/>
    <w:rsid w:val="00490E0C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4918"/>
    <w:rsid w:val="00507D6C"/>
    <w:rsid w:val="00512665"/>
    <w:rsid w:val="00512AC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847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4550"/>
    <w:rsid w:val="005C5605"/>
    <w:rsid w:val="005D241B"/>
    <w:rsid w:val="005D3FF3"/>
    <w:rsid w:val="005D43E1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6241"/>
    <w:rsid w:val="006072EE"/>
    <w:rsid w:val="0061143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761"/>
    <w:rsid w:val="00650A91"/>
    <w:rsid w:val="00651342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359F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1C96"/>
    <w:rsid w:val="006E2470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0B73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2F6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1C2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D6ACF"/>
    <w:rsid w:val="007E128C"/>
    <w:rsid w:val="007E36AA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1054D"/>
    <w:rsid w:val="008119A2"/>
    <w:rsid w:val="00811CB8"/>
    <w:rsid w:val="0081203D"/>
    <w:rsid w:val="0081343B"/>
    <w:rsid w:val="008139D1"/>
    <w:rsid w:val="008139E3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55C"/>
    <w:rsid w:val="00870ECF"/>
    <w:rsid w:val="00872DAE"/>
    <w:rsid w:val="00874718"/>
    <w:rsid w:val="00877479"/>
    <w:rsid w:val="008812EF"/>
    <w:rsid w:val="00883434"/>
    <w:rsid w:val="008846CB"/>
    <w:rsid w:val="008846E4"/>
    <w:rsid w:val="0088495A"/>
    <w:rsid w:val="00887A9A"/>
    <w:rsid w:val="00887DE5"/>
    <w:rsid w:val="00893831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0B42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589B"/>
    <w:rsid w:val="00976C09"/>
    <w:rsid w:val="009809B2"/>
    <w:rsid w:val="00981093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4A89"/>
    <w:rsid w:val="009A5EB1"/>
    <w:rsid w:val="009A6BE6"/>
    <w:rsid w:val="009A6DC9"/>
    <w:rsid w:val="009A6F58"/>
    <w:rsid w:val="009B25DD"/>
    <w:rsid w:val="009B3494"/>
    <w:rsid w:val="009B5D8F"/>
    <w:rsid w:val="009B6086"/>
    <w:rsid w:val="009C247F"/>
    <w:rsid w:val="009C26B7"/>
    <w:rsid w:val="009C2883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40868"/>
    <w:rsid w:val="00A41DEF"/>
    <w:rsid w:val="00A42DA4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B26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499A"/>
    <w:rsid w:val="00AC4B3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6D6F"/>
    <w:rsid w:val="00AE74F4"/>
    <w:rsid w:val="00AE7558"/>
    <w:rsid w:val="00AE777A"/>
    <w:rsid w:val="00AF3217"/>
    <w:rsid w:val="00AF6ECC"/>
    <w:rsid w:val="00B02787"/>
    <w:rsid w:val="00B031CC"/>
    <w:rsid w:val="00B03647"/>
    <w:rsid w:val="00B03BAA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531B2"/>
    <w:rsid w:val="00B537C5"/>
    <w:rsid w:val="00B55B43"/>
    <w:rsid w:val="00B5680B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690F"/>
    <w:rsid w:val="00B87285"/>
    <w:rsid w:val="00B90198"/>
    <w:rsid w:val="00B90514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2894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35"/>
    <w:rsid w:val="00BF24B9"/>
    <w:rsid w:val="00BF2575"/>
    <w:rsid w:val="00BF2AAF"/>
    <w:rsid w:val="00BF3B79"/>
    <w:rsid w:val="00BF5908"/>
    <w:rsid w:val="00C01BA9"/>
    <w:rsid w:val="00C03A7C"/>
    <w:rsid w:val="00C042B6"/>
    <w:rsid w:val="00C0584E"/>
    <w:rsid w:val="00C1296C"/>
    <w:rsid w:val="00C1317A"/>
    <w:rsid w:val="00C13314"/>
    <w:rsid w:val="00C13CF6"/>
    <w:rsid w:val="00C14A11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2DDB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2A28"/>
    <w:rsid w:val="00C53328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3668"/>
    <w:rsid w:val="00CE4551"/>
    <w:rsid w:val="00CE5AD5"/>
    <w:rsid w:val="00CF0DA5"/>
    <w:rsid w:val="00CF55D4"/>
    <w:rsid w:val="00CF6139"/>
    <w:rsid w:val="00CF757E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F64"/>
    <w:rsid w:val="00DB2137"/>
    <w:rsid w:val="00DB2F49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79F"/>
    <w:rsid w:val="00DD1E53"/>
    <w:rsid w:val="00DD3143"/>
    <w:rsid w:val="00DD5BFE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425B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20578"/>
    <w:rsid w:val="00F20A74"/>
    <w:rsid w:val="00F23B21"/>
    <w:rsid w:val="00F26DE6"/>
    <w:rsid w:val="00F26E33"/>
    <w:rsid w:val="00F307AD"/>
    <w:rsid w:val="00F309CC"/>
    <w:rsid w:val="00F325D5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25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5C14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paragraph" w:customStyle="1" w:styleId="msonormal0">
    <w:name w:val="msonormal"/>
    <w:basedOn w:val="Normalny"/>
    <w:rsid w:val="00A87B26"/>
    <w:pPr>
      <w:spacing w:before="100" w:beforeAutospacing="1" w:after="100" w:afterAutospacing="1"/>
    </w:pPr>
  </w:style>
  <w:style w:type="paragraph" w:customStyle="1" w:styleId="Zaczniki">
    <w:name w:val="Załączniki"/>
    <w:basedOn w:val="Normalny"/>
    <w:rsid w:val="00A87B26"/>
    <w:pPr>
      <w:ind w:left="6804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CA54-6D04-4CD1-9523-BC011851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Małgorzata Witkowska-Stankiewicz</cp:lastModifiedBy>
  <cp:revision>2</cp:revision>
  <cp:lastPrinted>2023-05-29T08:05:00Z</cp:lastPrinted>
  <dcterms:created xsi:type="dcterms:W3CDTF">2023-06-15T07:00:00Z</dcterms:created>
  <dcterms:modified xsi:type="dcterms:W3CDTF">2023-06-15T07:00:00Z</dcterms:modified>
</cp:coreProperties>
</file>