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1E2F5F" w:rsidP="0026200E">
      <w:pPr>
        <w:ind w:left="5954"/>
        <w:jc w:val="left"/>
      </w:pPr>
      <w:r>
        <w:t>Druk Nr</w:t>
      </w:r>
      <w:r w:rsidR="00DC458D">
        <w:t xml:space="preserve"> 167/2023</w:t>
      </w:r>
    </w:p>
    <w:p w:rsidR="00A77B3E" w:rsidRDefault="001E2F5F" w:rsidP="0026200E">
      <w:pPr>
        <w:ind w:left="5954"/>
        <w:jc w:val="left"/>
      </w:pPr>
      <w:r>
        <w:t>Projekt z dnia</w:t>
      </w:r>
      <w:r w:rsidR="0026200E">
        <w:t xml:space="preserve"> </w:t>
      </w:r>
      <w:r w:rsidR="00DC458D">
        <w:t>21 lipca 2023 r.</w:t>
      </w:r>
    </w:p>
    <w:p w:rsidR="00A77B3E" w:rsidRDefault="001E2F5F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E2F5F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1E2F5F">
      <w:pPr>
        <w:keepNext/>
        <w:spacing w:after="480"/>
      </w:pPr>
      <w:bookmarkStart w:id="0" w:name="_GoBack"/>
      <w:r>
        <w:rPr>
          <w:b/>
        </w:rPr>
        <w:t>w sprawie zamiaru zmiany statutu Biblioteki Miejskiej w Łodzi w części dotyczącej lokalizacji filii</w:t>
      </w:r>
      <w:bookmarkEnd w:id="0"/>
      <w:r>
        <w:rPr>
          <w:b/>
        </w:rPr>
        <w:t>.</w:t>
      </w:r>
    </w:p>
    <w:p w:rsidR="00A77B3E" w:rsidRDefault="001E2F5F">
      <w:pPr>
        <w:keepLines/>
        <w:spacing w:before="120" w:after="120"/>
        <w:ind w:firstLine="567"/>
        <w:jc w:val="both"/>
      </w:pPr>
      <w:r>
        <w:t>Na podstawie art. 18 ust. 2 pkt 9 lit. h ustawy z dnia 8 marca 1990 r. o samorządzie gminnym (Dz. U. z 2023 r. poz. 40 i 572), w związku z art. 8 ust. 2 pkt 2, art. 11 ust. 1 i 3 pkt 2 i art. 13 ust. 2 ustawy z dnia 27 czerwca 1997 r. o bibliotekach (Dz. U. z 2022 r. poz. 2393),  Rada Miejska w Łodzi</w:t>
      </w:r>
    </w:p>
    <w:p w:rsidR="00A77B3E" w:rsidRDefault="001E2F5F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1E2F5F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1. 1. Wyraża się zamiar zmiany statutu Biblioteki Miejskiej w Łodzi, stanowiącego załącznik do uchwały Nr LII/1286/17 Rady Miejskiej w Łodzi z dnia 14 czerwca 2017 r. w sprawie połączenia samorządowych instytucji kultury: Miejskiej Biblioteki Publicznej Łódź-Bałuty im. Stanisława Czernika, Miejskiej Biblioteki Publicznej Łódź-Górna im. Władysława Stanisława Reymonta, Miejskiej Biblioteki Publicznej Łódź-Polesie, Miejskiej Biblioteki Publicznej Łódź-Śródmieście im. Andrzeja Struga oraz Miejskiej Biblioteki Publicznej Łódź-Widzew im. Lucjana Rudnickiego i utworzenia samorządowej instytucji kultury o nazwie Biblioteka Miejska w Łodzi (Dz. Urz. Woj. Łódzkiego poz. 3093) zmienionej uchwałami Rady Miejskiej w Łodzi: Nr XXIV/819/20 z dnia 15 kwietnia 2020 r. (Dz. Urz. Woj. Łódzkiego poz. 2658), Nr XXXIV/1128/20 z dnia 24 grudnia 2020 r. (Dz. Urz. Woj. Łódzkiego z 2021 r. poz. 248), Nr XLV/1406/21 z dnia 7 lipca 2021 r. (Dz. Urz. Woj. Łódzkiego poz. 3518) i Nr L/1531/21 z dnia 17 listopada 2021 r.  (Dz. Urz. Woj. Łódzkiego poz. 5745), w części dotyczącej lokalizacji filii.</w:t>
      </w:r>
    </w:p>
    <w:p w:rsidR="00A77B3E" w:rsidRDefault="001E2F5F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Zmiana, o której mowa w ust. 1 polega na tym, że filia nr 79 Biblioteki Miejskiej w Łodzi zlokalizowana dotychczas w Łodzi przy ul. Rudzkiej 7, zostanie zlokalizowana w Łodzi przy ul. Ujście 4.</w:t>
      </w:r>
    </w:p>
    <w:p w:rsidR="00A77B3E" w:rsidRDefault="001E2F5F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Zmiana, o której mowa w § 1, winna nastąpić nie wcześniej niż po upływie</w:t>
      </w:r>
      <w:r>
        <w:rPr>
          <w:color w:val="000000"/>
          <w:u w:color="000000"/>
        </w:rPr>
        <w:br/>
        <w:t>6 miesięcy od dnia podania treści niniejszej uchwały wraz z uzasadnieniem, do publicznej wiadomości poprzez umieszczenie w Biuletynie Informacji Publicznej Urzędu Miasta Łodzi.</w:t>
      </w:r>
    </w:p>
    <w:p w:rsidR="00A77B3E" w:rsidRDefault="001E2F5F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1E2F5F">
      <w:pPr>
        <w:keepNext/>
        <w:keepLines/>
        <w:spacing w:before="24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A78B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8BF" w:rsidRDefault="00CA78BF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8BF" w:rsidRDefault="001E2F5F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1E2F5F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1E2F5F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Prezydent Miasta Łodzi</w:t>
      </w:r>
    </w:p>
    <w:p w:rsidR="0026200E" w:rsidRDefault="0026200E">
      <w:pPr>
        <w:ind w:left="283" w:firstLine="227"/>
        <w:jc w:val="both"/>
        <w:rPr>
          <w:color w:val="000000"/>
          <w:u w:color="000000"/>
        </w:rPr>
        <w:sectPr w:rsidR="0026200E">
          <w:footerReference w:type="default" r:id="rId6"/>
          <w:endnotePr>
            <w:numFmt w:val="decimal"/>
          </w:endnotePr>
          <w:pgSz w:w="11906" w:h="16838"/>
          <w:pgMar w:top="283" w:right="1417" w:bottom="283" w:left="1417" w:header="708" w:footer="708" w:gutter="0"/>
          <w:cols w:space="708"/>
          <w:docGrid w:linePitch="360"/>
        </w:sectPr>
      </w:pPr>
    </w:p>
    <w:p w:rsidR="00CA78BF" w:rsidRDefault="00CA78BF">
      <w:pPr>
        <w:rPr>
          <w:szCs w:val="20"/>
        </w:rPr>
      </w:pPr>
    </w:p>
    <w:p w:rsidR="00CA78BF" w:rsidRDefault="001E2F5F">
      <w:pPr>
        <w:rPr>
          <w:szCs w:val="20"/>
        </w:rPr>
      </w:pPr>
      <w:r>
        <w:rPr>
          <w:b/>
          <w:szCs w:val="20"/>
        </w:rPr>
        <w:t>Uzasadnienie</w:t>
      </w:r>
    </w:p>
    <w:p w:rsidR="00CA78BF" w:rsidRDefault="001E2F5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Miasto Łódź jako jednostka samorządu terytorialnego zgodnie z ustawą z dnia 27 czerwca 1997 r. o bibliotekach jest organizatorem Biblioteki Miejskiej w Łodzi. Zgodnie z art. 13 przywołanej wyżej ustawy organizator może dokonać połączenia, podziału lub likwidacji biblioteki. Przepis ten dotyczy również likwidacji filii bibliotecznych, jak i zmian statutowych w części dotyczącej zakresu działania i lokalizacji filii.</w:t>
      </w:r>
    </w:p>
    <w:p w:rsidR="00CA78BF" w:rsidRDefault="001E2F5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Filia nr 79 Biblioteki Miejskiej w Łodzi zlokalizowana dotychczas przy ul. Rudzkiej 7, zostanie zlokalizowana w Łodzi przy ul. Ujście 4.</w:t>
      </w:r>
    </w:p>
    <w:p w:rsidR="00CA78BF" w:rsidRDefault="001E2F5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Aktualnie w ramach Biblioteki Miejskiej w Łodzi funkcjonuje 58 filii. Przeprowadzona przez Instytucję analiza zasobów wskazuje na utrzymanie tej liczby placówek.</w:t>
      </w:r>
    </w:p>
    <w:p w:rsidR="00CA78BF" w:rsidRDefault="001E2F5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Obecnie Filia nr 79 przy ul. Rudzkiej Biblioteki Miejskiej w Łodzi prowadzi działalność poza swoją stałą siedzibą - w centrum handlowym Port Łódź. Przeniesienie części zbiorów</w:t>
      </w:r>
      <w:r>
        <w:rPr>
          <w:szCs w:val="20"/>
        </w:rPr>
        <w:br/>
        <w:t>i rozpoczęcie tam działalności miało początkowo charakter pilotażowy, a następnie wymuszone zostało rozległą awarią ogrzewania budynku przy ul. Rudzkiej 7. Niestety na skutek awarii ogrzewania i postępującej degradacji budynku dalsze funkcjonowanie filii przy ulicy Rudzkiej 7 jest utrudnione. Budynek jest zawilgocony, a miejscami pojawia się pleśń i grzyb. Filia biblioteki umieszczona jest na piętrze, co powoduje utrudnienia z dotarciem dla osób starszych i niepełnosprawnych. Brak również parkingu dla klientów instytucji.</w:t>
      </w:r>
    </w:p>
    <w:p w:rsidR="00CA78BF" w:rsidRDefault="001E2F5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Lokal przy ulicy Ujście 4 znajduje się w niewielkiej odległości od obecnej lokalizacji – 260 m, 4 min pieszo, 2 min samochodem oraz:</w:t>
      </w:r>
    </w:p>
    <w:p w:rsidR="00CA78BF" w:rsidRDefault="001E2F5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- umieszczony jest na parterze w ciągu lokali usługowych,</w:t>
      </w:r>
    </w:p>
    <w:p w:rsidR="00CA78BF" w:rsidRDefault="001E2F5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- posiada wejście bezpośrednio z ulicy,</w:t>
      </w:r>
    </w:p>
    <w:p w:rsidR="00CA78BF" w:rsidRDefault="001E2F5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- umiejscowiony jest w kompleksie handlowo-usługowym,</w:t>
      </w:r>
    </w:p>
    <w:p w:rsidR="00CA78BF" w:rsidRDefault="001E2F5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- w bezpośrednim sąsiedztwie znajduje się między innymi  centrum zajęć pozaszkolnych,</w:t>
      </w:r>
    </w:p>
    <w:p w:rsidR="00CA78BF" w:rsidRDefault="001E2F5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- obiekt posiada parking,</w:t>
      </w:r>
    </w:p>
    <w:p w:rsidR="00CA78BF" w:rsidRDefault="001E2F5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- jest łatwo dostępny dla osób poruszających się komunikacją publiczną.</w:t>
      </w:r>
    </w:p>
    <w:p w:rsidR="00CA78BF" w:rsidRDefault="001E2F5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Instytucja spotkała się z radnymi Rady Osiedla Ruda. Przedstawiciele Rady zaakceptowali zamiar zmiany lokalizacji. Pracownicy placówki przy ul. Rudzkiej 7 są powiadomieni o zamiarze zmiany lokalizacji i aprobują ten pomysł.</w:t>
      </w:r>
    </w:p>
    <w:p w:rsidR="00CA78BF" w:rsidRDefault="001E2F5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 xml:space="preserve">Przeniesienie filii do nowej lokalizacji nie będzie skutkowało poniesieniem dodatkowych kosztów dla Organizatora instytucji. </w:t>
      </w:r>
    </w:p>
    <w:p w:rsidR="00CA78BF" w:rsidRDefault="001E2F5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Ponadto powyższe plany nie spowodują zwolnień i nie przyniosą żadnych negatywnych skutków finansowych dla pracowników filii nr 79.</w:t>
      </w:r>
    </w:p>
    <w:sectPr w:rsidR="00CA78BF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F5F" w:rsidRDefault="001E2F5F">
      <w:r>
        <w:separator/>
      </w:r>
    </w:p>
  </w:endnote>
  <w:endnote w:type="continuationSeparator" w:id="0">
    <w:p w:rsidR="001E2F5F" w:rsidRDefault="001E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A78BF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78BF" w:rsidRDefault="001E2F5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78BF" w:rsidRDefault="001E2F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620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78BF" w:rsidRDefault="00CA78B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A78BF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78BF" w:rsidRDefault="001E2F5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A78BF" w:rsidRDefault="001E2F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6200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A78BF" w:rsidRDefault="00CA78B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F5F" w:rsidRDefault="001E2F5F">
      <w:r>
        <w:separator/>
      </w:r>
    </w:p>
  </w:footnote>
  <w:footnote w:type="continuationSeparator" w:id="0">
    <w:p w:rsidR="001E2F5F" w:rsidRDefault="001E2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7901"/>
    <w:rsid w:val="001E2F5F"/>
    <w:rsid w:val="0026200E"/>
    <w:rsid w:val="00A77B3E"/>
    <w:rsid w:val="00CA2A55"/>
    <w:rsid w:val="00CA78BF"/>
    <w:rsid w:val="00D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90153-8CF0-4695-A1DC-B8120412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zamiaru zmiany statutu Biblioteki Miejskiej w Łodzi w części dotyczącej lokalizacji filii.</dc:subject>
  <dc:creator>kolszowiec</dc:creator>
  <cp:lastModifiedBy>Violetta Gandziarska</cp:lastModifiedBy>
  <cp:revision>2</cp:revision>
  <dcterms:created xsi:type="dcterms:W3CDTF">2023-07-24T10:56:00Z</dcterms:created>
  <dcterms:modified xsi:type="dcterms:W3CDTF">2023-07-24T10:56:00Z</dcterms:modified>
  <cp:category>Akt prawny</cp:category>
</cp:coreProperties>
</file>