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243" w:rsidRDefault="00C40243" w:rsidP="00C4024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134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C40243" w:rsidRDefault="00C40243" w:rsidP="00C4024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22 sierpnia 2023 r.</w:t>
      </w:r>
    </w:p>
    <w:p w:rsidR="00C40243" w:rsidRDefault="00C40243" w:rsidP="00C40243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C40243" w:rsidRDefault="00C40243" w:rsidP="00C4024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40243" w:rsidRDefault="00C40243" w:rsidP="00C4024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40243" w:rsidRDefault="00C40243" w:rsidP="00C4024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C40243" w:rsidRDefault="00C40243" w:rsidP="00C4024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C40243" w:rsidRDefault="00C40243" w:rsidP="00C4024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C40243" w:rsidRDefault="00C40243" w:rsidP="00C4024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..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na działania Prezydenta Miasta Łodzi, Wiceprezydenta Miasta Łodzi, Dyrektora Zarządu Lokali Miejskich.</w:t>
      </w:r>
    </w:p>
    <w:p w:rsidR="00C40243" w:rsidRDefault="00C40243" w:rsidP="00C40243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40243" w:rsidRDefault="00C40243" w:rsidP="00C40243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 i 1463) oraz art. 229 pkt 3, art. 237 § 3 oraz art. 238 § 1 ustawy z dnia 14 czerwca 1960 r. - Kodeks postępowania administracyjnego (Dz. U. z 2023 r. poz. 775 i 803), Rada Miejska w Łodzi</w:t>
      </w:r>
    </w:p>
    <w:p w:rsidR="00C40243" w:rsidRDefault="00C40243" w:rsidP="00C402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C40243" w:rsidRDefault="00C40243" w:rsidP="00C40243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0243" w:rsidRDefault="00C40243" w:rsidP="00C40243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hAnsi="Times New Roman"/>
          <w:bCs/>
          <w:sz w:val="24"/>
          <w:szCs w:val="24"/>
          <w:lang w:eastAsia="ar-SA"/>
        </w:rPr>
        <w:t>…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ar-SA"/>
        </w:rPr>
        <w:t xml:space="preserve"> na</w:t>
      </w:r>
      <w:r>
        <w:rPr>
          <w:rFonts w:ascii="Times New Roman" w:hAnsi="Times New Roman"/>
          <w:bCs/>
          <w:sz w:val="24"/>
          <w:szCs w:val="24"/>
        </w:rPr>
        <w:t xml:space="preserve"> działania Prezydenta Miasta Łodzi, Wiceprezydenta Miasta Łodzi, Dyrektora Zarządu Lokali Miejskich uznaje się za bezzasadną.</w:t>
      </w:r>
    </w:p>
    <w:p w:rsidR="00C40243" w:rsidRDefault="00C40243" w:rsidP="00C40243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C40243" w:rsidRDefault="00C40243" w:rsidP="00C40243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C40243" w:rsidRDefault="00C40243" w:rsidP="00C40243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C40243" w:rsidRDefault="00C40243" w:rsidP="00C4024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40243" w:rsidRDefault="00C40243" w:rsidP="00C4024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40243" w:rsidRDefault="00C40243" w:rsidP="00C402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0243" w:rsidRDefault="00C40243" w:rsidP="00C40243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C40243" w:rsidRDefault="00C40243" w:rsidP="00C4024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40243" w:rsidRDefault="00C40243" w:rsidP="00C4024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40243" w:rsidRDefault="00C40243" w:rsidP="00C4024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40243" w:rsidRDefault="00C40243" w:rsidP="00C40243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C40243" w:rsidRDefault="00C40243" w:rsidP="00C402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C40243" w:rsidRDefault="00C40243" w:rsidP="00C402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C40243" w:rsidRDefault="00C40243" w:rsidP="00C402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C40243" w:rsidRDefault="00C40243" w:rsidP="00C40243"/>
    <w:p w:rsidR="00C40243" w:rsidRDefault="00C40243" w:rsidP="00C40243"/>
    <w:p w:rsidR="00C40243" w:rsidRDefault="00C40243" w:rsidP="00C40243"/>
    <w:p w:rsidR="00C40243" w:rsidRDefault="00C40243" w:rsidP="00C40243"/>
    <w:p w:rsidR="00C40243" w:rsidRDefault="00C40243" w:rsidP="00C40243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C40243" w:rsidRDefault="00C40243" w:rsidP="00C4024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C40243" w:rsidRDefault="00C40243" w:rsidP="00C4024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C40243" w:rsidRDefault="00C40243" w:rsidP="00C4024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C40243" w:rsidRDefault="00C40243" w:rsidP="00C40243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C40243" w:rsidRDefault="00C40243" w:rsidP="00C40243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C40243" w:rsidRDefault="00C40243" w:rsidP="00C402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40243" w:rsidRDefault="00C40243" w:rsidP="00C402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C40243" w:rsidRPr="00805E94" w:rsidRDefault="00C40243" w:rsidP="00C4024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 czerwca</w:t>
      </w: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 xml:space="preserve"> 2023 r. do Rady Miejskiej w Łodzi została złożona skarga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braku możliwości umówienia spotkania z Prezydentem Miasta Łodzi, Wiceprezydentem Miasta Łodzi i Dyrektorem Zarządu Lokali Miejskich.</w:t>
      </w:r>
    </w:p>
    <w:p w:rsidR="00C40243" w:rsidRPr="00805E94" w:rsidRDefault="00C40243" w:rsidP="00C4024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C40243" w:rsidRDefault="00C40243" w:rsidP="00C4024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C40243" w:rsidRDefault="00C40243" w:rsidP="00C4024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0243" w:rsidRDefault="00C40243" w:rsidP="00C4024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wyniku przeprowadzonej kwerendy ustalono, że zgłoszenia mieszkańców dotyczące spotkań z władzami Miasta podlegają weryfikacji pod względem tematyki, właściwości, działań podejmowanych w sprawie przez komórki organizacyjne Urzędu Miasta Łodzi lub miejskie jednostki organizacyjne oraz obowiązującej drogi służbowej, umożliwiającej rozpatrzenie sprawy.</w:t>
      </w:r>
    </w:p>
    <w:p w:rsidR="00C40243" w:rsidRDefault="00C40243" w:rsidP="00C4024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Zarządzeniem Nr 3488/VIII/20 Prezydenta Miasta Łodzi z dnia 13 marca 2020 r. </w:t>
      </w:r>
      <w:r w:rsidRPr="0081334F">
        <w:rPr>
          <w:rFonts w:ascii="Times New Roman" w:eastAsia="Times New Roman" w:hAnsi="Times New Roman"/>
          <w:i/>
          <w:sz w:val="24"/>
          <w:szCs w:val="24"/>
          <w:lang w:eastAsia="pl-PL"/>
        </w:rPr>
        <w:t>w sprawie ustalenia zasad przyjmowania, rejestrowania i rozpatrywania skarg, wniosków i petycji w Urzędzie Miasta Łodzi oraz rozpatrywania petycji przez miejskie jednostki organizacyjne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Prezydent Miasta Łodzi przyjmuje interesantów po uprzednim rozpatrzeniu sprawy przez kierownika właściwej rzeczowo komórki organizacyjnej, właściwego dyrektora departamentu oraz właściwego rzeczowo wiceprezydenta.</w:t>
      </w:r>
    </w:p>
    <w:p w:rsidR="00C40243" w:rsidRDefault="00C40243" w:rsidP="00C4024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2022 roku Zarząd Lokali Miejskich dwukrotnie wyznaczył termin spotkania z Zainteresowanym, który pomimo skutecznego, telefonicznego powiadomienia, nie stawił się.</w:t>
      </w:r>
    </w:p>
    <w:p w:rsidR="00C40243" w:rsidRDefault="00C40243" w:rsidP="00C4024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6 września 2022 r. Wiceprezydent Miasta Łodzi, p. Joanna Skrzydlewska, spotkała się ze Skarżącym. W spotkaniu uczestniczył także Dyrektor Zarządu Lokali Miejskich. </w:t>
      </w:r>
    </w:p>
    <w:p w:rsidR="00C40243" w:rsidRDefault="00C40243" w:rsidP="00C4024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5 kwietnia 2023 r. w siedzibie Zarządu Lokali Miejskich odbyło się kolejne spotkanie ze Skarżącym, podczas którego zostały udzielone wyjaśnienia w zakresie udzielenia pomocy mieszkaniowej. </w:t>
      </w:r>
    </w:p>
    <w:p w:rsidR="00C40243" w:rsidRPr="00805E94" w:rsidRDefault="00C40243" w:rsidP="00C4024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wniosek Zainteresowanego następne spotkanie z Dyrektorem Zarządu Lokali Miejskich odbyło się w dniu 8 sierpnia 2023 r.</w:t>
      </w:r>
    </w:p>
    <w:p w:rsidR="00C40243" w:rsidRPr="00805E94" w:rsidRDefault="00C40243" w:rsidP="00C4024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C40243" w:rsidRPr="00805E94" w:rsidRDefault="00C40243" w:rsidP="00C40243">
      <w:pPr>
        <w:spacing w:before="120" w:after="120" w:line="240" w:lineRule="auto"/>
        <w:ind w:right="-20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05E94">
        <w:rPr>
          <w:rFonts w:ascii="Times New Roman" w:eastAsiaTheme="minorHAnsi" w:hAnsi="Times New Roman"/>
          <w:sz w:val="24"/>
          <w:szCs w:val="24"/>
        </w:rPr>
        <w:t>W związku z powyższym Rada Miejska w Łodzi uznaje skargę za bezzasadną.</w:t>
      </w:r>
    </w:p>
    <w:p w:rsidR="00C40243" w:rsidRPr="00805E94" w:rsidRDefault="00C40243" w:rsidP="00C4024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0243" w:rsidRPr="00805E94" w:rsidRDefault="00C40243" w:rsidP="00C4024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C40243" w:rsidRPr="00805E94" w:rsidRDefault="00C40243" w:rsidP="00C402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C40243" w:rsidRPr="00805E94" w:rsidRDefault="00C40243" w:rsidP="00C40243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Stosownie do art. 239 § 1 Kodeksu postępowania administracyjnego, Rada Miejska w Łodzi informuje, że: „</w:t>
      </w:r>
      <w:r w:rsidRPr="00805E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C40243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43"/>
    <w:rsid w:val="001A7B09"/>
    <w:rsid w:val="00776C89"/>
    <w:rsid w:val="00C4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970A"/>
  <w15:chartTrackingRefBased/>
  <w15:docId w15:val="{0B868159-0A79-4BE4-840B-13A17A46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02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2023-08-25T06:03:00Z</dcterms:created>
  <dcterms:modified xsi:type="dcterms:W3CDTF">2023-08-25T06:04:00Z</dcterms:modified>
</cp:coreProperties>
</file>