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B7127">
      <w:pPr>
        <w:ind w:left="5669"/>
        <w:jc w:val="left"/>
      </w:pPr>
      <w:r>
        <w:t>Druk Nr</w:t>
      </w:r>
      <w:r w:rsidR="005E6911">
        <w:t xml:space="preserve"> 190/2023</w:t>
      </w:r>
    </w:p>
    <w:p w:rsidR="00A77B3E" w:rsidRDefault="001B7127">
      <w:pPr>
        <w:ind w:left="5669"/>
        <w:jc w:val="left"/>
      </w:pPr>
      <w:r>
        <w:t>Projekt z dnia</w:t>
      </w:r>
      <w:r w:rsidR="005E6911">
        <w:t xml:space="preserve"> 29 sierpnia 2023 r.</w:t>
      </w:r>
    </w:p>
    <w:p w:rsidR="00A77B3E" w:rsidRDefault="00A77B3E">
      <w:pPr>
        <w:ind w:left="5669"/>
        <w:jc w:val="left"/>
      </w:pPr>
    </w:p>
    <w:p w:rsidR="00A77B3E" w:rsidRDefault="001B712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B7127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B7127">
      <w:pPr>
        <w:keepNext/>
        <w:spacing w:before="240" w:after="240"/>
        <w:jc w:val="center"/>
      </w:pPr>
      <w:r>
        <w:rPr>
          <w:b/>
        </w:rPr>
        <w:t>w sprawie określenia trybu i sposobu powoływania oraz odwoływania członków Zespołu Interdyscyplinarnego w Łodzi.</w:t>
      </w:r>
    </w:p>
    <w:p w:rsidR="00A77B3E" w:rsidRDefault="001B7127">
      <w:pPr>
        <w:keepLines/>
        <w:spacing w:before="120" w:after="120"/>
        <w:ind w:firstLine="567"/>
      </w:pPr>
      <w:r>
        <w:t>Na podstawie art. 18 ust. 2 pkt 15 ustawy z dnia 8 marca 1990 r. o samorządzie gminnym (Dz. U. z 2023 poz. 40, 572 i 1463) i art. 9a ust. 15 ustawy z dnia 29 lipca 2005 r. o przeciwdziałaniu przemocy domowej (Dz. U. z 2021 r. poz. 1249 oraz z 2023 r. poz. 535</w:t>
      </w:r>
      <w:r>
        <w:br/>
        <w:t>i 289), Rada Miejska w Łodzi</w:t>
      </w:r>
    </w:p>
    <w:p w:rsidR="00A77B3E" w:rsidRDefault="001B7127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1B7127">
      <w:pPr>
        <w:keepLines/>
        <w:spacing w:before="120" w:after="120"/>
        <w:ind w:firstLine="567"/>
      </w:pPr>
      <w:r>
        <w:t>§ 1. Określa się następujący tryb i sposób powoływania oraz odwoływania członków Zespołu Interdyscyplinarnego w Łodzi, zwanego dalej Zespołem:</w:t>
      </w:r>
    </w:p>
    <w:p w:rsidR="00A77B3E" w:rsidRDefault="001B7127">
      <w:pPr>
        <w:keepLines/>
        <w:spacing w:before="120" w:after="120"/>
      </w:pPr>
      <w:r>
        <w:t>1) Prezydent Miasta Łodzi występuje do podmiotów, o których mowa w art. 9a ust. 3 i 4 ustawy z dnia 29 lipca 2005 r. o przeciwdziałaniu przemocy domowej, o imienne wskazanie osób, które zostaną powołane do Zespołu;</w:t>
      </w:r>
    </w:p>
    <w:p w:rsidR="00A77B3E" w:rsidRDefault="001B7127">
      <w:pPr>
        <w:keepLines/>
        <w:spacing w:before="120" w:after="120"/>
      </w:pPr>
      <w:r>
        <w:t>2) Prezydent Miasta Łodzi może wystąpić do podmiotów, o których mowa w art. 9a ust. 5 ustawy z dnia 29 lipca 2005 r. o przeciwdziałaniu przemocy domowej, o imienne wskazanie osób, które zostaną powołane do Zespołu;</w:t>
      </w:r>
    </w:p>
    <w:p w:rsidR="00A77B3E" w:rsidRDefault="001B7127">
      <w:pPr>
        <w:keepLines/>
        <w:spacing w:before="120" w:after="120"/>
      </w:pPr>
      <w:r>
        <w:t>3) członków Zespołu powołuje i odwołuje Prezydent Miasta Łodzi w drodze zarządzenia.</w:t>
      </w:r>
    </w:p>
    <w:p w:rsidR="00A77B3E" w:rsidRDefault="001B7127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1B7127">
      <w:pPr>
        <w:keepLines/>
        <w:spacing w:before="120" w:after="120"/>
        <w:ind w:firstLine="567"/>
      </w:pPr>
      <w:r>
        <w:t>§ 3. Traci moc uchwała Nr XXIV/810/20 Rady Miejskiej w Łodzi z dnia 15 kwietnia 2020 r. w sprawie określenia trybu i sposobu powoływania i odwoływania członków Zespołu Interdyscyplinarnego w Łodzi ds. Przeciwdziałania Przemocy w Rodzinie oraz szczegółowych warunków jego funkcjonowania (Dz. Urz. Woj. Łódzkiego poz. 2594).</w:t>
      </w:r>
    </w:p>
    <w:p w:rsidR="00A77B3E" w:rsidRDefault="001B7127">
      <w:pPr>
        <w:keepNext/>
        <w:keepLines/>
        <w:spacing w:before="120" w:after="120"/>
        <w:ind w:firstLine="567"/>
      </w:pPr>
      <w:r>
        <w:t>§ 4. Uchwała wchodzi w życie po upływie 14 dni od dnia ogłoszenia w Dzienniku Urzędowym Województwa Łódzkiego.</w:t>
      </w:r>
    </w:p>
    <w:p w:rsidR="00A77B3E" w:rsidRDefault="001B7127">
      <w:pPr>
        <w:keepNext/>
        <w:keepLines/>
        <w:spacing w:before="120" w:after="120"/>
        <w:ind w:left="283" w:firstLine="227"/>
      </w:pPr>
      <w:r>
        <w:t>  </w:t>
      </w:r>
      <w:bookmarkStart w:id="0" w:name="_GoBack"/>
      <w:bookmarkEnd w:id="0"/>
    </w:p>
    <w:p w:rsidR="00A77B3E" w:rsidRDefault="001B712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0"/>
        <w:gridCol w:w="4902"/>
      </w:tblGrid>
      <w:tr w:rsidR="00B75F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F7E" w:rsidRDefault="00B75F7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F7E" w:rsidRDefault="001B71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B7127">
      <w:pPr>
        <w:spacing w:before="120" w:after="120"/>
        <w:ind w:left="283" w:firstLine="227"/>
      </w:pPr>
      <w:r>
        <w:t>Projektodawcą jest</w:t>
      </w:r>
    </w:p>
    <w:p w:rsidR="00A77B3E" w:rsidRDefault="001B7127" w:rsidP="001B7127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B75F7E" w:rsidRDefault="00B75F7E">
      <w:pPr>
        <w:rPr>
          <w:szCs w:val="20"/>
        </w:rPr>
      </w:pPr>
    </w:p>
    <w:p w:rsidR="00B75F7E" w:rsidRDefault="001B7127">
      <w:pPr>
        <w:jc w:val="center"/>
        <w:rPr>
          <w:szCs w:val="20"/>
        </w:rPr>
      </w:pPr>
      <w:r>
        <w:rPr>
          <w:szCs w:val="20"/>
        </w:rPr>
        <w:t>Uzasadnienie</w:t>
      </w:r>
    </w:p>
    <w:p w:rsidR="00B75F7E" w:rsidRDefault="001B7127">
      <w:pPr>
        <w:rPr>
          <w:szCs w:val="20"/>
        </w:rPr>
      </w:pPr>
      <w:r>
        <w:rPr>
          <w:szCs w:val="20"/>
        </w:rPr>
        <w:t xml:space="preserve">Zgodnie z art. 9a ust. 15 ustawy z dnia 29 lipca 2005 r. o przeciwdziałaniu przemocy domowej (Dz. U. z 2021 r. poz. 1249 oraz z 2023 r. poz. 535 i 289) rada gminy określa, </w:t>
      </w:r>
      <w:r>
        <w:rPr>
          <w:szCs w:val="20"/>
        </w:rPr>
        <w:br/>
        <w:t xml:space="preserve">w drodze uchwały, tryb i sposób powoływania oraz odwoływania członków zespołu interdyscyplinarnego. </w:t>
      </w:r>
    </w:p>
    <w:p w:rsidR="00B75F7E" w:rsidRDefault="001B7127">
      <w:pPr>
        <w:ind w:firstLine="708"/>
        <w:rPr>
          <w:szCs w:val="20"/>
        </w:rPr>
      </w:pPr>
      <w:r>
        <w:rPr>
          <w:szCs w:val="20"/>
        </w:rPr>
        <w:t xml:space="preserve">Ustawą z dnia 9 marca 2023 r. o zmianie ustawy o przeciwdziałaniu przemocy </w:t>
      </w:r>
      <w:r>
        <w:rPr>
          <w:szCs w:val="20"/>
        </w:rPr>
        <w:br/>
        <w:t xml:space="preserve">w rodzinie oraz niektórych innych ustaw (Dz. U. poz. 535) ustawodawca nałożył obowiązek powołania zespołów interdyscyplinarnych, o których mowa w nowelizacji, w brzmieniu nadanym ustawą z dnia 9 marca br., nie później niż w terminie 3 miesięcy od dnia wejścia jej w życie. Powyższe przepisy obowiązują od dnia 22 czerwca 2023 r., natomiast do dnia 22 września musi być powołany nowy zespół interdyscyplinarny na mocy ww. przepisów. </w:t>
      </w:r>
      <w:r>
        <w:rPr>
          <w:szCs w:val="20"/>
        </w:rPr>
        <w:br/>
        <w:t>Z dniem powołania nowego zespołu znosi się dotychczasowy.</w:t>
      </w:r>
    </w:p>
    <w:p w:rsidR="00B75F7E" w:rsidRDefault="001B7127">
      <w:pPr>
        <w:rPr>
          <w:szCs w:val="20"/>
        </w:rPr>
      </w:pPr>
      <w:r>
        <w:rPr>
          <w:szCs w:val="20"/>
        </w:rPr>
        <w:t>Przyjęcie uchwały nie rodzi skutków finansowych dla budżetu miasta Łodzi.</w:t>
      </w:r>
    </w:p>
    <w:p w:rsidR="00B75F7E" w:rsidRDefault="00B75F7E">
      <w:pPr>
        <w:ind w:firstLine="426"/>
        <w:rPr>
          <w:szCs w:val="20"/>
        </w:rPr>
      </w:pPr>
    </w:p>
    <w:p w:rsidR="00B75F7E" w:rsidRDefault="00B75F7E">
      <w:pPr>
        <w:tabs>
          <w:tab w:val="left" w:pos="993"/>
        </w:tabs>
        <w:spacing w:before="240" w:after="240"/>
        <w:rPr>
          <w:szCs w:val="20"/>
        </w:rPr>
      </w:pPr>
    </w:p>
    <w:p w:rsidR="00B75F7E" w:rsidRDefault="00B75F7E">
      <w:pPr>
        <w:spacing w:before="120" w:after="120"/>
        <w:ind w:left="283" w:firstLine="227"/>
        <w:rPr>
          <w:szCs w:val="20"/>
        </w:rPr>
      </w:pPr>
    </w:p>
    <w:sectPr w:rsidR="00B75F7E" w:rsidSect="00226735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7127"/>
    <w:rsid w:val="00226735"/>
    <w:rsid w:val="005E6911"/>
    <w:rsid w:val="00A77B3E"/>
    <w:rsid w:val="00B75F7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6735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trybu i^sposobu powoływania oraz odwoływania członków Zespołu Interdyscyplinarnego w^Łodzi.</dc:subject>
  <dc:creator>jolmur</dc:creator>
  <cp:lastModifiedBy>sstanczyk</cp:lastModifiedBy>
  <cp:revision>3</cp:revision>
  <dcterms:created xsi:type="dcterms:W3CDTF">2023-08-25T12:32:00Z</dcterms:created>
  <dcterms:modified xsi:type="dcterms:W3CDTF">2023-08-29T12:49:00Z</dcterms:modified>
  <cp:category>Akt prawny</cp:category>
</cp:coreProperties>
</file>