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55F" w:rsidRPr="00C861AA" w:rsidRDefault="003D0DE4" w:rsidP="00C44293">
      <w:pPr>
        <w:pStyle w:val="Tytu"/>
        <w:keepNext/>
        <w:keepLines/>
        <w:widowControl w:val="0"/>
        <w:tabs>
          <w:tab w:val="left" w:pos="5245"/>
          <w:tab w:val="left" w:pos="7995"/>
        </w:tabs>
        <w:ind w:firstLine="4962"/>
        <w:jc w:val="left"/>
        <w:rPr>
          <w:b w:val="0"/>
          <w:bCs w:val="0"/>
        </w:rPr>
      </w:pPr>
      <w:r>
        <w:rPr>
          <w:b w:val="0"/>
        </w:rPr>
        <w:t>Druk Nr 248</w:t>
      </w:r>
      <w:r w:rsidR="004C155F">
        <w:rPr>
          <w:b w:val="0"/>
        </w:rPr>
        <w:t>/2023</w:t>
      </w:r>
      <w:r w:rsidR="004C155F" w:rsidRPr="00C861AA">
        <w:rPr>
          <w:b w:val="0"/>
        </w:rPr>
        <w:tab/>
      </w:r>
    </w:p>
    <w:p w:rsidR="004C155F" w:rsidRDefault="004C155F" w:rsidP="00C44293">
      <w:pPr>
        <w:pStyle w:val="Tytu"/>
        <w:keepNext/>
        <w:keepLines/>
        <w:widowControl w:val="0"/>
        <w:tabs>
          <w:tab w:val="left" w:pos="3240"/>
          <w:tab w:val="left" w:pos="4962"/>
        </w:tabs>
        <w:ind w:left="426" w:hanging="426"/>
        <w:jc w:val="left"/>
        <w:rPr>
          <w:b w:val="0"/>
        </w:rPr>
      </w:pPr>
      <w:r w:rsidRPr="00C861AA">
        <w:rPr>
          <w:b w:val="0"/>
        </w:rPr>
        <w:t xml:space="preserve">                                                                          </w:t>
      </w:r>
      <w:r w:rsidR="003D0DE4">
        <w:rPr>
          <w:b w:val="0"/>
        </w:rPr>
        <w:t xml:space="preserve">         Projekt z dnia 10</w:t>
      </w:r>
      <w:r>
        <w:rPr>
          <w:b w:val="0"/>
        </w:rPr>
        <w:t xml:space="preserve"> </w:t>
      </w:r>
      <w:r w:rsidR="0024132E">
        <w:rPr>
          <w:b w:val="0"/>
        </w:rPr>
        <w:t>listopada</w:t>
      </w:r>
      <w:r w:rsidR="000F0ACC">
        <w:rPr>
          <w:b w:val="0"/>
        </w:rPr>
        <w:t xml:space="preserve"> </w:t>
      </w:r>
      <w:r>
        <w:rPr>
          <w:b w:val="0"/>
        </w:rPr>
        <w:t>2023</w:t>
      </w:r>
      <w:r w:rsidRPr="00C861AA">
        <w:rPr>
          <w:b w:val="0"/>
        </w:rPr>
        <w:t xml:space="preserve"> r.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</w:pPr>
      <w:r w:rsidRPr="00C861AA">
        <w:t xml:space="preserve">  </w:t>
      </w:r>
    </w:p>
    <w:p w:rsidR="009E0EA5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  <w:r w:rsidRPr="00C861AA">
        <w:rPr>
          <w:b/>
          <w:szCs w:val="20"/>
        </w:rPr>
        <w:t xml:space="preserve">UCHWAŁA NR 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</w:rPr>
      </w:pPr>
      <w:r w:rsidRPr="00C861AA">
        <w:rPr>
          <w:b/>
        </w:rPr>
        <w:t>RADY MIEJSKIEJ W ŁODZI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</w:rPr>
      </w:pPr>
      <w:r w:rsidRPr="00C861AA">
        <w:rPr>
          <w:b/>
        </w:rPr>
        <w:t xml:space="preserve">z dnia </w:t>
      </w:r>
      <w:r w:rsidR="00EC5CEF">
        <w:rPr>
          <w:b/>
        </w:rPr>
        <w:t xml:space="preserve">         </w:t>
      </w:r>
      <w:r>
        <w:rPr>
          <w:b/>
        </w:rPr>
        <w:t xml:space="preserve"> </w:t>
      </w:r>
      <w:r w:rsidR="002A47E8">
        <w:rPr>
          <w:b/>
        </w:rPr>
        <w:t>listopada</w:t>
      </w:r>
      <w:r w:rsidR="000F0ACC">
        <w:rPr>
          <w:b/>
        </w:rPr>
        <w:t xml:space="preserve"> </w:t>
      </w:r>
      <w:r>
        <w:rPr>
          <w:b/>
        </w:rPr>
        <w:t>2023</w:t>
      </w:r>
      <w:r w:rsidRPr="00C861AA">
        <w:rPr>
          <w:b/>
        </w:rPr>
        <w:t xml:space="preserve"> r.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rPr>
          <w:b/>
        </w:rPr>
      </w:pP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  <w:bookmarkStart w:id="0" w:name="_GoBack"/>
      <w:r w:rsidRPr="00B647FE">
        <w:rPr>
          <w:b/>
          <w:szCs w:val="20"/>
        </w:rPr>
        <w:t>w sprawie zmian budżetu oraz zmian w bud</w:t>
      </w:r>
      <w:r>
        <w:rPr>
          <w:b/>
          <w:szCs w:val="20"/>
        </w:rPr>
        <w:t>żecie miasta Łodzi na 2023</w:t>
      </w:r>
      <w:r w:rsidRPr="00C861AA">
        <w:rPr>
          <w:b/>
          <w:szCs w:val="20"/>
        </w:rPr>
        <w:t xml:space="preserve"> rok</w:t>
      </w:r>
      <w:bookmarkEnd w:id="0"/>
      <w:r w:rsidRPr="00C861AA">
        <w:rPr>
          <w:b/>
          <w:szCs w:val="20"/>
        </w:rPr>
        <w:t>.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</w:p>
    <w:p w:rsidR="004C155F" w:rsidRPr="00C861AA" w:rsidRDefault="004C155F" w:rsidP="00C44293">
      <w:pPr>
        <w:keepNext/>
        <w:keepLines/>
        <w:ind w:firstLine="539"/>
        <w:jc w:val="both"/>
        <w:rPr>
          <w:bCs/>
          <w:szCs w:val="20"/>
        </w:rPr>
      </w:pPr>
      <w:r w:rsidRPr="00C861AA">
        <w:rPr>
          <w:bCs/>
          <w:szCs w:val="20"/>
        </w:rPr>
        <w:t>Na podstawie art. 18 ust. 1 i ust. 2 pkt 4, art. 51 ust. 1 ustawy z dnia 8 marca 1990 r. o samorządzie gminnym (</w:t>
      </w:r>
      <w:r w:rsidR="00AF79AB">
        <w:t>Dz. U. z 2023 r. poz. 40, 572, 1463 i 1688</w:t>
      </w:r>
      <w:r w:rsidRPr="00C861AA">
        <w:rPr>
          <w:bCs/>
          <w:szCs w:val="20"/>
        </w:rPr>
        <w:t>),</w:t>
      </w:r>
      <w:r w:rsidRPr="00C861AA">
        <w:rPr>
          <w:szCs w:val="20"/>
        </w:rPr>
        <w:t xml:space="preserve"> </w:t>
      </w:r>
      <w:r w:rsidRPr="00C861AA">
        <w:rPr>
          <w:bCs/>
          <w:szCs w:val="20"/>
        </w:rPr>
        <w:t>art. 12 pkt 5  w związku z art. 91 i art. 92 ust. 1 pkt 1 ustawy z dnia 5 czerwca 1998 r. o samorządzie powiatowym (</w:t>
      </w:r>
      <w:r w:rsidR="007A1609">
        <w:t>Dz. U. z 2022</w:t>
      </w:r>
      <w:r>
        <w:t xml:space="preserve"> r</w:t>
      </w:r>
      <w:r w:rsidR="00EB56BA">
        <w:t>.</w:t>
      </w:r>
      <w:r>
        <w:t xml:space="preserve"> poz. 1526</w:t>
      </w:r>
      <w:r w:rsidR="00EB56BA">
        <w:t xml:space="preserve"> i</w:t>
      </w:r>
      <w:r w:rsidR="00B879A7">
        <w:t xml:space="preserve"> </w:t>
      </w:r>
      <w:r w:rsidR="00EB56BA">
        <w:t xml:space="preserve"> Dz.U. z 2023 r. poz. 572</w:t>
      </w:r>
      <w:r>
        <w:rPr>
          <w:bCs/>
          <w:szCs w:val="20"/>
        </w:rPr>
        <w:t>),</w:t>
      </w:r>
      <w:r w:rsidRPr="00C861AA">
        <w:rPr>
          <w:bCs/>
          <w:szCs w:val="20"/>
        </w:rPr>
        <w:t> art. 211, art. 212, art. 214, art. 233 pkt 3 ustawy z dnia 27 sierpnia 2009 r. o finansach publicznych (</w:t>
      </w:r>
      <w:r w:rsidR="00AF79AB">
        <w:t>Dz. U. z 2023</w:t>
      </w:r>
      <w:r w:rsidR="00AF79AB" w:rsidRPr="007363D2">
        <w:t xml:space="preserve"> r. poz. </w:t>
      </w:r>
      <w:r w:rsidR="00AF79AB">
        <w:t>1270, 1273, 1407, 1429, 1641, 1693 i 1872</w:t>
      </w:r>
      <w:r>
        <w:rPr>
          <w:bCs/>
          <w:szCs w:val="20"/>
        </w:rPr>
        <w:t xml:space="preserve">), </w:t>
      </w:r>
      <w:r w:rsidRPr="00C861AA">
        <w:rPr>
          <w:bCs/>
          <w:szCs w:val="20"/>
        </w:rPr>
        <w:t>Rada Miejska w Łodzi</w:t>
      </w:r>
    </w:p>
    <w:p w:rsidR="004C155F" w:rsidRPr="00C861AA" w:rsidRDefault="004C155F" w:rsidP="00C44293">
      <w:pPr>
        <w:keepNext/>
        <w:keepLines/>
        <w:widowControl w:val="0"/>
        <w:ind w:firstLine="720"/>
        <w:jc w:val="both"/>
        <w:rPr>
          <w:b/>
        </w:rPr>
      </w:pPr>
    </w:p>
    <w:p w:rsidR="004C155F" w:rsidRDefault="004C155F" w:rsidP="00C44293">
      <w:pPr>
        <w:keepNext/>
        <w:keepLines/>
        <w:widowControl w:val="0"/>
        <w:ind w:firstLine="3119"/>
        <w:rPr>
          <w:b/>
        </w:rPr>
      </w:pPr>
      <w:r w:rsidRPr="00C861AA">
        <w:rPr>
          <w:b/>
        </w:rPr>
        <w:t>uchwala, co następuje:</w:t>
      </w:r>
    </w:p>
    <w:p w:rsidR="004C155F" w:rsidRDefault="004C155F" w:rsidP="00C44293">
      <w:pPr>
        <w:keepNext/>
        <w:keepLines/>
        <w:widowControl w:val="0"/>
        <w:ind w:firstLine="3119"/>
        <w:rPr>
          <w:b/>
        </w:rPr>
      </w:pPr>
    </w:p>
    <w:p w:rsidR="00AF79AB" w:rsidRPr="00DF7154" w:rsidRDefault="00AF79AB" w:rsidP="00AF79AB">
      <w:pPr>
        <w:keepNext/>
        <w:keepLines/>
        <w:tabs>
          <w:tab w:val="left" w:pos="567"/>
          <w:tab w:val="left" w:pos="993"/>
        </w:tabs>
        <w:ind w:left="76" w:firstLine="208"/>
        <w:jc w:val="both"/>
      </w:pPr>
      <w:r>
        <w:t xml:space="preserve">  § </w:t>
      </w:r>
      <w:r w:rsidRPr="00E0095C">
        <w:t>1. Dokonuje się zmian w planie docho</w:t>
      </w:r>
      <w:r>
        <w:t>dów budżetu miasta Łodzi na 2023</w:t>
      </w:r>
      <w:r w:rsidRPr="00E0095C">
        <w:t xml:space="preserve"> rok, polegających na </w:t>
      </w:r>
      <w:r w:rsidR="0024132E">
        <w:t>zwiększeniu</w:t>
      </w:r>
      <w:r w:rsidRPr="00E0095C">
        <w:t xml:space="preserve"> dochodów w zakresie zadań własnych</w:t>
      </w:r>
      <w:r>
        <w:t xml:space="preserve"> </w:t>
      </w:r>
      <w:r w:rsidRPr="00E0095C">
        <w:t xml:space="preserve">o kwotę </w:t>
      </w:r>
      <w:r w:rsidR="0024132E">
        <w:t>31.003</w:t>
      </w:r>
      <w:r w:rsidRPr="0070149A">
        <w:t xml:space="preserve"> zł,</w:t>
      </w:r>
      <w:r w:rsidRPr="00E0095C">
        <w:t xml:space="preserve"> zgodnie z  załącznikiem nr 1 do niniejszej uchwały.</w:t>
      </w:r>
    </w:p>
    <w:p w:rsidR="00AF79AB" w:rsidRPr="00937A98" w:rsidRDefault="00AF79AB" w:rsidP="00AF79AB">
      <w:pPr>
        <w:keepNext/>
        <w:keepLines/>
        <w:tabs>
          <w:tab w:val="left" w:pos="851"/>
        </w:tabs>
        <w:jc w:val="both"/>
      </w:pPr>
    </w:p>
    <w:p w:rsidR="00AF79AB" w:rsidRDefault="00AF79AB" w:rsidP="00AF79AB">
      <w:pPr>
        <w:keepNext/>
        <w:keepLines/>
        <w:tabs>
          <w:tab w:val="left" w:pos="567"/>
        </w:tabs>
        <w:ind w:left="76" w:firstLine="350"/>
        <w:jc w:val="both"/>
      </w:pPr>
      <w:r>
        <w:t>§ 2</w:t>
      </w:r>
      <w:r w:rsidRPr="00937A98">
        <w:t>. Dokonuje się zmian w planie wydat</w:t>
      </w:r>
      <w:r>
        <w:t>ków budżetu miasta Łodzi na 2023</w:t>
      </w:r>
      <w:r w:rsidRPr="00937A98">
        <w:t xml:space="preserve"> rok, polegających na </w:t>
      </w:r>
      <w:r w:rsidR="0024132E">
        <w:t>zwiększeniu</w:t>
      </w:r>
      <w:r>
        <w:t xml:space="preserve"> </w:t>
      </w:r>
      <w:r w:rsidRPr="00937A98">
        <w:t>wyd</w:t>
      </w:r>
      <w:r>
        <w:t xml:space="preserve">atków w zakresie zadań własnych </w:t>
      </w:r>
      <w:r w:rsidRPr="00937A98">
        <w:t xml:space="preserve">o kwotę </w:t>
      </w:r>
      <w:r w:rsidR="0024132E">
        <w:t>31.003</w:t>
      </w:r>
      <w:r w:rsidRPr="0070149A">
        <w:t xml:space="preserve"> </w:t>
      </w:r>
      <w:r w:rsidR="0024132E">
        <w:t>zł, zgodnie z załącznikiem</w:t>
      </w:r>
      <w:r w:rsidRPr="00937A98">
        <w:t xml:space="preserve"> nr </w:t>
      </w:r>
      <w:r>
        <w:t xml:space="preserve">2 </w:t>
      </w:r>
      <w:r w:rsidRPr="00937A98">
        <w:t xml:space="preserve"> do niniejszej uchwały.</w:t>
      </w:r>
    </w:p>
    <w:p w:rsidR="004D7C38" w:rsidRDefault="004D7C38" w:rsidP="00F27FDC">
      <w:pPr>
        <w:keepNext/>
        <w:keepLines/>
        <w:tabs>
          <w:tab w:val="left" w:pos="851"/>
          <w:tab w:val="left" w:pos="993"/>
        </w:tabs>
        <w:jc w:val="both"/>
      </w:pPr>
    </w:p>
    <w:p w:rsidR="004D7C38" w:rsidRDefault="004D7C38" w:rsidP="004D7C38">
      <w:pPr>
        <w:pStyle w:val="Tekstpodstawowy"/>
        <w:keepNext/>
        <w:keepLines/>
        <w:widowControl w:val="0"/>
        <w:tabs>
          <w:tab w:val="left" w:pos="284"/>
        </w:tabs>
        <w:ind w:firstLine="284"/>
        <w:rPr>
          <w:lang w:val="pl-PL"/>
        </w:rPr>
      </w:pPr>
      <w:r>
        <w:rPr>
          <w:lang w:val="pl-PL"/>
        </w:rPr>
        <w:t xml:space="preserve">  </w:t>
      </w:r>
      <w:r>
        <w:t xml:space="preserve">§ </w:t>
      </w:r>
      <w:r w:rsidR="0024132E">
        <w:rPr>
          <w:lang w:val="pl-PL"/>
        </w:rPr>
        <w:t>3</w:t>
      </w:r>
      <w:r w:rsidRPr="009919A7">
        <w:t>.</w:t>
      </w:r>
      <w:r>
        <w:rPr>
          <w:lang w:val="pl-PL"/>
        </w:rPr>
        <w:t xml:space="preserve"> Dokonuje się zmiany w „</w:t>
      </w:r>
      <w:r>
        <w:t>Zestawieniu</w:t>
      </w:r>
      <w:r w:rsidRPr="00B647FE">
        <w:t xml:space="preserve"> planowanych kwot dotacji udzielanyc</w:t>
      </w:r>
      <w:r>
        <w:t>h z budżetu miasta Łodzi na 2023</w:t>
      </w:r>
      <w:r w:rsidRPr="00B647FE">
        <w:t xml:space="preserve"> </w:t>
      </w:r>
      <w:r>
        <w:t>rok”</w:t>
      </w:r>
      <w:r w:rsidR="0024132E">
        <w:rPr>
          <w:lang w:val="pl-PL"/>
        </w:rPr>
        <w:t>, zgodnie z załącznikiem nr  3</w:t>
      </w:r>
      <w:r>
        <w:rPr>
          <w:lang w:val="pl-PL"/>
        </w:rPr>
        <w:t xml:space="preserve"> do niniejszej uchwały.</w:t>
      </w:r>
    </w:p>
    <w:p w:rsidR="00AF79AB" w:rsidRDefault="00AF79AB" w:rsidP="00144737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jc w:val="both"/>
      </w:pPr>
    </w:p>
    <w:p w:rsidR="00C44293" w:rsidRDefault="004C155F" w:rsidP="00C44293">
      <w:pPr>
        <w:keepNext/>
        <w:keepLines/>
        <w:tabs>
          <w:tab w:val="left" w:pos="426"/>
          <w:tab w:val="left" w:pos="993"/>
        </w:tabs>
        <w:jc w:val="both"/>
      </w:pPr>
      <w:r>
        <w:t xml:space="preserve">  </w:t>
      </w:r>
      <w:r w:rsidR="000F0ACC">
        <w:t xml:space="preserve">  </w:t>
      </w:r>
      <w:r w:rsidR="00BF2558">
        <w:t xml:space="preserve"> </w:t>
      </w:r>
      <w:r w:rsidR="000F0ACC">
        <w:t xml:space="preserve"> </w:t>
      </w:r>
      <w:r w:rsidRPr="00C861AA">
        <w:t xml:space="preserve">§ </w:t>
      </w:r>
      <w:r w:rsidR="0024132E">
        <w:t>4</w:t>
      </w:r>
      <w:r w:rsidRPr="00C861AA">
        <w:t>. Wykonanie uchwały powierza się Prezydentowi Miasta Łodzi.</w:t>
      </w:r>
    </w:p>
    <w:p w:rsidR="004C155F" w:rsidRPr="00C861AA" w:rsidRDefault="004C155F" w:rsidP="00C44293">
      <w:pPr>
        <w:keepNext/>
        <w:keepLines/>
        <w:tabs>
          <w:tab w:val="left" w:pos="426"/>
          <w:tab w:val="left" w:pos="851"/>
        </w:tabs>
        <w:jc w:val="both"/>
      </w:pPr>
    </w:p>
    <w:p w:rsidR="00BC1CCE" w:rsidRDefault="00260453" w:rsidP="00C44293">
      <w:pPr>
        <w:keepNext/>
        <w:keepLines/>
        <w:tabs>
          <w:tab w:val="left" w:pos="426"/>
          <w:tab w:val="left" w:pos="851"/>
        </w:tabs>
        <w:ind w:left="76"/>
        <w:jc w:val="both"/>
      </w:pPr>
      <w:r>
        <w:t xml:space="preserve">  </w:t>
      </w:r>
      <w:r w:rsidR="000F0ACC">
        <w:t xml:space="preserve">  </w:t>
      </w:r>
      <w:r w:rsidR="00F86097">
        <w:t xml:space="preserve"> </w:t>
      </w:r>
      <w:r w:rsidR="0024132E">
        <w:t>§ 5</w:t>
      </w:r>
      <w:r w:rsidR="004C155F" w:rsidRPr="00C861AA">
        <w:t>. Uchwała wchodzi w życie z dniem podjęcia i podlega ogłoszeniu w trybie przewidzianym dla aktów prawa miejscowego.</w:t>
      </w:r>
    </w:p>
    <w:p w:rsidR="009D7B96" w:rsidRDefault="009D7B96" w:rsidP="00C44293">
      <w:pPr>
        <w:keepNext/>
        <w:keepLines/>
        <w:tabs>
          <w:tab w:val="left" w:pos="284"/>
          <w:tab w:val="left" w:pos="426"/>
          <w:tab w:val="left" w:pos="851"/>
        </w:tabs>
        <w:ind w:left="76"/>
        <w:jc w:val="both"/>
      </w:pPr>
    </w:p>
    <w:p w:rsidR="009D7B96" w:rsidRPr="00C861AA" w:rsidRDefault="009D7B96" w:rsidP="00C44293">
      <w:pPr>
        <w:keepNext/>
        <w:keepLines/>
        <w:tabs>
          <w:tab w:val="left" w:pos="284"/>
          <w:tab w:val="left" w:pos="426"/>
          <w:tab w:val="left" w:pos="851"/>
        </w:tabs>
        <w:ind w:left="76"/>
        <w:jc w:val="both"/>
      </w:pPr>
    </w:p>
    <w:p w:rsidR="004C155F" w:rsidRPr="00C861AA" w:rsidRDefault="004C155F" w:rsidP="00C44293">
      <w:pPr>
        <w:pStyle w:val="Nagwek1"/>
        <w:keepLines/>
        <w:widowControl w:val="0"/>
        <w:tabs>
          <w:tab w:val="left" w:pos="3240"/>
        </w:tabs>
        <w:spacing w:line="240" w:lineRule="auto"/>
        <w:ind w:firstLine="6379"/>
        <w:rPr>
          <w:b/>
          <w:bCs/>
          <w:u w:val="none"/>
        </w:rPr>
      </w:pPr>
      <w:r w:rsidRPr="00C861AA">
        <w:rPr>
          <w:b/>
          <w:bCs/>
          <w:u w:val="none"/>
        </w:rPr>
        <w:t>Przewodniczący</w:t>
      </w:r>
    </w:p>
    <w:p w:rsidR="004C155F" w:rsidRPr="00C861AA" w:rsidRDefault="004C155F" w:rsidP="00C44293">
      <w:pPr>
        <w:pStyle w:val="Nagwek5"/>
        <w:spacing w:line="240" w:lineRule="auto"/>
      </w:pPr>
      <w:r w:rsidRPr="00C861AA">
        <w:t>Rady Miejskiej w Łodzi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9D7B96" w:rsidRPr="00B756FD" w:rsidRDefault="00BC1CCE" w:rsidP="00C44293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  <w:r>
        <w:rPr>
          <w:b/>
          <w:bCs/>
        </w:rPr>
        <w:t>Marcin GOŁASZEWSKI</w:t>
      </w:r>
    </w:p>
    <w:p w:rsidR="009D7B96" w:rsidRDefault="009D7B96" w:rsidP="00C44293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</w:p>
    <w:p w:rsidR="009D7B96" w:rsidRDefault="009D7B96" w:rsidP="00C44293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</w:p>
    <w:p w:rsidR="004C155F" w:rsidRPr="00C861AA" w:rsidRDefault="004C155F" w:rsidP="00C44293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  <w:r w:rsidRPr="00C861AA">
        <w:rPr>
          <w:b w:val="0"/>
        </w:rPr>
        <w:t>Projektodawcą jest</w:t>
      </w:r>
    </w:p>
    <w:p w:rsidR="004C155F" w:rsidRDefault="004C155F" w:rsidP="00C44293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  <w:r w:rsidRPr="00C861AA">
        <w:rPr>
          <w:bCs/>
        </w:rPr>
        <w:t>Prezydent Miasta Łodzi</w:t>
      </w:r>
    </w:p>
    <w:p w:rsidR="00B43783" w:rsidRDefault="00B43783" w:rsidP="00C44293">
      <w:pPr>
        <w:keepNext/>
      </w:pPr>
    </w:p>
    <w:p w:rsidR="00AE30DB" w:rsidRDefault="00AE30DB" w:rsidP="00C44293">
      <w:pPr>
        <w:keepNext/>
      </w:pPr>
    </w:p>
    <w:p w:rsidR="00AE30DB" w:rsidRDefault="00AE30DB" w:rsidP="00C44293">
      <w:pPr>
        <w:keepNext/>
      </w:pPr>
    </w:p>
    <w:p w:rsidR="00AE30DB" w:rsidRDefault="00AE30DB" w:rsidP="00C44293">
      <w:pPr>
        <w:keepNext/>
      </w:pPr>
    </w:p>
    <w:p w:rsidR="00AE30DB" w:rsidRDefault="00AE30DB" w:rsidP="00C44293">
      <w:pPr>
        <w:keepNext/>
      </w:pPr>
    </w:p>
    <w:p w:rsidR="00AE30DB" w:rsidRDefault="00AE30DB" w:rsidP="00C44293">
      <w:pPr>
        <w:keepNext/>
      </w:pPr>
    </w:p>
    <w:p w:rsidR="00AE30DB" w:rsidRDefault="00AE30DB" w:rsidP="00C44293">
      <w:pPr>
        <w:keepNext/>
      </w:pPr>
    </w:p>
    <w:p w:rsidR="00AE30DB" w:rsidRDefault="00AE30DB" w:rsidP="00C44293">
      <w:pPr>
        <w:keepNext/>
      </w:pPr>
    </w:p>
    <w:p w:rsidR="00AE30DB" w:rsidRPr="007F43CF" w:rsidRDefault="00AE30DB" w:rsidP="00AE30DB">
      <w:pPr>
        <w:pStyle w:val="Tytu"/>
        <w:keepNext/>
        <w:widowControl w:val="0"/>
        <w:spacing w:line="360" w:lineRule="auto"/>
        <w:ind w:left="2832" w:firstLine="708"/>
        <w:jc w:val="left"/>
      </w:pPr>
      <w:r w:rsidRPr="007F43CF">
        <w:lastRenderedPageBreak/>
        <w:t>Uzasadnienie</w:t>
      </w:r>
    </w:p>
    <w:p w:rsidR="00AE30DB" w:rsidRPr="007F43CF" w:rsidRDefault="00AE30DB" w:rsidP="00AE30DB">
      <w:pPr>
        <w:keepNext/>
        <w:widowControl w:val="0"/>
        <w:spacing w:line="360" w:lineRule="auto"/>
        <w:jc w:val="center"/>
        <w:rPr>
          <w:b/>
          <w:bCs/>
        </w:rPr>
      </w:pP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</w:pPr>
      <w:r w:rsidRPr="007F43CF">
        <w:t>do projektu uchwały Rady Miejskiej w Łodzi w sprawie zmian budżetu oraz zmian w budżecie miasta Łodzi na 2023 rok.</w:t>
      </w: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</w:pP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7F43CF">
        <w:rPr>
          <w:b/>
          <w:u w:val="single"/>
        </w:rPr>
        <w:t>Zwiększenie planowanych w budżecie miasta Łodzi na 2023 rok dochodów i wydatków.</w:t>
      </w: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  <w:rPr>
          <w:b/>
        </w:rPr>
      </w:pPr>
      <w:r w:rsidRPr="007F43CF">
        <w:t xml:space="preserve">W budżecie na 2023 rok dokonuje się zwiększenia o kwotę </w:t>
      </w:r>
      <w:r w:rsidRPr="007F43CF">
        <w:rPr>
          <w:b/>
        </w:rPr>
        <w:t>2.900</w:t>
      </w:r>
      <w:r w:rsidRPr="007F43CF">
        <w:t xml:space="preserve"> </w:t>
      </w:r>
      <w:r w:rsidRPr="007F43CF">
        <w:rPr>
          <w:b/>
        </w:rPr>
        <w:t>zł</w:t>
      </w:r>
      <w:r w:rsidRPr="007F43CF">
        <w:t>:</w:t>
      </w:r>
    </w:p>
    <w:p w:rsidR="00AE30DB" w:rsidRPr="007F43CF" w:rsidRDefault="00AE30DB" w:rsidP="00AE30DB">
      <w:pPr>
        <w:pStyle w:val="Tekstpodstawowy"/>
        <w:keepNext/>
        <w:widowControl w:val="0"/>
        <w:numPr>
          <w:ilvl w:val="0"/>
          <w:numId w:val="6"/>
        </w:numPr>
        <w:spacing w:line="360" w:lineRule="auto"/>
        <w:rPr>
          <w:bCs/>
          <w:szCs w:val="20"/>
        </w:rPr>
      </w:pPr>
      <w:r w:rsidRPr="007F43CF">
        <w:t xml:space="preserve">dochodów w </w:t>
      </w:r>
      <w:r w:rsidRPr="007F43CF">
        <w:rPr>
          <w:b/>
          <w:bCs/>
          <w:szCs w:val="20"/>
        </w:rPr>
        <w:t>Zarządzie Gospodarowania Odpadami</w:t>
      </w:r>
      <w:r w:rsidRPr="007F43CF">
        <w:rPr>
          <w:bCs/>
          <w:szCs w:val="20"/>
        </w:rPr>
        <w:t xml:space="preserve"> </w:t>
      </w:r>
      <w:r w:rsidRPr="007F43CF">
        <w:t xml:space="preserve">(dział 900, rozdział 90026) </w:t>
      </w:r>
      <w:r w:rsidRPr="007F43CF">
        <w:br/>
        <w:t>w</w:t>
      </w:r>
      <w:r w:rsidRPr="007F43CF">
        <w:rPr>
          <w:bCs/>
          <w:szCs w:val="20"/>
        </w:rPr>
        <w:t xml:space="preserve">  zadaniach pn. „POZOSTAŁE DOCHODY:</w:t>
      </w:r>
      <w:r w:rsidRPr="007F43CF">
        <w:t xml:space="preserve"> </w:t>
      </w:r>
      <w:r w:rsidRPr="007F43CF">
        <w:rPr>
          <w:bCs/>
          <w:szCs w:val="20"/>
        </w:rPr>
        <w:t>odszkodowania od firm ubezpieczeniowych w związku z poniesionymi szkodami</w:t>
      </w:r>
    </w:p>
    <w:p w:rsidR="00AE30DB" w:rsidRPr="007F43CF" w:rsidRDefault="00AE30DB" w:rsidP="00AE30DB">
      <w:pPr>
        <w:pStyle w:val="Tekstpodstawowy"/>
        <w:keepNext/>
        <w:widowControl w:val="0"/>
        <w:numPr>
          <w:ilvl w:val="0"/>
          <w:numId w:val="6"/>
        </w:numPr>
        <w:spacing w:line="360" w:lineRule="auto"/>
        <w:rPr>
          <w:bCs/>
          <w:szCs w:val="20"/>
        </w:rPr>
      </w:pPr>
      <w:r w:rsidRPr="007F43CF">
        <w:t>wydatków w</w:t>
      </w:r>
      <w:r w:rsidRPr="007F43CF">
        <w:rPr>
          <w:bCs/>
          <w:szCs w:val="20"/>
        </w:rPr>
        <w:t xml:space="preserve"> </w:t>
      </w:r>
      <w:r w:rsidRPr="007F43CF">
        <w:rPr>
          <w:b/>
          <w:bCs/>
          <w:szCs w:val="20"/>
        </w:rPr>
        <w:t>Zarządzie Gospodarowania Odpadami</w:t>
      </w:r>
      <w:r w:rsidRPr="007F43CF">
        <w:rPr>
          <w:bCs/>
          <w:szCs w:val="20"/>
        </w:rPr>
        <w:t xml:space="preserve"> </w:t>
      </w:r>
      <w:r w:rsidRPr="007F43CF">
        <w:t>(dział 900, rozdział 90026)</w:t>
      </w:r>
      <w:r w:rsidRPr="007F43CF">
        <w:rPr>
          <w:bCs/>
          <w:szCs w:val="20"/>
        </w:rPr>
        <w:t xml:space="preserve"> </w:t>
      </w:r>
      <w:r w:rsidRPr="007F43CF">
        <w:rPr>
          <w:bCs/>
          <w:szCs w:val="20"/>
        </w:rPr>
        <w:br/>
        <w:t xml:space="preserve">w zadaniu pn. „Funkcjonowanie jednostki” </w:t>
      </w: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7F43CF">
        <w:rPr>
          <w:bCs/>
          <w:szCs w:val="20"/>
        </w:rPr>
        <w:t>Środki zostaną przeznaczone na naprawę uszkodzonej latarni przy ul. Sanitariuszek 70/72.</w:t>
      </w: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</w:pP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7F43CF">
        <w:rPr>
          <w:b/>
          <w:u w:val="single"/>
        </w:rPr>
        <w:t>Zwiększenie planowanych w budżecie miasta Łodzi na 2023 rok dochodów i wydatków.</w:t>
      </w: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  <w:rPr>
          <w:b/>
        </w:rPr>
      </w:pPr>
      <w:r w:rsidRPr="007F43CF">
        <w:t xml:space="preserve">W budżecie na 2023 rok dokonuje się zwiększenia o kwotę </w:t>
      </w:r>
      <w:r w:rsidRPr="007F43CF">
        <w:rPr>
          <w:b/>
        </w:rPr>
        <w:t>13.000</w:t>
      </w:r>
      <w:r w:rsidRPr="007F43CF">
        <w:t xml:space="preserve"> </w:t>
      </w:r>
      <w:r w:rsidRPr="007F43CF">
        <w:rPr>
          <w:b/>
        </w:rPr>
        <w:t>zł</w:t>
      </w:r>
      <w:r w:rsidRPr="007F43CF">
        <w:t>:</w:t>
      </w:r>
    </w:p>
    <w:p w:rsidR="00AE30DB" w:rsidRPr="007F43CF" w:rsidRDefault="00AE30DB" w:rsidP="00AE30DB">
      <w:pPr>
        <w:pStyle w:val="Tekstpodstawowy"/>
        <w:keepNext/>
        <w:widowControl w:val="0"/>
        <w:numPr>
          <w:ilvl w:val="0"/>
          <w:numId w:val="10"/>
        </w:numPr>
        <w:tabs>
          <w:tab w:val="left" w:pos="360"/>
        </w:tabs>
        <w:spacing w:line="360" w:lineRule="auto"/>
        <w:ind w:left="426" w:hanging="426"/>
      </w:pPr>
      <w:r w:rsidRPr="007F43CF">
        <w:t xml:space="preserve">dochodów w </w:t>
      </w:r>
      <w:r w:rsidRPr="007F43CF">
        <w:rPr>
          <w:b/>
        </w:rPr>
        <w:t xml:space="preserve">Centrum Usług Wspólnych </w:t>
      </w:r>
      <w:r w:rsidRPr="007F43CF">
        <w:t>(dział 750, rozdział 75085)   w zadaniu pn. „DOCHODY Z MAJĄTKU: wpływy ze sprzedaży zlicytowanych pojazdów”.</w:t>
      </w:r>
    </w:p>
    <w:p w:rsidR="00AE30DB" w:rsidRPr="007F43CF" w:rsidRDefault="00AE30DB" w:rsidP="00AE30DB">
      <w:pPr>
        <w:pStyle w:val="Tekstpodstawowy"/>
        <w:keepNext/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426" w:hanging="426"/>
        <w:rPr>
          <w:bCs/>
          <w:szCs w:val="20"/>
        </w:rPr>
      </w:pPr>
      <w:r w:rsidRPr="007F43CF">
        <w:t>wydatków w</w:t>
      </w:r>
      <w:r w:rsidRPr="007F43CF">
        <w:rPr>
          <w:bCs/>
          <w:szCs w:val="20"/>
        </w:rPr>
        <w:t xml:space="preserve"> </w:t>
      </w:r>
      <w:r w:rsidRPr="007F43CF">
        <w:rPr>
          <w:b/>
        </w:rPr>
        <w:t xml:space="preserve">Centrum Usług Wspólnych </w:t>
      </w:r>
      <w:r w:rsidRPr="007F43CF">
        <w:t>(dział 750, rozdział 75085)</w:t>
      </w:r>
      <w:r w:rsidRPr="007F43CF">
        <w:rPr>
          <w:bCs/>
          <w:szCs w:val="20"/>
        </w:rPr>
        <w:br/>
        <w:t xml:space="preserve">w zadaniu pn. „Funkcjonowanie jednostki” </w:t>
      </w: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7F43CF">
        <w:rPr>
          <w:bCs/>
          <w:szCs w:val="20"/>
        </w:rPr>
        <w:t>Środki zostaną przeznaczone na zakup regałów dla potrzeb archiwum zakładowego CUW.</w:t>
      </w: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7F43CF">
        <w:rPr>
          <w:b/>
          <w:u w:val="single"/>
        </w:rPr>
        <w:t>Zwiększenie planowanych w budżecie miasta Łodzi na 2023 rok dochodów i wydatków.</w:t>
      </w: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  <w:rPr>
          <w:b/>
        </w:rPr>
      </w:pPr>
      <w:r w:rsidRPr="007F43CF">
        <w:t xml:space="preserve">W budżecie na 2023 rok dokonuje się zwiększenia o kwotę </w:t>
      </w:r>
      <w:r w:rsidRPr="007F43CF">
        <w:rPr>
          <w:b/>
        </w:rPr>
        <w:t>6.593</w:t>
      </w:r>
      <w:r w:rsidRPr="007F43CF">
        <w:t xml:space="preserve"> </w:t>
      </w:r>
      <w:r w:rsidRPr="007F43CF">
        <w:rPr>
          <w:b/>
        </w:rPr>
        <w:t>zł</w:t>
      </w:r>
      <w:r w:rsidRPr="007F43CF">
        <w:t>:</w:t>
      </w:r>
    </w:p>
    <w:p w:rsidR="00AE30DB" w:rsidRPr="007F43CF" w:rsidRDefault="00AE30DB" w:rsidP="00AE30DB">
      <w:pPr>
        <w:pStyle w:val="Tekstpodstawowy"/>
        <w:keepNext/>
        <w:widowControl w:val="0"/>
        <w:numPr>
          <w:ilvl w:val="0"/>
          <w:numId w:val="8"/>
        </w:numPr>
        <w:spacing w:line="360" w:lineRule="auto"/>
        <w:rPr>
          <w:bCs/>
          <w:szCs w:val="20"/>
        </w:rPr>
      </w:pPr>
      <w:r w:rsidRPr="007F43CF">
        <w:t xml:space="preserve">dochodów w </w:t>
      </w:r>
      <w:r w:rsidRPr="007F43CF">
        <w:rPr>
          <w:b/>
          <w:bCs/>
          <w:szCs w:val="20"/>
        </w:rPr>
        <w:t>Wydziale Zdrowia i Spraw Społecznych</w:t>
      </w:r>
      <w:r w:rsidRPr="007F43CF">
        <w:rPr>
          <w:bCs/>
          <w:szCs w:val="20"/>
        </w:rPr>
        <w:t xml:space="preserve"> </w:t>
      </w:r>
      <w:r w:rsidRPr="007F43CF">
        <w:t xml:space="preserve">(dział 852, rozdział 85202) </w:t>
      </w:r>
      <w:r w:rsidRPr="007F43CF">
        <w:br/>
        <w:t>w</w:t>
      </w:r>
      <w:r w:rsidRPr="007F43CF">
        <w:rPr>
          <w:bCs/>
          <w:szCs w:val="20"/>
        </w:rPr>
        <w:t xml:space="preserve">  zadaniu pn. „WPŁYWY Z OPŁAT I ŚWIADCZONYCH USŁUG PUBLICZNYCH:</w:t>
      </w:r>
      <w:r w:rsidRPr="007F43CF">
        <w:t xml:space="preserve"> </w:t>
      </w:r>
      <w:r w:rsidRPr="007F43CF">
        <w:rPr>
          <w:bCs/>
          <w:szCs w:val="20"/>
        </w:rPr>
        <w:t>wpływy za pobyt w domach pomocy społecznej”,</w:t>
      </w:r>
    </w:p>
    <w:p w:rsidR="00AE30DB" w:rsidRPr="007F43CF" w:rsidRDefault="00AE30DB" w:rsidP="00AE30DB">
      <w:pPr>
        <w:pStyle w:val="Tekstpodstawowy"/>
        <w:keepNext/>
        <w:widowControl w:val="0"/>
        <w:numPr>
          <w:ilvl w:val="0"/>
          <w:numId w:val="8"/>
        </w:numPr>
        <w:spacing w:line="360" w:lineRule="auto"/>
        <w:rPr>
          <w:bCs/>
          <w:szCs w:val="20"/>
        </w:rPr>
      </w:pPr>
      <w:r w:rsidRPr="007F43CF">
        <w:t>wydatków w</w:t>
      </w:r>
      <w:r w:rsidRPr="007F43CF">
        <w:rPr>
          <w:bCs/>
          <w:szCs w:val="20"/>
        </w:rPr>
        <w:t xml:space="preserve"> </w:t>
      </w:r>
      <w:r w:rsidRPr="007F43CF">
        <w:rPr>
          <w:b/>
          <w:bCs/>
          <w:szCs w:val="20"/>
        </w:rPr>
        <w:t>Wydziale Zdrowia i Spraw Społecznych</w:t>
      </w:r>
      <w:r w:rsidRPr="007F43CF">
        <w:rPr>
          <w:bCs/>
          <w:szCs w:val="20"/>
        </w:rPr>
        <w:t xml:space="preserve"> </w:t>
      </w:r>
      <w:r w:rsidRPr="007F43CF">
        <w:t xml:space="preserve">(dział 852, rozdział 85202) </w:t>
      </w:r>
      <w:r w:rsidRPr="007F43CF">
        <w:br/>
        <w:t>w</w:t>
      </w:r>
      <w:r w:rsidRPr="007F43CF">
        <w:rPr>
          <w:bCs/>
          <w:szCs w:val="20"/>
        </w:rPr>
        <w:t xml:space="preserve">  zadaniu pn. „Funkcjonowanie jednostki”.</w:t>
      </w: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7F43CF">
        <w:rPr>
          <w:bCs/>
          <w:szCs w:val="20"/>
        </w:rPr>
        <w:t>Środki zostaną przeznaczone na usunięcie awarii systemu p-</w:t>
      </w:r>
      <w:proofErr w:type="spellStart"/>
      <w:r w:rsidRPr="007F43CF">
        <w:rPr>
          <w:bCs/>
          <w:szCs w:val="20"/>
        </w:rPr>
        <w:t>poż</w:t>
      </w:r>
      <w:proofErr w:type="spellEnd"/>
      <w:r w:rsidRPr="007F43CF">
        <w:rPr>
          <w:bCs/>
          <w:szCs w:val="20"/>
        </w:rPr>
        <w:t xml:space="preserve"> w DPS „Dom Kombatanta”.</w:t>
      </w: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7F43CF">
        <w:rPr>
          <w:b/>
          <w:u w:val="single"/>
        </w:rPr>
        <w:t>Zwiększenie planowanych w budżecie miasta Łodzi na 2023 rok dochodów i wydatków.</w:t>
      </w: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  <w:rPr>
          <w:b/>
        </w:rPr>
      </w:pPr>
      <w:r w:rsidRPr="007F43CF">
        <w:t xml:space="preserve">W budżecie na 2023 rok dokonuje się zwiększenia o kwotę </w:t>
      </w:r>
      <w:r w:rsidRPr="007F43CF">
        <w:rPr>
          <w:b/>
        </w:rPr>
        <w:t>8.510</w:t>
      </w:r>
      <w:r w:rsidRPr="007F43CF">
        <w:t xml:space="preserve"> </w:t>
      </w:r>
      <w:r w:rsidRPr="007F43CF">
        <w:rPr>
          <w:b/>
        </w:rPr>
        <w:t>zł</w:t>
      </w:r>
      <w:r w:rsidRPr="007F43CF">
        <w:t>:</w:t>
      </w:r>
    </w:p>
    <w:p w:rsidR="00AE30DB" w:rsidRPr="007F43CF" w:rsidRDefault="00AE30DB" w:rsidP="00AE30DB">
      <w:pPr>
        <w:pStyle w:val="Tekstpodstawowy"/>
        <w:keepNext/>
        <w:widowControl w:val="0"/>
        <w:numPr>
          <w:ilvl w:val="0"/>
          <w:numId w:val="8"/>
        </w:numPr>
        <w:spacing w:line="360" w:lineRule="auto"/>
        <w:rPr>
          <w:bCs/>
          <w:szCs w:val="20"/>
        </w:rPr>
      </w:pPr>
      <w:r w:rsidRPr="007F43CF">
        <w:t xml:space="preserve">dochodów w </w:t>
      </w:r>
      <w:r w:rsidRPr="007F43CF">
        <w:rPr>
          <w:b/>
          <w:bCs/>
          <w:szCs w:val="20"/>
        </w:rPr>
        <w:t>Wydziale Zdrowia i Spraw Społecznych</w:t>
      </w:r>
      <w:r w:rsidRPr="007F43CF">
        <w:rPr>
          <w:bCs/>
          <w:szCs w:val="20"/>
        </w:rPr>
        <w:t xml:space="preserve"> </w:t>
      </w:r>
      <w:r w:rsidRPr="007F43CF">
        <w:t xml:space="preserve">(dział 852, rozdział 85202) </w:t>
      </w:r>
      <w:r w:rsidRPr="007F43CF">
        <w:br/>
        <w:t>w</w:t>
      </w:r>
      <w:r w:rsidRPr="007F43CF">
        <w:rPr>
          <w:bCs/>
          <w:szCs w:val="20"/>
        </w:rPr>
        <w:t xml:space="preserve">  zadaniu pn. „POZOSTAŁE DOCHODY:</w:t>
      </w:r>
      <w:r w:rsidRPr="007F43CF">
        <w:t xml:space="preserve"> </w:t>
      </w:r>
      <w:r w:rsidRPr="007F43CF">
        <w:rPr>
          <w:bCs/>
          <w:szCs w:val="20"/>
        </w:rPr>
        <w:t xml:space="preserve">odszkodowania od firm ubezpieczeniowych w związku </w:t>
      </w:r>
      <w:r w:rsidRPr="007F43CF">
        <w:rPr>
          <w:bCs/>
          <w:szCs w:val="20"/>
        </w:rPr>
        <w:lastRenderedPageBreak/>
        <w:t>z poniesionymi szkodami”,</w:t>
      </w:r>
    </w:p>
    <w:p w:rsidR="00AE30DB" w:rsidRPr="007F43CF" w:rsidRDefault="00AE30DB" w:rsidP="00AE30DB">
      <w:pPr>
        <w:pStyle w:val="Tekstpodstawowy"/>
        <w:keepNext/>
        <w:widowControl w:val="0"/>
        <w:numPr>
          <w:ilvl w:val="0"/>
          <w:numId w:val="8"/>
        </w:numPr>
        <w:spacing w:line="360" w:lineRule="auto"/>
        <w:rPr>
          <w:bCs/>
          <w:szCs w:val="20"/>
        </w:rPr>
      </w:pPr>
      <w:r w:rsidRPr="007F43CF">
        <w:t>wydatków w</w:t>
      </w:r>
      <w:r w:rsidRPr="007F43CF">
        <w:rPr>
          <w:bCs/>
          <w:szCs w:val="20"/>
        </w:rPr>
        <w:t xml:space="preserve"> </w:t>
      </w:r>
      <w:r w:rsidRPr="007F43CF">
        <w:rPr>
          <w:b/>
          <w:bCs/>
          <w:szCs w:val="20"/>
        </w:rPr>
        <w:t>Wydziale Zdrowia i Spraw Społecznych</w:t>
      </w:r>
      <w:r w:rsidRPr="007F43CF">
        <w:rPr>
          <w:bCs/>
          <w:szCs w:val="20"/>
        </w:rPr>
        <w:t xml:space="preserve"> </w:t>
      </w:r>
      <w:r w:rsidRPr="007F43CF">
        <w:t xml:space="preserve">(dział 852, rozdział 85202) </w:t>
      </w:r>
      <w:r w:rsidRPr="007F43CF">
        <w:br/>
        <w:t>w</w:t>
      </w:r>
      <w:r w:rsidRPr="007F43CF">
        <w:rPr>
          <w:bCs/>
          <w:szCs w:val="20"/>
        </w:rPr>
        <w:t xml:space="preserve">  zadaniu pn. „Funkcjonowanie jednostki”.</w:t>
      </w: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7F43CF">
        <w:rPr>
          <w:bCs/>
          <w:szCs w:val="20"/>
        </w:rPr>
        <w:t>Środki z odszkodowania zostaną przeznaczone na remont zalanych pomieszczeń w 5 DPS.</w:t>
      </w: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  <w:rPr>
          <w:bCs/>
        </w:rPr>
      </w:pP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  <w:r w:rsidRPr="007F43CF">
        <w:rPr>
          <w:b/>
          <w:bCs/>
          <w:u w:val="single"/>
        </w:rPr>
        <w:t>Przeniesienia planowanych w budżecie miasta Łodzi na 2023 rok wydatków.</w:t>
      </w: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  <w:rPr>
          <w:bCs/>
        </w:rPr>
      </w:pPr>
      <w:r w:rsidRPr="007F43CF">
        <w:rPr>
          <w:bCs/>
        </w:rPr>
        <w:t>Z</w:t>
      </w:r>
      <w:r w:rsidRPr="007F43CF">
        <w:rPr>
          <w:b/>
          <w:bCs/>
        </w:rPr>
        <w:t xml:space="preserve"> Biura Aktywności Miejskiej </w:t>
      </w:r>
      <w:r w:rsidRPr="007F43CF">
        <w:t xml:space="preserve">(dział 750, rozdział 75095) </w:t>
      </w:r>
      <w:r w:rsidRPr="007F43CF">
        <w:rPr>
          <w:bCs/>
        </w:rPr>
        <w:t xml:space="preserve"> dokonuje się przeniesienia </w:t>
      </w:r>
      <w:r w:rsidRPr="007F43CF">
        <w:rPr>
          <w:bCs/>
        </w:rPr>
        <w:br/>
        <w:t xml:space="preserve">w wysokości </w:t>
      </w:r>
      <w:r w:rsidRPr="007F43CF">
        <w:rPr>
          <w:b/>
          <w:bCs/>
        </w:rPr>
        <w:t>59.859</w:t>
      </w:r>
      <w:r w:rsidRPr="007F43CF">
        <w:rPr>
          <w:bCs/>
        </w:rPr>
        <w:t xml:space="preserve"> </w:t>
      </w:r>
      <w:r w:rsidRPr="007F43CF">
        <w:rPr>
          <w:b/>
          <w:bCs/>
        </w:rPr>
        <w:t>zł</w:t>
      </w:r>
      <w:r w:rsidRPr="007F43CF">
        <w:rPr>
          <w:bCs/>
        </w:rPr>
        <w:t xml:space="preserve"> z  zadania pn.:</w:t>
      </w: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  <w:rPr>
          <w:bCs/>
        </w:rPr>
      </w:pPr>
      <w:r w:rsidRPr="007F43CF">
        <w:rPr>
          <w:bCs/>
        </w:rPr>
        <w:t>- „Osiedle Bałuty-Doły” 11.209 zł,</w:t>
      </w: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  <w:rPr>
          <w:bCs/>
        </w:rPr>
      </w:pPr>
      <w:r w:rsidRPr="007F43CF">
        <w:rPr>
          <w:bCs/>
        </w:rPr>
        <w:t>- „Osiedle Chojny-Dąbrowa” 10.200 zł,</w:t>
      </w: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  <w:rPr>
          <w:bCs/>
        </w:rPr>
      </w:pPr>
      <w:r w:rsidRPr="007F43CF">
        <w:rPr>
          <w:bCs/>
        </w:rPr>
        <w:t>- „Osiedle Widzew-Wschód” 19.950 zł,</w:t>
      </w: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  <w:rPr>
          <w:bCs/>
        </w:rPr>
      </w:pPr>
      <w:r w:rsidRPr="007F43CF">
        <w:rPr>
          <w:bCs/>
        </w:rPr>
        <w:t>- „Osiedle Zarzew” 18.500 zł,</w:t>
      </w: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  <w:rPr>
          <w:bCs/>
        </w:rPr>
      </w:pPr>
      <w:r w:rsidRPr="007F43CF">
        <w:rPr>
          <w:bCs/>
        </w:rPr>
        <w:t>do:</w:t>
      </w:r>
    </w:p>
    <w:p w:rsidR="00AE30DB" w:rsidRPr="007F43CF" w:rsidRDefault="00AE30DB" w:rsidP="00AE30DB">
      <w:pPr>
        <w:pStyle w:val="Tekstpodstawowy"/>
        <w:keepNext/>
        <w:tabs>
          <w:tab w:val="left" w:pos="284"/>
        </w:tabs>
        <w:spacing w:line="360" w:lineRule="auto"/>
      </w:pP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  <w:rPr>
          <w:bCs/>
        </w:rPr>
      </w:pPr>
      <w:r w:rsidRPr="007F43CF">
        <w:rPr>
          <w:b/>
          <w:bCs/>
        </w:rPr>
        <w:t>- Wydziału Kultury</w:t>
      </w:r>
      <w:r w:rsidRPr="007F43CF">
        <w:rPr>
          <w:bCs/>
        </w:rPr>
        <w:t xml:space="preserve"> </w:t>
      </w:r>
      <w:r w:rsidRPr="007F43CF">
        <w:t>(dział 921, rozdział 92109)</w:t>
      </w:r>
      <w:r w:rsidRPr="007F43CF">
        <w:rPr>
          <w:bCs/>
        </w:rPr>
        <w:t xml:space="preserve"> w wysokości </w:t>
      </w:r>
      <w:r w:rsidRPr="007F43CF">
        <w:rPr>
          <w:b/>
          <w:bCs/>
        </w:rPr>
        <w:t xml:space="preserve">10.200 zł </w:t>
      </w:r>
      <w:r w:rsidRPr="007F43CF">
        <w:rPr>
          <w:bCs/>
        </w:rPr>
        <w:t>na zadanie pn. „Miejska Strefa Kultury” z przeznaczeniem dla Klubu Dąbrowa przy ul. Jarosława Dąbrowskiego 93  na działalność statutową i doposażenie placówki  zgodnie z Uchwałą nr 172/47/2023 z 17.08.2023 r. Rady Osiedla Chojny-Dąbrowa.</w:t>
      </w: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  <w:rPr>
          <w:bCs/>
        </w:rPr>
      </w:pP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  <w:rPr>
          <w:bCs/>
        </w:rPr>
      </w:pPr>
      <w:r w:rsidRPr="007F43CF">
        <w:rPr>
          <w:b/>
          <w:bCs/>
        </w:rPr>
        <w:t>- Zarządu Lokali Miejskich</w:t>
      </w:r>
      <w:r w:rsidRPr="007F43CF">
        <w:rPr>
          <w:bCs/>
        </w:rPr>
        <w:t xml:space="preserve"> </w:t>
      </w:r>
      <w:r w:rsidRPr="007F43CF">
        <w:t>(dział 700, rozdział 70005)</w:t>
      </w:r>
      <w:r w:rsidRPr="007F43CF">
        <w:rPr>
          <w:bCs/>
        </w:rPr>
        <w:t xml:space="preserve"> w wysokości </w:t>
      </w:r>
      <w:r w:rsidRPr="007F43CF">
        <w:rPr>
          <w:b/>
          <w:bCs/>
        </w:rPr>
        <w:t xml:space="preserve">800 zł </w:t>
      </w:r>
      <w:r w:rsidRPr="007F43CF">
        <w:rPr>
          <w:bCs/>
        </w:rPr>
        <w:t xml:space="preserve">na zadanie pn. „Remonty i konserwacje” z przeznaczeniem na naprawę toalety w siedzibie Rady Osiedla zgodnie z uchwałą  Nr </w:t>
      </w:r>
      <w:r w:rsidRPr="007F43CF">
        <w:rPr>
          <w:bCs/>
        </w:rPr>
        <w:lastRenderedPageBreak/>
        <w:t>128/46/2023 z 05.06.2023 r. Rady Osiedla Bałuty-Doły.</w:t>
      </w: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  <w:rPr>
          <w:bCs/>
        </w:rPr>
      </w:pP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  <w:rPr>
          <w:bCs/>
        </w:rPr>
      </w:pPr>
      <w:r w:rsidRPr="007F43CF">
        <w:rPr>
          <w:bCs/>
        </w:rPr>
        <w:t xml:space="preserve">- </w:t>
      </w:r>
      <w:r w:rsidRPr="007F43CF">
        <w:rPr>
          <w:b/>
          <w:bCs/>
        </w:rPr>
        <w:t>Wydziału Edukacji</w:t>
      </w:r>
      <w:r w:rsidRPr="007F43CF">
        <w:rPr>
          <w:bCs/>
        </w:rPr>
        <w:t xml:space="preserve"> </w:t>
      </w:r>
      <w:r w:rsidRPr="007F43CF">
        <w:t>(dział 801)</w:t>
      </w:r>
      <w:r w:rsidRPr="007F43CF">
        <w:rPr>
          <w:bCs/>
        </w:rPr>
        <w:t xml:space="preserve"> w wysokości </w:t>
      </w:r>
      <w:r w:rsidRPr="007F43CF">
        <w:rPr>
          <w:b/>
          <w:bCs/>
        </w:rPr>
        <w:t xml:space="preserve">48.859 zł </w:t>
      </w:r>
      <w:r w:rsidRPr="007F43CF">
        <w:rPr>
          <w:bCs/>
        </w:rPr>
        <w:t>na zadanie pn. „Funkcjonowanie jednostki”.</w:t>
      </w:r>
    </w:p>
    <w:p w:rsidR="00AE30DB" w:rsidRPr="007F43CF" w:rsidRDefault="00AE30DB" w:rsidP="00AE30DB">
      <w:pPr>
        <w:pStyle w:val="Tekstpodstawowy"/>
        <w:keepNext/>
        <w:tabs>
          <w:tab w:val="left" w:pos="284"/>
        </w:tabs>
        <w:ind w:left="284"/>
      </w:pPr>
      <w:r w:rsidRPr="007F43CF">
        <w:t>Zmiany budżetu następują w oparciu o n/w uchwały jednostek pomocniczych miasta:</w:t>
      </w:r>
    </w:p>
    <w:p w:rsidR="00AE30DB" w:rsidRPr="007F43CF" w:rsidRDefault="00AE30DB" w:rsidP="00AE30DB">
      <w:pPr>
        <w:pStyle w:val="Tekstpodstawowy"/>
        <w:keepNext/>
        <w:tabs>
          <w:tab w:val="left" w:pos="284"/>
        </w:tabs>
        <w:ind w:left="284"/>
      </w:pPr>
    </w:p>
    <w:p w:rsidR="00AE30DB" w:rsidRPr="007F43CF" w:rsidRDefault="00AE30DB" w:rsidP="00AE30DB">
      <w:pPr>
        <w:pStyle w:val="Tekstpodstawowy"/>
        <w:keepNext/>
        <w:numPr>
          <w:ilvl w:val="0"/>
          <w:numId w:val="7"/>
        </w:numPr>
        <w:tabs>
          <w:tab w:val="left" w:pos="709"/>
        </w:tabs>
        <w:spacing w:line="360" w:lineRule="auto"/>
        <w:ind w:left="709" w:hanging="425"/>
      </w:pPr>
      <w:bookmarkStart w:id="1" w:name="_Hlk136591072"/>
      <w:r w:rsidRPr="007F43CF">
        <w:t xml:space="preserve">uchwałę nr 76/37/2023 Rady Osiedla Widzew-Wschód z dnia 25 września 2023 r., </w:t>
      </w:r>
      <w:r w:rsidRPr="007F43CF">
        <w:br/>
        <w:t xml:space="preserve">na mocy której przeznacza się kwotę 19.950 zł dla Szkoły Podstawowej nr 12 </w:t>
      </w:r>
      <w:r w:rsidRPr="007F43CF">
        <w:br/>
        <w:t xml:space="preserve">na wymianę drzwi łączących klatkę schodową z korytarzem; </w:t>
      </w:r>
    </w:p>
    <w:bookmarkEnd w:id="1"/>
    <w:p w:rsidR="00AE30DB" w:rsidRPr="007F43CF" w:rsidRDefault="00AE30DB" w:rsidP="00AE30DB">
      <w:pPr>
        <w:pStyle w:val="Tekstpodstawowy"/>
        <w:keepNext/>
        <w:numPr>
          <w:ilvl w:val="0"/>
          <w:numId w:val="7"/>
        </w:numPr>
        <w:tabs>
          <w:tab w:val="left" w:pos="709"/>
        </w:tabs>
        <w:spacing w:line="360" w:lineRule="auto"/>
        <w:ind w:left="709" w:hanging="425"/>
      </w:pPr>
      <w:r w:rsidRPr="007F43CF">
        <w:t xml:space="preserve">uchwałę nr 88/30/2023 Rady Osiedla Zarzew z dnia 27 września 2023 r., </w:t>
      </w:r>
      <w:r w:rsidRPr="007F43CF">
        <w:br/>
        <w:t>na mocy której przeznacza się łączną kwotę 18.500 zł, z tego:</w:t>
      </w:r>
    </w:p>
    <w:p w:rsidR="00AE30DB" w:rsidRPr="007F43CF" w:rsidRDefault="00AE30DB" w:rsidP="00AE30DB">
      <w:pPr>
        <w:pStyle w:val="Tekstpodstawowy"/>
        <w:keepNext/>
        <w:numPr>
          <w:ilvl w:val="0"/>
          <w:numId w:val="9"/>
        </w:numPr>
        <w:tabs>
          <w:tab w:val="left" w:pos="709"/>
        </w:tabs>
        <w:spacing w:line="360" w:lineRule="auto"/>
        <w:ind w:left="993" w:hanging="284"/>
      </w:pPr>
      <w:r w:rsidRPr="007F43CF">
        <w:t>9.000 zł dla Szkoły Podstawowej nr 149  na zakup pomocy dydaktycznych dla uczniów,</w:t>
      </w:r>
    </w:p>
    <w:p w:rsidR="00AE30DB" w:rsidRPr="007F43CF" w:rsidRDefault="00AE30DB" w:rsidP="00AE30DB">
      <w:pPr>
        <w:pStyle w:val="Tekstpodstawowy"/>
        <w:keepNext/>
        <w:numPr>
          <w:ilvl w:val="0"/>
          <w:numId w:val="9"/>
        </w:numPr>
        <w:tabs>
          <w:tab w:val="left" w:pos="709"/>
        </w:tabs>
        <w:spacing w:line="360" w:lineRule="auto"/>
        <w:ind w:left="993" w:hanging="284"/>
      </w:pPr>
      <w:r w:rsidRPr="007F43CF">
        <w:t xml:space="preserve">7.500 zł dla Szkoły Podstawowej nr 193  na zakup sprzętu sportowo-rekreacyjnego </w:t>
      </w:r>
      <w:r w:rsidRPr="007F43CF">
        <w:br/>
        <w:t>dla uczniów,</w:t>
      </w:r>
    </w:p>
    <w:p w:rsidR="00AE30DB" w:rsidRPr="007F43CF" w:rsidRDefault="00AE30DB" w:rsidP="00AE30DB">
      <w:pPr>
        <w:pStyle w:val="Tekstpodstawowy"/>
        <w:keepNext/>
        <w:numPr>
          <w:ilvl w:val="0"/>
          <w:numId w:val="9"/>
        </w:numPr>
        <w:tabs>
          <w:tab w:val="left" w:pos="709"/>
        </w:tabs>
        <w:spacing w:line="360" w:lineRule="auto"/>
        <w:ind w:left="993" w:hanging="284"/>
      </w:pPr>
      <w:r w:rsidRPr="007F43CF">
        <w:t>2.000 zł dla Szkoły Podstawowej nr 193  na zakup nagród dla uczestników Międzyszkolnego Konkursu Recytatorskiego „Twórcy czterech kultur dzieciom”;</w:t>
      </w:r>
    </w:p>
    <w:p w:rsidR="00AE30DB" w:rsidRPr="007F43CF" w:rsidRDefault="00AE30DB" w:rsidP="00AE30DB">
      <w:pPr>
        <w:pStyle w:val="Tekstpodstawowy"/>
        <w:keepNext/>
        <w:numPr>
          <w:ilvl w:val="0"/>
          <w:numId w:val="7"/>
        </w:numPr>
        <w:tabs>
          <w:tab w:val="left" w:pos="709"/>
        </w:tabs>
        <w:spacing w:line="360" w:lineRule="auto"/>
        <w:ind w:left="709" w:hanging="425"/>
      </w:pPr>
      <w:r w:rsidRPr="007F43CF">
        <w:t xml:space="preserve">uchwałę nr 135/49/2023 Rady Osiedla Bałuty-Doły z dnia 2 października 2023 r., </w:t>
      </w:r>
      <w:r w:rsidRPr="007F43CF">
        <w:br/>
        <w:t>na mocy której przeznacza się kwotę 10.409 zł dla Zespołu Szkół Elektroniczno-Informatycznych na sfinansowanie zakupu sprzętu multimedialnego.</w:t>
      </w:r>
    </w:p>
    <w:p w:rsidR="00AE30DB" w:rsidRPr="007F43CF" w:rsidRDefault="00AE30DB" w:rsidP="00AE30DB">
      <w:pPr>
        <w:pStyle w:val="Tekstpodstawowy"/>
        <w:keepNext/>
        <w:widowControl w:val="0"/>
        <w:spacing w:line="360" w:lineRule="auto"/>
        <w:rPr>
          <w:bCs/>
        </w:rPr>
      </w:pPr>
    </w:p>
    <w:p w:rsidR="00AE30DB" w:rsidRPr="007F43CF" w:rsidRDefault="00AE30DB" w:rsidP="00AE30DB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7F43CF">
        <w:t xml:space="preserve">W </w:t>
      </w:r>
      <w:r w:rsidRPr="007F43CF">
        <w:rPr>
          <w:b/>
        </w:rPr>
        <w:t>Miejskim Ośrodku Pomocy Społecznej w Łodzi</w:t>
      </w:r>
      <w:r w:rsidRPr="007F43CF">
        <w:t xml:space="preserve"> (dział 852,855) dokonuje się przeniesienia w wysokości </w:t>
      </w:r>
      <w:r w:rsidRPr="007F43CF">
        <w:rPr>
          <w:b/>
        </w:rPr>
        <w:t>39.629 zł</w:t>
      </w:r>
      <w:r w:rsidRPr="007F43CF">
        <w:t xml:space="preserve"> z zadania pn. „Prowadzenie mieszkań chronionych dla pełnoletnich wychowanków opuszczających formy pieczy zastępczej” na  zadanie pn.  „Prowadzenie mieszkań chronionych dla osób z różnymi niepełnosprawnościami”.</w:t>
      </w:r>
    </w:p>
    <w:p w:rsidR="00AE30DB" w:rsidRPr="007F43CF" w:rsidRDefault="00AE30DB" w:rsidP="00AE30DB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7F43CF">
        <w:t>Środki zostaną przeznaczone na  uzupełnienie środków, które ze względu na sytuację ekonomiczną w kraju tj. inflacja oraz wzrost płacy minimalnej zostaną przeznaczone na pokrycie kosztów związanych z zatrudnieniem pracowników oraz na wydatki  związane z prowadzeniem mieszkań chronionych (zakupem usług dla uczestników np. bilety do kina, teatru, utrzymaniem lokalu, zakupem materiałów i wyposażenia itp.)</w:t>
      </w:r>
    </w:p>
    <w:p w:rsidR="00AE30DB" w:rsidRPr="007F43CF" w:rsidRDefault="00AE30DB" w:rsidP="00AE30DB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AE30DB" w:rsidRPr="007F43CF" w:rsidRDefault="00AE30DB" w:rsidP="00AE30DB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7F43CF">
        <w:t xml:space="preserve">W </w:t>
      </w:r>
      <w:r w:rsidRPr="007F43CF">
        <w:rPr>
          <w:b/>
        </w:rPr>
        <w:t xml:space="preserve">Wydziale Kultury </w:t>
      </w:r>
      <w:r w:rsidRPr="007F43CF">
        <w:t xml:space="preserve">(dział 750,921 rozdział 75075,92195)   dokonuje się przeniesienia </w:t>
      </w:r>
      <w:r w:rsidRPr="007F43CF">
        <w:br/>
        <w:t xml:space="preserve">w wysokości </w:t>
      </w:r>
      <w:r w:rsidRPr="007F43CF">
        <w:rPr>
          <w:b/>
        </w:rPr>
        <w:t>1.500 zł</w:t>
      </w:r>
      <w:r w:rsidRPr="007F43CF">
        <w:t xml:space="preserve"> z zadania pn. „Wydatki Wydziału” na zadanie pn. „Promocja działań kulturalnych”.</w:t>
      </w:r>
    </w:p>
    <w:p w:rsidR="00AE30DB" w:rsidRPr="007F43CF" w:rsidRDefault="00AE30DB" w:rsidP="00AE30DB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7F43CF">
        <w:t>Powyższa zmiana wynika z dostosowania planu do potrzeb.</w:t>
      </w:r>
    </w:p>
    <w:p w:rsidR="00AE30DB" w:rsidRPr="007F43CF" w:rsidRDefault="00AE30DB" w:rsidP="00AE30DB">
      <w:pPr>
        <w:pStyle w:val="Tekstpodstawowy"/>
        <w:keepNext/>
        <w:tabs>
          <w:tab w:val="left" w:pos="709"/>
        </w:tabs>
        <w:spacing w:line="360" w:lineRule="auto"/>
      </w:pPr>
    </w:p>
    <w:p w:rsidR="00AE30DB" w:rsidRPr="00CF3B9D" w:rsidRDefault="00AE30DB" w:rsidP="00AE30DB">
      <w:pPr>
        <w:pStyle w:val="Tekstpodstawowy"/>
        <w:keepNext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7F43CF">
        <w:rPr>
          <w:b/>
          <w:u w:val="single"/>
        </w:rPr>
        <w:t xml:space="preserve">Zmiany w „Zestawieniu planowanych kwot dotacji udzielanych z budżetu miasta Łodzi na 2023 </w:t>
      </w:r>
      <w:r w:rsidRPr="007F43CF">
        <w:rPr>
          <w:b/>
          <w:u w:val="single"/>
        </w:rPr>
        <w:lastRenderedPageBreak/>
        <w:t>rok”.</w:t>
      </w:r>
      <w:r w:rsidRPr="00CF3B9D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:rsidR="00AE30DB" w:rsidRPr="00CF3B9D" w:rsidRDefault="00AE30DB" w:rsidP="00AE30DB">
      <w:pPr>
        <w:pStyle w:val="Tekstpodstawowy"/>
        <w:keepNext/>
        <w:widowControl w:val="0"/>
        <w:spacing w:line="360" w:lineRule="auto"/>
        <w:rPr>
          <w:b/>
          <w:u w:val="single"/>
        </w:rPr>
      </w:pPr>
    </w:p>
    <w:p w:rsidR="00AE30DB" w:rsidRPr="00CF3B9D" w:rsidRDefault="00AE30DB" w:rsidP="00AE30DB">
      <w:pPr>
        <w:pStyle w:val="Tekstpodstawowy"/>
        <w:keepNext/>
        <w:widowControl w:val="0"/>
        <w:spacing w:line="360" w:lineRule="auto"/>
        <w:rPr>
          <w:b/>
          <w:u w:val="single"/>
        </w:rPr>
      </w:pPr>
    </w:p>
    <w:p w:rsidR="00AE30DB" w:rsidRPr="007F4CB3" w:rsidRDefault="00AE30DB" w:rsidP="00AE30DB">
      <w:pPr>
        <w:pStyle w:val="Tekstpodstawowy"/>
        <w:keepNext/>
        <w:widowControl w:val="0"/>
        <w:spacing w:line="360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535"/>
        <w:gridCol w:w="17"/>
      </w:tblGrid>
      <w:tr w:rsidR="00AE30DB" w:rsidTr="00FB6935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AE30DB" w:rsidTr="00FB6935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</w:tr>
          </w:tbl>
          <w:p w:rsidR="00AE30DB" w:rsidRDefault="00AE30DB" w:rsidP="00FB6935"/>
        </w:tc>
        <w:tc>
          <w:tcPr>
            <w:tcW w:w="113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AE30DB" w:rsidTr="00FB6935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  </w:t>
                  </w:r>
                </w:p>
                <w:p w:rsidR="00AE30DB" w:rsidRDefault="00AE30DB" w:rsidP="00FB6935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AE30DB" w:rsidRDefault="00AE30DB" w:rsidP="00FB6935"/>
        </w:tc>
        <w:tc>
          <w:tcPr>
            <w:tcW w:w="17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</w:tr>
      <w:tr w:rsidR="00AE30DB" w:rsidTr="00FB6935">
        <w:trPr>
          <w:trHeight w:val="850"/>
        </w:trPr>
        <w:tc>
          <w:tcPr>
            <w:tcW w:w="5102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</w:tr>
      <w:tr w:rsidR="00AE30DB" w:rsidTr="00FB6935">
        <w:trPr>
          <w:trHeight w:val="40"/>
        </w:trPr>
        <w:tc>
          <w:tcPr>
            <w:tcW w:w="5102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</w:tr>
      <w:tr w:rsidR="00AE30DB" w:rsidTr="00FB6935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AE30DB" w:rsidTr="00FB6935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</w:rPr>
                    <w:t>DOCHODY OGÓŁEM BUDŻETU MIASTA ŁODZI NA 2023 ROK WG ŹRÓDEŁ, Z PODZIAŁEM NA DOCHODY BIEŻĄCE I MAJĄTKOWE - ZMIANA</w:t>
                  </w:r>
                </w:p>
              </w:tc>
            </w:tr>
          </w:tbl>
          <w:p w:rsidR="00AE30DB" w:rsidRDefault="00AE30DB" w:rsidP="00FB6935"/>
        </w:tc>
        <w:tc>
          <w:tcPr>
            <w:tcW w:w="17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</w:tr>
      <w:tr w:rsidR="00AE30DB" w:rsidTr="00FB6935">
        <w:trPr>
          <w:trHeight w:val="74"/>
        </w:trPr>
        <w:tc>
          <w:tcPr>
            <w:tcW w:w="5102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</w:tr>
      <w:tr w:rsidR="00AE30DB" w:rsidTr="00FB6935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AE30DB" w:rsidTr="00FB6935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AE30DB" w:rsidTr="00FB6935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AE30DB" w:rsidRDefault="00AE30DB" w:rsidP="00FB693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AE30DB" w:rsidTr="00FB6935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18 003,00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AE30DB" w:rsidTr="00FB6935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6 593,00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6 593,00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8 510,00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8 510,00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E30DB" w:rsidTr="00FB6935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Pozostałe działania związane z gospodarką odpadami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E30DB" w:rsidTr="00FB6935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AE30DB" w:rsidTr="00FB6935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Wspólna obsługa jednostek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ze sprzedaży składników majątkowych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E30DB" w:rsidTr="00FB6935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dochody ze sprzedaży majątku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AE30DB" w:rsidTr="00FB6935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</w:tr>
            <w:tr w:rsidR="00AE30DB" w:rsidTr="00FB6935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31 003,00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AE30DB" w:rsidRDefault="00AE30DB" w:rsidP="00FB6935"/>
        </w:tc>
      </w:tr>
      <w:tr w:rsidR="00AE30DB" w:rsidTr="00FB6935">
        <w:trPr>
          <w:trHeight w:val="215"/>
        </w:trPr>
        <w:tc>
          <w:tcPr>
            <w:tcW w:w="5102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</w:tr>
      <w:tr w:rsidR="00AE30DB" w:rsidTr="00FB6935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851"/>
              <w:gridCol w:w="992"/>
              <w:gridCol w:w="850"/>
              <w:gridCol w:w="851"/>
              <w:gridCol w:w="850"/>
              <w:gridCol w:w="851"/>
              <w:gridCol w:w="992"/>
              <w:gridCol w:w="851"/>
              <w:gridCol w:w="708"/>
            </w:tblGrid>
            <w:tr w:rsidR="00AE30DB" w:rsidTr="00FB6935">
              <w:trPr>
                <w:trHeight w:val="148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18 003,00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2 900,00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15 103,00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13 000,00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13 000,00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AE30DB" w:rsidRDefault="00AE30DB" w:rsidP="00FB6935"/>
        </w:tc>
      </w:tr>
    </w:tbl>
    <w:p w:rsidR="00AE30DB" w:rsidRDefault="00AE30DB" w:rsidP="00AE30DB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3259"/>
        <w:gridCol w:w="1275"/>
        <w:gridCol w:w="107"/>
      </w:tblGrid>
      <w:tr w:rsidR="00AE30DB" w:rsidTr="00FB6935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AE30DB" w:rsidTr="00FB6935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</w:tr>
          </w:tbl>
          <w:p w:rsidR="00AE30DB" w:rsidRDefault="00AE30DB" w:rsidP="00FB6935"/>
        </w:tc>
        <w:tc>
          <w:tcPr>
            <w:tcW w:w="113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AE30DB" w:rsidTr="00FB6935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2</w:t>
                  </w:r>
                </w:p>
                <w:p w:rsidR="00AE30DB" w:rsidRDefault="00AE30DB" w:rsidP="00FB6935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AE30DB" w:rsidRDefault="00AE30DB" w:rsidP="00FB6935"/>
        </w:tc>
        <w:tc>
          <w:tcPr>
            <w:tcW w:w="107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</w:tr>
      <w:tr w:rsidR="00AE30DB" w:rsidTr="00FB6935">
        <w:trPr>
          <w:trHeight w:val="850"/>
        </w:trPr>
        <w:tc>
          <w:tcPr>
            <w:tcW w:w="5102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</w:tr>
      <w:tr w:rsidR="00AE30DB" w:rsidTr="00FB6935">
        <w:trPr>
          <w:trHeight w:val="40"/>
        </w:trPr>
        <w:tc>
          <w:tcPr>
            <w:tcW w:w="5102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</w:tr>
      <w:tr w:rsidR="00AE30DB" w:rsidTr="00FB6935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74"/>
            </w:tblGrid>
            <w:tr w:rsidR="00AE30DB" w:rsidTr="00FB6935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2023 ROK WEDŁUG DZIAŁÓW I ROZDZIAŁÓW KLASYFIKACJI BUDŻETOWEJ - ZMIANA</w:t>
                  </w:r>
                </w:p>
              </w:tc>
            </w:tr>
          </w:tbl>
          <w:p w:rsidR="00AE30DB" w:rsidRDefault="00AE30DB" w:rsidP="00FB6935"/>
        </w:tc>
        <w:tc>
          <w:tcPr>
            <w:tcW w:w="1275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</w:tr>
      <w:tr w:rsidR="00AE30DB" w:rsidTr="00FB6935">
        <w:trPr>
          <w:trHeight w:val="74"/>
        </w:trPr>
        <w:tc>
          <w:tcPr>
            <w:tcW w:w="5102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</w:tr>
      <w:tr w:rsidR="00AE30DB" w:rsidTr="00FB6935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6"/>
              <w:gridCol w:w="1303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AE30DB" w:rsidTr="00FB6935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AE30DB" w:rsidTr="00FB6935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AE30DB" w:rsidRDefault="00AE30DB" w:rsidP="00FB6935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AE30DB" w:rsidTr="00FB6935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</w:tr>
            <w:tr w:rsidR="00AE30DB" w:rsidTr="00FB6935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gruntami i nieruchomościami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</w:tr>
            <w:tr w:rsidR="00AE30DB" w:rsidTr="00FB6935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-45 359,00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-45 359,00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75075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Promocja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Wspólna obsługa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-59 859,00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-59 859,00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-59 859,00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-59 859,00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-59 859,00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-59 859,00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-59 859,00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-59 859,00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</w:tr>
            <w:tr w:rsidR="00AE30DB" w:rsidTr="00FB6935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48 859,00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38 450,00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38 450,00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38 450,00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38 450,00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38 450,00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38 450,00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38 450,00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38 450,00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38 450,00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Technika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</w:tr>
            <w:tr w:rsidR="00AE30DB" w:rsidTr="00FB6935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54 732,00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39 629,00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15 103,00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Jednostki specjalistycznego poradnictwa, mieszkania chronione i ośrodki interwencji kryzysowej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39 629,00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39 629,00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</w:tr>
            <w:tr w:rsidR="00AE30DB" w:rsidTr="00FB6935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-39 629,00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-39 629,00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-39 629,00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-39 629,00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-39 629,00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-39 629,00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-39 629,00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-39 629,00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</w:tr>
            <w:tr w:rsidR="00AE30DB" w:rsidTr="00FB6935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Pozostałe działania związane z gospodarką odpadami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E30DB" w:rsidRDefault="00AE30DB" w:rsidP="00FB6935"/>
              </w:tc>
            </w:tr>
            <w:tr w:rsidR="00AE30DB" w:rsidTr="00FB6935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i ośrodki kultury, świetlice i kluby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31 003,00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5 491,00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25 512,00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31 003,00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5 491,00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25 512,00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20 803,00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-4 709,00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25 512,00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AE30DB" w:rsidTr="00FB6935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20 803,00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-4 709,00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25 512,00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:rsidR="00AE30DB" w:rsidRDefault="00AE30DB" w:rsidP="00FB6935"/>
        </w:tc>
      </w:tr>
    </w:tbl>
    <w:p w:rsidR="00AE30DB" w:rsidRDefault="00AE30DB" w:rsidP="00AE30DB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90"/>
        <w:gridCol w:w="44"/>
        <w:gridCol w:w="113"/>
      </w:tblGrid>
      <w:tr w:rsidR="00AE30DB" w:rsidTr="00FB6935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AE30DB" w:rsidTr="00FB6935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</w:tr>
          </w:tbl>
          <w:p w:rsidR="00AE30DB" w:rsidRDefault="00AE30DB" w:rsidP="00FB6935"/>
        </w:tc>
        <w:tc>
          <w:tcPr>
            <w:tcW w:w="113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AE30DB" w:rsidTr="00FB6935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3</w:t>
                  </w:r>
                </w:p>
                <w:p w:rsidR="00AE30DB" w:rsidRDefault="00AE30DB" w:rsidP="00FB6935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AE30DB" w:rsidRDefault="00AE30DB" w:rsidP="00FB6935"/>
        </w:tc>
        <w:tc>
          <w:tcPr>
            <w:tcW w:w="113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</w:tr>
      <w:tr w:rsidR="00AE30DB" w:rsidTr="00FB6935">
        <w:trPr>
          <w:trHeight w:val="850"/>
        </w:trPr>
        <w:tc>
          <w:tcPr>
            <w:tcW w:w="5102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</w:tr>
      <w:tr w:rsidR="00AE30DB" w:rsidTr="00FB6935">
        <w:trPr>
          <w:trHeight w:val="20"/>
        </w:trPr>
        <w:tc>
          <w:tcPr>
            <w:tcW w:w="5102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</w:tr>
      <w:tr w:rsidR="00AE30DB" w:rsidTr="00FB6935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AE30DB" w:rsidTr="00FB6935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</w:rPr>
                    <w:t>ZESTAWIENIE PLANOWANYCH KWOT DOTACJI UDZIELANYCH Z BUDŻETU MIASTA ŁODZI NA 2023 ROK - ZMIANA</w:t>
                  </w:r>
                </w:p>
              </w:tc>
            </w:tr>
          </w:tbl>
          <w:p w:rsidR="00AE30DB" w:rsidRDefault="00AE30DB" w:rsidP="00FB6935"/>
        </w:tc>
        <w:tc>
          <w:tcPr>
            <w:tcW w:w="44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</w:tr>
      <w:tr w:rsidR="00AE30DB" w:rsidTr="00FB6935">
        <w:trPr>
          <w:trHeight w:val="105"/>
        </w:trPr>
        <w:tc>
          <w:tcPr>
            <w:tcW w:w="5102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AE30DB" w:rsidRDefault="00AE30DB" w:rsidP="00FB6935">
            <w:pPr>
              <w:pStyle w:val="EmptyCellLayoutStyle"/>
              <w:spacing w:after="0" w:line="240" w:lineRule="auto"/>
            </w:pPr>
          </w:p>
        </w:tc>
      </w:tr>
      <w:tr w:rsidR="00AE30DB" w:rsidTr="00FB6935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66"/>
              <w:gridCol w:w="444"/>
              <w:gridCol w:w="6298"/>
              <w:gridCol w:w="1654"/>
            </w:tblGrid>
            <w:tr w:rsidR="00AE30DB" w:rsidTr="00FB6935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</w:tr>
            <w:tr w:rsidR="00AE30DB" w:rsidTr="00FB6935">
              <w:trPr>
                <w:trHeight w:val="262"/>
              </w:trPr>
              <w:tc>
                <w:tcPr>
                  <w:tcW w:w="9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</w:rPr>
                    <w:t>I. DOTACJE BIEŻĄCE</w:t>
                  </w:r>
                </w:p>
              </w:tc>
            </w:tr>
            <w:tr w:rsidR="00AE30DB" w:rsidTr="00FB6935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</w:tr>
            <w:tr w:rsidR="00AE30DB" w:rsidTr="00FB6935">
              <w:trPr>
                <w:trHeight w:val="281"/>
              </w:trPr>
              <w:tc>
                <w:tcPr>
                  <w:tcW w:w="9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AE30DB" w:rsidTr="00FB6935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</w:tr>
            <w:tr w:rsidR="00AE30DB" w:rsidTr="00FB6935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6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AE30DB" w:rsidTr="00FB6935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</w:tr>
            <w:tr w:rsidR="00AE30DB" w:rsidTr="00FB6935">
              <w:trPr>
                <w:trHeight w:val="281"/>
              </w:trPr>
              <w:tc>
                <w:tcPr>
                  <w:tcW w:w="8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PODMIOTOWA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10 200,00</w:t>
                  </w:r>
                </w:p>
              </w:tc>
            </w:tr>
            <w:tr w:rsidR="00AE30DB" w:rsidTr="00FB6935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</w:tr>
            <w:tr w:rsidR="00AE30DB" w:rsidTr="00FB6935">
              <w:trPr>
                <w:trHeight w:val="281"/>
              </w:trPr>
              <w:tc>
                <w:tcPr>
                  <w:tcW w:w="8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</w:rPr>
                    <w:t>Instytucje kultury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10 200,00</w:t>
                  </w:r>
                </w:p>
              </w:tc>
            </w:tr>
            <w:tr w:rsidR="00AE30DB" w:rsidTr="00FB6935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AE30DB" w:rsidRDefault="00AE30DB" w:rsidP="00FB6935"/>
              </w:tc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AE30DB" w:rsidRDefault="00AE30DB" w:rsidP="00FB6935"/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</w:tr>
            <w:tr w:rsidR="00AE30DB" w:rsidTr="00FB6935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6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10 200,00</w:t>
                  </w:r>
                </w:p>
              </w:tc>
            </w:tr>
            <w:tr w:rsidR="00AE30DB" w:rsidTr="00FB6935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AE30DB" w:rsidRDefault="00AE30DB" w:rsidP="00FB6935"/>
              </w:tc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AE30DB" w:rsidRDefault="00AE30DB" w:rsidP="00FB6935"/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</w:tr>
            <w:tr w:rsidR="00AE30DB" w:rsidTr="00FB6935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6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10 200,00</w:t>
                  </w:r>
                </w:p>
              </w:tc>
            </w:tr>
            <w:tr w:rsidR="00AE30DB" w:rsidTr="00FB6935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Miejska Strefa Kultury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10 200,00</w:t>
                  </w:r>
                </w:p>
              </w:tc>
            </w:tr>
            <w:tr w:rsidR="00AE30DB" w:rsidTr="00FB6935">
              <w:trPr>
                <w:trHeight w:val="281"/>
              </w:trPr>
              <w:tc>
                <w:tcPr>
                  <w:tcW w:w="8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10 200,00</w:t>
                  </w:r>
                </w:p>
              </w:tc>
            </w:tr>
            <w:tr w:rsidR="00AE30DB" w:rsidTr="00FB6935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</w:tr>
            <w:tr w:rsidR="00AE30DB" w:rsidTr="00FB6935">
              <w:trPr>
                <w:trHeight w:val="281"/>
              </w:trPr>
              <w:tc>
                <w:tcPr>
                  <w:tcW w:w="9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AE30DB" w:rsidTr="00FB6935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</w:tr>
            <w:tr w:rsidR="00AE30DB" w:rsidTr="00FB6935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6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AE30DB" w:rsidTr="00FB6935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</w:tr>
            <w:tr w:rsidR="00AE30DB" w:rsidTr="00FB6935">
              <w:trPr>
                <w:trHeight w:val="281"/>
              </w:trPr>
              <w:tc>
                <w:tcPr>
                  <w:tcW w:w="8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</w:p>
              </w:tc>
            </w:tr>
            <w:tr w:rsidR="00AE30DB" w:rsidTr="00FB6935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852</w:t>
                  </w:r>
                </w:p>
              </w:tc>
              <w:tc>
                <w:tcPr>
                  <w:tcW w:w="6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</w:rPr>
                    <w:t>POMOC SPOŁECZNA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39 629,00</w:t>
                  </w:r>
                </w:p>
              </w:tc>
            </w:tr>
            <w:tr w:rsidR="00AE30DB" w:rsidTr="00FB6935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AE30DB" w:rsidRDefault="00AE30DB" w:rsidP="00FB6935"/>
              </w:tc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AE30DB" w:rsidRDefault="00AE30DB" w:rsidP="00FB6935"/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</w:tr>
            <w:tr w:rsidR="00AE30DB" w:rsidTr="00FB6935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85220</w:t>
                  </w:r>
                </w:p>
              </w:tc>
              <w:tc>
                <w:tcPr>
                  <w:tcW w:w="6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Jednostki specjalistycznego poradnictwa, mieszkania chronione i ośrodki interwencji kryzysowej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39 629,00</w:t>
                  </w:r>
                </w:p>
              </w:tc>
            </w:tr>
            <w:tr w:rsidR="00AE30DB" w:rsidTr="00FB6935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mieszkań chronionych dla osób z różnymi niepełnosprawnościami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39 629,00</w:t>
                  </w:r>
                </w:p>
              </w:tc>
            </w:tr>
            <w:tr w:rsidR="00AE30DB" w:rsidTr="00FB6935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AE30DB" w:rsidRDefault="00AE30DB" w:rsidP="00FB6935"/>
              </w:tc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AE30DB" w:rsidRDefault="00AE30DB" w:rsidP="00FB6935"/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</w:tr>
            <w:tr w:rsidR="00AE30DB" w:rsidTr="00FB6935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855</w:t>
                  </w:r>
                </w:p>
              </w:tc>
              <w:tc>
                <w:tcPr>
                  <w:tcW w:w="6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</w:rPr>
                    <w:t>RODZINA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-39 629,00</w:t>
                  </w:r>
                </w:p>
              </w:tc>
            </w:tr>
            <w:tr w:rsidR="00AE30DB" w:rsidTr="00FB6935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AE30DB" w:rsidRDefault="00AE30DB" w:rsidP="00FB6935"/>
              </w:tc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AE30DB" w:rsidRDefault="00AE30DB" w:rsidP="00FB6935"/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</w:tr>
            <w:tr w:rsidR="00AE30DB" w:rsidTr="00FB6935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85595</w:t>
                  </w:r>
                </w:p>
              </w:tc>
              <w:tc>
                <w:tcPr>
                  <w:tcW w:w="6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-39 629,00</w:t>
                  </w:r>
                </w:p>
              </w:tc>
            </w:tr>
            <w:tr w:rsidR="00AE30DB" w:rsidTr="00FB6935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mieszkań chronionych dla pełnoletnich wychowanków opuszczających formy pieczy zastępczej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-39 629,00</w:t>
                  </w:r>
                </w:p>
              </w:tc>
            </w:tr>
            <w:tr w:rsidR="00AE30DB" w:rsidTr="00FB6935">
              <w:trPr>
                <w:trHeight w:val="281"/>
              </w:trPr>
              <w:tc>
                <w:tcPr>
                  <w:tcW w:w="8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</w:p>
              </w:tc>
            </w:tr>
            <w:tr w:rsidR="00AE30DB" w:rsidTr="00FB6935">
              <w:trPr>
                <w:trHeight w:val="281"/>
              </w:trPr>
              <w:tc>
                <w:tcPr>
                  <w:tcW w:w="8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10 200,00</w:t>
                  </w:r>
                </w:p>
              </w:tc>
            </w:tr>
            <w:tr w:rsidR="00AE30DB" w:rsidTr="00FB6935">
              <w:trPr>
                <w:trHeight w:val="347"/>
              </w:trPr>
              <w:tc>
                <w:tcPr>
                  <w:tcW w:w="8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UDZIELANE Z BUDŻETU MIASTA (POZ. I + II)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30DB" w:rsidRDefault="00AE30DB" w:rsidP="00FB693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10 200,00</w:t>
                  </w:r>
                </w:p>
              </w:tc>
            </w:tr>
          </w:tbl>
          <w:p w:rsidR="00AE30DB" w:rsidRDefault="00AE30DB" w:rsidP="00FB6935"/>
        </w:tc>
      </w:tr>
    </w:tbl>
    <w:p w:rsidR="00AE30DB" w:rsidRDefault="00AE30DB" w:rsidP="00AE30DB"/>
    <w:p w:rsidR="00AE30DB" w:rsidRPr="004C155F" w:rsidRDefault="00AE30DB" w:rsidP="00AE30DB">
      <w:pPr>
        <w:keepNext/>
      </w:pPr>
    </w:p>
    <w:sectPr w:rsidR="00AE30DB" w:rsidRPr="004C155F" w:rsidSect="00B879A7">
      <w:headerReference w:type="even" r:id="rId8"/>
      <w:headerReference w:type="default" r:id="rId9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E9B" w:rsidRDefault="00882E9B">
      <w:r>
        <w:separator/>
      </w:r>
    </w:p>
  </w:endnote>
  <w:endnote w:type="continuationSeparator" w:id="0">
    <w:p w:rsidR="00882E9B" w:rsidRDefault="008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E9B" w:rsidRDefault="00882E9B">
      <w:r>
        <w:separator/>
      </w:r>
    </w:p>
  </w:footnote>
  <w:footnote w:type="continuationSeparator" w:id="0">
    <w:p w:rsidR="00882E9B" w:rsidRDefault="00882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057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39E2"/>
    <w:multiLevelType w:val="hybridMultilevel"/>
    <w:tmpl w:val="EE386C08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390B81"/>
    <w:multiLevelType w:val="hybridMultilevel"/>
    <w:tmpl w:val="E7D45C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 w15:restartNumberingAfterBreak="0">
    <w:nsid w:val="29962603"/>
    <w:multiLevelType w:val="hybridMultilevel"/>
    <w:tmpl w:val="6868DA3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7391E3D"/>
    <w:multiLevelType w:val="hybridMultilevel"/>
    <w:tmpl w:val="A1282C1A"/>
    <w:lvl w:ilvl="0" w:tplc="2286B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7D"/>
    <w:rsid w:val="00000411"/>
    <w:rsid w:val="00000575"/>
    <w:rsid w:val="00000BB2"/>
    <w:rsid w:val="00000E0C"/>
    <w:rsid w:val="00002984"/>
    <w:rsid w:val="000066B8"/>
    <w:rsid w:val="00010DB4"/>
    <w:rsid w:val="000127F0"/>
    <w:rsid w:val="00012CD6"/>
    <w:rsid w:val="00013035"/>
    <w:rsid w:val="00013164"/>
    <w:rsid w:val="0001411B"/>
    <w:rsid w:val="00014173"/>
    <w:rsid w:val="00014B30"/>
    <w:rsid w:val="00015128"/>
    <w:rsid w:val="0001523F"/>
    <w:rsid w:val="000157C7"/>
    <w:rsid w:val="000237DF"/>
    <w:rsid w:val="00023D03"/>
    <w:rsid w:val="00025498"/>
    <w:rsid w:val="00025E72"/>
    <w:rsid w:val="000276B8"/>
    <w:rsid w:val="00027D43"/>
    <w:rsid w:val="000321D1"/>
    <w:rsid w:val="000339C5"/>
    <w:rsid w:val="000339F3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532DB"/>
    <w:rsid w:val="00056ACB"/>
    <w:rsid w:val="000603EB"/>
    <w:rsid w:val="000620BB"/>
    <w:rsid w:val="000622FC"/>
    <w:rsid w:val="000629A0"/>
    <w:rsid w:val="00062A82"/>
    <w:rsid w:val="0006340B"/>
    <w:rsid w:val="000660C9"/>
    <w:rsid w:val="000666AE"/>
    <w:rsid w:val="00071733"/>
    <w:rsid w:val="0007223D"/>
    <w:rsid w:val="00073D18"/>
    <w:rsid w:val="000761CD"/>
    <w:rsid w:val="0008031B"/>
    <w:rsid w:val="00082861"/>
    <w:rsid w:val="0008345D"/>
    <w:rsid w:val="0008450B"/>
    <w:rsid w:val="00084718"/>
    <w:rsid w:val="00084ADE"/>
    <w:rsid w:val="00086F8F"/>
    <w:rsid w:val="000870FA"/>
    <w:rsid w:val="000877B2"/>
    <w:rsid w:val="0009108C"/>
    <w:rsid w:val="00091B2E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FBB"/>
    <w:rsid w:val="000A1707"/>
    <w:rsid w:val="000B26FE"/>
    <w:rsid w:val="000B2980"/>
    <w:rsid w:val="000B2D44"/>
    <w:rsid w:val="000B3BDD"/>
    <w:rsid w:val="000B5BEC"/>
    <w:rsid w:val="000B665A"/>
    <w:rsid w:val="000C03DF"/>
    <w:rsid w:val="000C1265"/>
    <w:rsid w:val="000C1C65"/>
    <w:rsid w:val="000C1DB0"/>
    <w:rsid w:val="000C4017"/>
    <w:rsid w:val="000C58E9"/>
    <w:rsid w:val="000C6337"/>
    <w:rsid w:val="000C63B7"/>
    <w:rsid w:val="000C69E6"/>
    <w:rsid w:val="000D2958"/>
    <w:rsid w:val="000D33A2"/>
    <w:rsid w:val="000D33A6"/>
    <w:rsid w:val="000D498E"/>
    <w:rsid w:val="000D651C"/>
    <w:rsid w:val="000E0736"/>
    <w:rsid w:val="000E3187"/>
    <w:rsid w:val="000E31E7"/>
    <w:rsid w:val="000E72F9"/>
    <w:rsid w:val="000E7CAC"/>
    <w:rsid w:val="000F09EE"/>
    <w:rsid w:val="000F0ACC"/>
    <w:rsid w:val="000F17FC"/>
    <w:rsid w:val="000F27C4"/>
    <w:rsid w:val="000F36A8"/>
    <w:rsid w:val="000F460C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6E70"/>
    <w:rsid w:val="00107903"/>
    <w:rsid w:val="00107D35"/>
    <w:rsid w:val="00110939"/>
    <w:rsid w:val="00110B2E"/>
    <w:rsid w:val="00110C57"/>
    <w:rsid w:val="00110ECB"/>
    <w:rsid w:val="001140C6"/>
    <w:rsid w:val="00114C02"/>
    <w:rsid w:val="00116CA7"/>
    <w:rsid w:val="00117118"/>
    <w:rsid w:val="00120525"/>
    <w:rsid w:val="001210F0"/>
    <w:rsid w:val="00121F38"/>
    <w:rsid w:val="0012314D"/>
    <w:rsid w:val="0012662F"/>
    <w:rsid w:val="00127562"/>
    <w:rsid w:val="001301A8"/>
    <w:rsid w:val="001349A9"/>
    <w:rsid w:val="001358FB"/>
    <w:rsid w:val="00135DAC"/>
    <w:rsid w:val="001368DB"/>
    <w:rsid w:val="001372BB"/>
    <w:rsid w:val="001404E7"/>
    <w:rsid w:val="001409F7"/>
    <w:rsid w:val="00140D7C"/>
    <w:rsid w:val="00141AB9"/>
    <w:rsid w:val="00141D1B"/>
    <w:rsid w:val="00141D5B"/>
    <w:rsid w:val="0014203D"/>
    <w:rsid w:val="0014393C"/>
    <w:rsid w:val="001444FB"/>
    <w:rsid w:val="00144737"/>
    <w:rsid w:val="00145224"/>
    <w:rsid w:val="0014671C"/>
    <w:rsid w:val="00147979"/>
    <w:rsid w:val="00150F39"/>
    <w:rsid w:val="00152151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76E"/>
    <w:rsid w:val="00171319"/>
    <w:rsid w:val="0017145D"/>
    <w:rsid w:val="00172038"/>
    <w:rsid w:val="001739B8"/>
    <w:rsid w:val="00174292"/>
    <w:rsid w:val="00176545"/>
    <w:rsid w:val="0017683E"/>
    <w:rsid w:val="00177766"/>
    <w:rsid w:val="00180BEB"/>
    <w:rsid w:val="001814CD"/>
    <w:rsid w:val="00181676"/>
    <w:rsid w:val="001824F9"/>
    <w:rsid w:val="001835A1"/>
    <w:rsid w:val="001844E9"/>
    <w:rsid w:val="001860A5"/>
    <w:rsid w:val="0018696E"/>
    <w:rsid w:val="001901B8"/>
    <w:rsid w:val="00190940"/>
    <w:rsid w:val="00191098"/>
    <w:rsid w:val="001919FF"/>
    <w:rsid w:val="00191ADD"/>
    <w:rsid w:val="00193FD0"/>
    <w:rsid w:val="0019429D"/>
    <w:rsid w:val="001A049D"/>
    <w:rsid w:val="001A0FFA"/>
    <w:rsid w:val="001A12D2"/>
    <w:rsid w:val="001A175C"/>
    <w:rsid w:val="001A32ED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2D36"/>
    <w:rsid w:val="001B315D"/>
    <w:rsid w:val="001B329F"/>
    <w:rsid w:val="001B3359"/>
    <w:rsid w:val="001B399D"/>
    <w:rsid w:val="001B3AB4"/>
    <w:rsid w:val="001B3B83"/>
    <w:rsid w:val="001B4481"/>
    <w:rsid w:val="001B4A6F"/>
    <w:rsid w:val="001B5F8F"/>
    <w:rsid w:val="001C0BEB"/>
    <w:rsid w:val="001C1AE0"/>
    <w:rsid w:val="001C24B6"/>
    <w:rsid w:val="001C35AD"/>
    <w:rsid w:val="001C5824"/>
    <w:rsid w:val="001C6CAA"/>
    <w:rsid w:val="001C7168"/>
    <w:rsid w:val="001D02A4"/>
    <w:rsid w:val="001D262C"/>
    <w:rsid w:val="001D3377"/>
    <w:rsid w:val="001D3D1C"/>
    <w:rsid w:val="001D45F4"/>
    <w:rsid w:val="001D5739"/>
    <w:rsid w:val="001D5A5E"/>
    <w:rsid w:val="001D5BAB"/>
    <w:rsid w:val="001D6128"/>
    <w:rsid w:val="001D6911"/>
    <w:rsid w:val="001D7E3C"/>
    <w:rsid w:val="001E0269"/>
    <w:rsid w:val="001E03E5"/>
    <w:rsid w:val="001E0459"/>
    <w:rsid w:val="001E09E7"/>
    <w:rsid w:val="001E2142"/>
    <w:rsid w:val="001E2705"/>
    <w:rsid w:val="001E33DE"/>
    <w:rsid w:val="001E3C06"/>
    <w:rsid w:val="001E4DCF"/>
    <w:rsid w:val="001E54E8"/>
    <w:rsid w:val="001E588E"/>
    <w:rsid w:val="001E5D2F"/>
    <w:rsid w:val="001E6DD9"/>
    <w:rsid w:val="001E6E92"/>
    <w:rsid w:val="001F12DA"/>
    <w:rsid w:val="001F28EC"/>
    <w:rsid w:val="0020012D"/>
    <w:rsid w:val="00202A73"/>
    <w:rsid w:val="00203896"/>
    <w:rsid w:val="00203B46"/>
    <w:rsid w:val="002065A1"/>
    <w:rsid w:val="00206754"/>
    <w:rsid w:val="00206953"/>
    <w:rsid w:val="00207536"/>
    <w:rsid w:val="00210C73"/>
    <w:rsid w:val="0021107B"/>
    <w:rsid w:val="00212670"/>
    <w:rsid w:val="00212A0D"/>
    <w:rsid w:val="00213846"/>
    <w:rsid w:val="0021476F"/>
    <w:rsid w:val="002147F6"/>
    <w:rsid w:val="0021564B"/>
    <w:rsid w:val="00216633"/>
    <w:rsid w:val="0022056F"/>
    <w:rsid w:val="00221150"/>
    <w:rsid w:val="0022122C"/>
    <w:rsid w:val="0022171C"/>
    <w:rsid w:val="00224706"/>
    <w:rsid w:val="00225A0A"/>
    <w:rsid w:val="00225A7F"/>
    <w:rsid w:val="00226847"/>
    <w:rsid w:val="002268FC"/>
    <w:rsid w:val="0022701A"/>
    <w:rsid w:val="00227B85"/>
    <w:rsid w:val="00227D43"/>
    <w:rsid w:val="00230D31"/>
    <w:rsid w:val="0023266C"/>
    <w:rsid w:val="0023355B"/>
    <w:rsid w:val="00233A8C"/>
    <w:rsid w:val="002349BA"/>
    <w:rsid w:val="002375EC"/>
    <w:rsid w:val="002378B9"/>
    <w:rsid w:val="00237F08"/>
    <w:rsid w:val="0024132E"/>
    <w:rsid w:val="002429B5"/>
    <w:rsid w:val="00243A73"/>
    <w:rsid w:val="00243C55"/>
    <w:rsid w:val="00245FBD"/>
    <w:rsid w:val="002471A8"/>
    <w:rsid w:val="00247A0E"/>
    <w:rsid w:val="00247DB6"/>
    <w:rsid w:val="0025114D"/>
    <w:rsid w:val="0025156D"/>
    <w:rsid w:val="00252205"/>
    <w:rsid w:val="00253846"/>
    <w:rsid w:val="002539EB"/>
    <w:rsid w:val="00254608"/>
    <w:rsid w:val="002546BA"/>
    <w:rsid w:val="00254B9F"/>
    <w:rsid w:val="00256309"/>
    <w:rsid w:val="002563F8"/>
    <w:rsid w:val="00256D33"/>
    <w:rsid w:val="002577BC"/>
    <w:rsid w:val="00257BFF"/>
    <w:rsid w:val="00260453"/>
    <w:rsid w:val="0026130C"/>
    <w:rsid w:val="002617A5"/>
    <w:rsid w:val="00262762"/>
    <w:rsid w:val="0026325E"/>
    <w:rsid w:val="00263E06"/>
    <w:rsid w:val="00263FA5"/>
    <w:rsid w:val="002643FD"/>
    <w:rsid w:val="00264868"/>
    <w:rsid w:val="00266D5A"/>
    <w:rsid w:val="00266EB8"/>
    <w:rsid w:val="00267000"/>
    <w:rsid w:val="002677E1"/>
    <w:rsid w:val="00267B22"/>
    <w:rsid w:val="00267D6F"/>
    <w:rsid w:val="002701D3"/>
    <w:rsid w:val="00271992"/>
    <w:rsid w:val="00272172"/>
    <w:rsid w:val="002740FF"/>
    <w:rsid w:val="00274AD0"/>
    <w:rsid w:val="00274DE4"/>
    <w:rsid w:val="00275B2F"/>
    <w:rsid w:val="00275F29"/>
    <w:rsid w:val="00276663"/>
    <w:rsid w:val="00280493"/>
    <w:rsid w:val="00280F63"/>
    <w:rsid w:val="00281DF7"/>
    <w:rsid w:val="00283206"/>
    <w:rsid w:val="00283A7F"/>
    <w:rsid w:val="00283B8F"/>
    <w:rsid w:val="00285866"/>
    <w:rsid w:val="00285C0A"/>
    <w:rsid w:val="00286F40"/>
    <w:rsid w:val="002872E7"/>
    <w:rsid w:val="00287582"/>
    <w:rsid w:val="0029182E"/>
    <w:rsid w:val="00292D82"/>
    <w:rsid w:val="002938E8"/>
    <w:rsid w:val="00294001"/>
    <w:rsid w:val="002945B3"/>
    <w:rsid w:val="00295A20"/>
    <w:rsid w:val="00295B3F"/>
    <w:rsid w:val="00295BB0"/>
    <w:rsid w:val="00296262"/>
    <w:rsid w:val="0029639E"/>
    <w:rsid w:val="00296613"/>
    <w:rsid w:val="00296D35"/>
    <w:rsid w:val="002A0E6E"/>
    <w:rsid w:val="002A1CC2"/>
    <w:rsid w:val="002A28D4"/>
    <w:rsid w:val="002A363B"/>
    <w:rsid w:val="002A416E"/>
    <w:rsid w:val="002A47E8"/>
    <w:rsid w:val="002A6A19"/>
    <w:rsid w:val="002A7B3B"/>
    <w:rsid w:val="002B0932"/>
    <w:rsid w:val="002B1641"/>
    <w:rsid w:val="002B2B49"/>
    <w:rsid w:val="002B2F4B"/>
    <w:rsid w:val="002B4C7C"/>
    <w:rsid w:val="002B5748"/>
    <w:rsid w:val="002B66D0"/>
    <w:rsid w:val="002C04C9"/>
    <w:rsid w:val="002C0585"/>
    <w:rsid w:val="002C19AF"/>
    <w:rsid w:val="002C1DFD"/>
    <w:rsid w:val="002C2730"/>
    <w:rsid w:val="002C2A70"/>
    <w:rsid w:val="002C494B"/>
    <w:rsid w:val="002C49C3"/>
    <w:rsid w:val="002C5E27"/>
    <w:rsid w:val="002C5E92"/>
    <w:rsid w:val="002C5EE0"/>
    <w:rsid w:val="002C6FC3"/>
    <w:rsid w:val="002D01AA"/>
    <w:rsid w:val="002D200C"/>
    <w:rsid w:val="002D349F"/>
    <w:rsid w:val="002D3802"/>
    <w:rsid w:val="002D39DB"/>
    <w:rsid w:val="002D5AAF"/>
    <w:rsid w:val="002D5CB8"/>
    <w:rsid w:val="002D5E1E"/>
    <w:rsid w:val="002D66A4"/>
    <w:rsid w:val="002D779E"/>
    <w:rsid w:val="002E0082"/>
    <w:rsid w:val="002E1ABC"/>
    <w:rsid w:val="002E1DDE"/>
    <w:rsid w:val="002E2C6C"/>
    <w:rsid w:val="002E7D82"/>
    <w:rsid w:val="002E7EFD"/>
    <w:rsid w:val="002E7FC8"/>
    <w:rsid w:val="002F1356"/>
    <w:rsid w:val="002F1414"/>
    <w:rsid w:val="002F2864"/>
    <w:rsid w:val="002F6F46"/>
    <w:rsid w:val="002F7CB3"/>
    <w:rsid w:val="00300896"/>
    <w:rsid w:val="00300D43"/>
    <w:rsid w:val="00301FCE"/>
    <w:rsid w:val="00303667"/>
    <w:rsid w:val="0030478C"/>
    <w:rsid w:val="00304EA8"/>
    <w:rsid w:val="00305666"/>
    <w:rsid w:val="0031020B"/>
    <w:rsid w:val="00310854"/>
    <w:rsid w:val="00311968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22C3"/>
    <w:rsid w:val="00323574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76A7"/>
    <w:rsid w:val="00337ABD"/>
    <w:rsid w:val="00337CA2"/>
    <w:rsid w:val="003401AF"/>
    <w:rsid w:val="00340DA8"/>
    <w:rsid w:val="003416C9"/>
    <w:rsid w:val="00341DFF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3144"/>
    <w:rsid w:val="0035402C"/>
    <w:rsid w:val="00356211"/>
    <w:rsid w:val="00356424"/>
    <w:rsid w:val="0035681C"/>
    <w:rsid w:val="00360475"/>
    <w:rsid w:val="00361F79"/>
    <w:rsid w:val="003629A8"/>
    <w:rsid w:val="00362E1F"/>
    <w:rsid w:val="00363144"/>
    <w:rsid w:val="00363B55"/>
    <w:rsid w:val="00364157"/>
    <w:rsid w:val="003666D3"/>
    <w:rsid w:val="00366CAE"/>
    <w:rsid w:val="00367352"/>
    <w:rsid w:val="00371767"/>
    <w:rsid w:val="003717CE"/>
    <w:rsid w:val="003764A3"/>
    <w:rsid w:val="00380482"/>
    <w:rsid w:val="003807F6"/>
    <w:rsid w:val="00380AB4"/>
    <w:rsid w:val="0038133F"/>
    <w:rsid w:val="0038180C"/>
    <w:rsid w:val="00381AAA"/>
    <w:rsid w:val="0038204D"/>
    <w:rsid w:val="00382B38"/>
    <w:rsid w:val="00383172"/>
    <w:rsid w:val="00384BEF"/>
    <w:rsid w:val="003859E4"/>
    <w:rsid w:val="00386574"/>
    <w:rsid w:val="00390716"/>
    <w:rsid w:val="00390C6C"/>
    <w:rsid w:val="003930A8"/>
    <w:rsid w:val="003937A7"/>
    <w:rsid w:val="0039799E"/>
    <w:rsid w:val="003A44E0"/>
    <w:rsid w:val="003A4C7F"/>
    <w:rsid w:val="003A56CF"/>
    <w:rsid w:val="003A61A0"/>
    <w:rsid w:val="003A66F8"/>
    <w:rsid w:val="003A69B7"/>
    <w:rsid w:val="003B06DE"/>
    <w:rsid w:val="003B0B8C"/>
    <w:rsid w:val="003B0F31"/>
    <w:rsid w:val="003B139B"/>
    <w:rsid w:val="003B1CE2"/>
    <w:rsid w:val="003B1DA6"/>
    <w:rsid w:val="003B35EE"/>
    <w:rsid w:val="003B693C"/>
    <w:rsid w:val="003B72A4"/>
    <w:rsid w:val="003C1C1B"/>
    <w:rsid w:val="003C256B"/>
    <w:rsid w:val="003C3DCF"/>
    <w:rsid w:val="003C3E6D"/>
    <w:rsid w:val="003C5673"/>
    <w:rsid w:val="003C6D2F"/>
    <w:rsid w:val="003C7133"/>
    <w:rsid w:val="003D02E6"/>
    <w:rsid w:val="003D0DE4"/>
    <w:rsid w:val="003D1085"/>
    <w:rsid w:val="003D17DD"/>
    <w:rsid w:val="003D1E10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E25B4"/>
    <w:rsid w:val="003E33D1"/>
    <w:rsid w:val="003E456A"/>
    <w:rsid w:val="003E5780"/>
    <w:rsid w:val="003E6EA5"/>
    <w:rsid w:val="003E7BAE"/>
    <w:rsid w:val="003F060E"/>
    <w:rsid w:val="003F08AC"/>
    <w:rsid w:val="003F0D3C"/>
    <w:rsid w:val="003F1D4C"/>
    <w:rsid w:val="003F4E24"/>
    <w:rsid w:val="003F520E"/>
    <w:rsid w:val="003F5DF6"/>
    <w:rsid w:val="003F6020"/>
    <w:rsid w:val="003F698E"/>
    <w:rsid w:val="003F6FFD"/>
    <w:rsid w:val="003F7027"/>
    <w:rsid w:val="004000A8"/>
    <w:rsid w:val="00400C63"/>
    <w:rsid w:val="00400C72"/>
    <w:rsid w:val="00403373"/>
    <w:rsid w:val="00403561"/>
    <w:rsid w:val="00403AD8"/>
    <w:rsid w:val="00404AD2"/>
    <w:rsid w:val="004050EC"/>
    <w:rsid w:val="00405C89"/>
    <w:rsid w:val="004060F7"/>
    <w:rsid w:val="0040659B"/>
    <w:rsid w:val="004074E2"/>
    <w:rsid w:val="00407A04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4CFD"/>
    <w:rsid w:val="00424F1B"/>
    <w:rsid w:val="004254E4"/>
    <w:rsid w:val="00425619"/>
    <w:rsid w:val="00426F04"/>
    <w:rsid w:val="004272F8"/>
    <w:rsid w:val="00427886"/>
    <w:rsid w:val="00430BFA"/>
    <w:rsid w:val="00430F8A"/>
    <w:rsid w:val="00431FA6"/>
    <w:rsid w:val="004331E8"/>
    <w:rsid w:val="00433ECD"/>
    <w:rsid w:val="0043445A"/>
    <w:rsid w:val="0043479D"/>
    <w:rsid w:val="00441ECC"/>
    <w:rsid w:val="004439A4"/>
    <w:rsid w:val="0044500B"/>
    <w:rsid w:val="00446E5E"/>
    <w:rsid w:val="004473D8"/>
    <w:rsid w:val="00450A4B"/>
    <w:rsid w:val="004527BB"/>
    <w:rsid w:val="00452F26"/>
    <w:rsid w:val="00453602"/>
    <w:rsid w:val="004555E4"/>
    <w:rsid w:val="004563CE"/>
    <w:rsid w:val="0045732E"/>
    <w:rsid w:val="00457839"/>
    <w:rsid w:val="004600BF"/>
    <w:rsid w:val="0046092C"/>
    <w:rsid w:val="00460E36"/>
    <w:rsid w:val="004622FB"/>
    <w:rsid w:val="00465EC7"/>
    <w:rsid w:val="004665D7"/>
    <w:rsid w:val="00466BE1"/>
    <w:rsid w:val="004677AC"/>
    <w:rsid w:val="0046793C"/>
    <w:rsid w:val="00470EBA"/>
    <w:rsid w:val="00471E7A"/>
    <w:rsid w:val="00472188"/>
    <w:rsid w:val="004721CD"/>
    <w:rsid w:val="00473044"/>
    <w:rsid w:val="004734E6"/>
    <w:rsid w:val="00474B2B"/>
    <w:rsid w:val="00475B71"/>
    <w:rsid w:val="0048066E"/>
    <w:rsid w:val="00480C9E"/>
    <w:rsid w:val="00481C41"/>
    <w:rsid w:val="00483010"/>
    <w:rsid w:val="00484621"/>
    <w:rsid w:val="00484771"/>
    <w:rsid w:val="00487CD0"/>
    <w:rsid w:val="00492181"/>
    <w:rsid w:val="00494357"/>
    <w:rsid w:val="0049556B"/>
    <w:rsid w:val="00496388"/>
    <w:rsid w:val="00496731"/>
    <w:rsid w:val="0049754D"/>
    <w:rsid w:val="0049767F"/>
    <w:rsid w:val="00497CB4"/>
    <w:rsid w:val="004A25E3"/>
    <w:rsid w:val="004A36E1"/>
    <w:rsid w:val="004A4FE9"/>
    <w:rsid w:val="004A5486"/>
    <w:rsid w:val="004A63F6"/>
    <w:rsid w:val="004A659E"/>
    <w:rsid w:val="004A6E37"/>
    <w:rsid w:val="004B0C18"/>
    <w:rsid w:val="004B1ABE"/>
    <w:rsid w:val="004B1F17"/>
    <w:rsid w:val="004B23AE"/>
    <w:rsid w:val="004B2E2B"/>
    <w:rsid w:val="004B353A"/>
    <w:rsid w:val="004B4BFF"/>
    <w:rsid w:val="004B5A04"/>
    <w:rsid w:val="004B6CE6"/>
    <w:rsid w:val="004B7495"/>
    <w:rsid w:val="004C155F"/>
    <w:rsid w:val="004C27ED"/>
    <w:rsid w:val="004C4CF7"/>
    <w:rsid w:val="004C504E"/>
    <w:rsid w:val="004C6A37"/>
    <w:rsid w:val="004C6B43"/>
    <w:rsid w:val="004C6E75"/>
    <w:rsid w:val="004C7609"/>
    <w:rsid w:val="004C797D"/>
    <w:rsid w:val="004D053B"/>
    <w:rsid w:val="004D168D"/>
    <w:rsid w:val="004D1BC2"/>
    <w:rsid w:val="004D2ED0"/>
    <w:rsid w:val="004D4071"/>
    <w:rsid w:val="004D4BFD"/>
    <w:rsid w:val="004D69DE"/>
    <w:rsid w:val="004D761C"/>
    <w:rsid w:val="004D7C38"/>
    <w:rsid w:val="004E0DE1"/>
    <w:rsid w:val="004E0E18"/>
    <w:rsid w:val="004E14ED"/>
    <w:rsid w:val="004E1731"/>
    <w:rsid w:val="004E5668"/>
    <w:rsid w:val="004E69FA"/>
    <w:rsid w:val="004E6FC3"/>
    <w:rsid w:val="004E762F"/>
    <w:rsid w:val="004F0F0A"/>
    <w:rsid w:val="004F1C89"/>
    <w:rsid w:val="004F1D44"/>
    <w:rsid w:val="004F388C"/>
    <w:rsid w:val="004F5B9D"/>
    <w:rsid w:val="004F5C65"/>
    <w:rsid w:val="004F60EE"/>
    <w:rsid w:val="005007B8"/>
    <w:rsid w:val="00500E04"/>
    <w:rsid w:val="0050169B"/>
    <w:rsid w:val="00501EA9"/>
    <w:rsid w:val="00502FDB"/>
    <w:rsid w:val="00504684"/>
    <w:rsid w:val="00507D6C"/>
    <w:rsid w:val="00512665"/>
    <w:rsid w:val="00513439"/>
    <w:rsid w:val="00514A85"/>
    <w:rsid w:val="005161B5"/>
    <w:rsid w:val="005161F6"/>
    <w:rsid w:val="0051730F"/>
    <w:rsid w:val="00521ED4"/>
    <w:rsid w:val="0052242E"/>
    <w:rsid w:val="005239BB"/>
    <w:rsid w:val="00524868"/>
    <w:rsid w:val="00525EE4"/>
    <w:rsid w:val="00526077"/>
    <w:rsid w:val="0052670E"/>
    <w:rsid w:val="00527265"/>
    <w:rsid w:val="00530619"/>
    <w:rsid w:val="00530A6C"/>
    <w:rsid w:val="005321CA"/>
    <w:rsid w:val="00532A17"/>
    <w:rsid w:val="00532AC8"/>
    <w:rsid w:val="00532EE4"/>
    <w:rsid w:val="00533129"/>
    <w:rsid w:val="005334B0"/>
    <w:rsid w:val="00533517"/>
    <w:rsid w:val="00534925"/>
    <w:rsid w:val="00535794"/>
    <w:rsid w:val="00535B0C"/>
    <w:rsid w:val="00536CA0"/>
    <w:rsid w:val="00536CDC"/>
    <w:rsid w:val="00537021"/>
    <w:rsid w:val="00537B7C"/>
    <w:rsid w:val="005403F0"/>
    <w:rsid w:val="00540785"/>
    <w:rsid w:val="00541188"/>
    <w:rsid w:val="00541D7C"/>
    <w:rsid w:val="00541DFC"/>
    <w:rsid w:val="00542B1D"/>
    <w:rsid w:val="00543401"/>
    <w:rsid w:val="0054434C"/>
    <w:rsid w:val="005446CB"/>
    <w:rsid w:val="005448BC"/>
    <w:rsid w:val="00546540"/>
    <w:rsid w:val="00547951"/>
    <w:rsid w:val="00547BD0"/>
    <w:rsid w:val="00547CAA"/>
    <w:rsid w:val="00550890"/>
    <w:rsid w:val="005519E7"/>
    <w:rsid w:val="00552247"/>
    <w:rsid w:val="00552499"/>
    <w:rsid w:val="00554529"/>
    <w:rsid w:val="00556B41"/>
    <w:rsid w:val="00557D78"/>
    <w:rsid w:val="00560183"/>
    <w:rsid w:val="00562347"/>
    <w:rsid w:val="0056273A"/>
    <w:rsid w:val="0056329E"/>
    <w:rsid w:val="00564BC6"/>
    <w:rsid w:val="00564E81"/>
    <w:rsid w:val="005678DD"/>
    <w:rsid w:val="005704B4"/>
    <w:rsid w:val="00570C1E"/>
    <w:rsid w:val="00570D31"/>
    <w:rsid w:val="00571B79"/>
    <w:rsid w:val="005748C3"/>
    <w:rsid w:val="00574C82"/>
    <w:rsid w:val="00575423"/>
    <w:rsid w:val="00575918"/>
    <w:rsid w:val="00575C99"/>
    <w:rsid w:val="00576A29"/>
    <w:rsid w:val="00580769"/>
    <w:rsid w:val="00580A1C"/>
    <w:rsid w:val="00580B06"/>
    <w:rsid w:val="005818AC"/>
    <w:rsid w:val="005818DE"/>
    <w:rsid w:val="00583EF7"/>
    <w:rsid w:val="00584976"/>
    <w:rsid w:val="00585000"/>
    <w:rsid w:val="00585132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650C"/>
    <w:rsid w:val="005965A8"/>
    <w:rsid w:val="00597CBF"/>
    <w:rsid w:val="00597D3B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4550"/>
    <w:rsid w:val="005C5605"/>
    <w:rsid w:val="005D241B"/>
    <w:rsid w:val="005D2B99"/>
    <w:rsid w:val="005D35BC"/>
    <w:rsid w:val="005D3D79"/>
    <w:rsid w:val="005D3FF3"/>
    <w:rsid w:val="005D43E1"/>
    <w:rsid w:val="005D4BD4"/>
    <w:rsid w:val="005D4FD9"/>
    <w:rsid w:val="005D52B1"/>
    <w:rsid w:val="005E08EC"/>
    <w:rsid w:val="005E1847"/>
    <w:rsid w:val="005E22A8"/>
    <w:rsid w:val="005E23CD"/>
    <w:rsid w:val="005E2C9E"/>
    <w:rsid w:val="005E3164"/>
    <w:rsid w:val="005E47D6"/>
    <w:rsid w:val="005E5823"/>
    <w:rsid w:val="005E6340"/>
    <w:rsid w:val="005E73A1"/>
    <w:rsid w:val="005F11E1"/>
    <w:rsid w:val="005F30C0"/>
    <w:rsid w:val="005F3E16"/>
    <w:rsid w:val="00601731"/>
    <w:rsid w:val="00602719"/>
    <w:rsid w:val="00605C2F"/>
    <w:rsid w:val="00605DE0"/>
    <w:rsid w:val="006072EE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1E01"/>
    <w:rsid w:val="006220B0"/>
    <w:rsid w:val="006225B3"/>
    <w:rsid w:val="00622DB1"/>
    <w:rsid w:val="0062369D"/>
    <w:rsid w:val="0062428C"/>
    <w:rsid w:val="00624CCF"/>
    <w:rsid w:val="00625780"/>
    <w:rsid w:val="00630033"/>
    <w:rsid w:val="0063218E"/>
    <w:rsid w:val="006322F3"/>
    <w:rsid w:val="00632378"/>
    <w:rsid w:val="00633531"/>
    <w:rsid w:val="006340D8"/>
    <w:rsid w:val="006356E2"/>
    <w:rsid w:val="00635FF0"/>
    <w:rsid w:val="006400B0"/>
    <w:rsid w:val="00640572"/>
    <w:rsid w:val="0064144A"/>
    <w:rsid w:val="00641A28"/>
    <w:rsid w:val="006427F9"/>
    <w:rsid w:val="00643437"/>
    <w:rsid w:val="00643903"/>
    <w:rsid w:val="006445EA"/>
    <w:rsid w:val="00645414"/>
    <w:rsid w:val="00646090"/>
    <w:rsid w:val="00650A91"/>
    <w:rsid w:val="00651342"/>
    <w:rsid w:val="0065246A"/>
    <w:rsid w:val="00655496"/>
    <w:rsid w:val="00655B6C"/>
    <w:rsid w:val="00657CB6"/>
    <w:rsid w:val="00660D5C"/>
    <w:rsid w:val="00661BCC"/>
    <w:rsid w:val="006628EE"/>
    <w:rsid w:val="00663446"/>
    <w:rsid w:val="00665366"/>
    <w:rsid w:val="00665996"/>
    <w:rsid w:val="00667397"/>
    <w:rsid w:val="00667B56"/>
    <w:rsid w:val="00670E1A"/>
    <w:rsid w:val="00671C4D"/>
    <w:rsid w:val="00674D02"/>
    <w:rsid w:val="00674F97"/>
    <w:rsid w:val="00677372"/>
    <w:rsid w:val="00680DD8"/>
    <w:rsid w:val="00683660"/>
    <w:rsid w:val="0068416E"/>
    <w:rsid w:val="006843F0"/>
    <w:rsid w:val="0068500F"/>
    <w:rsid w:val="0068605B"/>
    <w:rsid w:val="006930B3"/>
    <w:rsid w:val="006931BA"/>
    <w:rsid w:val="006950E2"/>
    <w:rsid w:val="00695488"/>
    <w:rsid w:val="006957C2"/>
    <w:rsid w:val="00696D80"/>
    <w:rsid w:val="00696E40"/>
    <w:rsid w:val="006A009A"/>
    <w:rsid w:val="006A385B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4EE"/>
    <w:rsid w:val="006B6B8A"/>
    <w:rsid w:val="006B7595"/>
    <w:rsid w:val="006C02C2"/>
    <w:rsid w:val="006C0E74"/>
    <w:rsid w:val="006C178D"/>
    <w:rsid w:val="006C2581"/>
    <w:rsid w:val="006C32AE"/>
    <w:rsid w:val="006C4451"/>
    <w:rsid w:val="006C50DD"/>
    <w:rsid w:val="006C51C2"/>
    <w:rsid w:val="006C6D91"/>
    <w:rsid w:val="006D07AF"/>
    <w:rsid w:val="006D2964"/>
    <w:rsid w:val="006D480A"/>
    <w:rsid w:val="006D48EE"/>
    <w:rsid w:val="006D5414"/>
    <w:rsid w:val="006D5AE4"/>
    <w:rsid w:val="006D6590"/>
    <w:rsid w:val="006D65FA"/>
    <w:rsid w:val="006D7C1D"/>
    <w:rsid w:val="006E1C96"/>
    <w:rsid w:val="006E2470"/>
    <w:rsid w:val="006E3845"/>
    <w:rsid w:val="006E4076"/>
    <w:rsid w:val="006E5C05"/>
    <w:rsid w:val="006E6680"/>
    <w:rsid w:val="006E6B74"/>
    <w:rsid w:val="006F03B4"/>
    <w:rsid w:val="006F0665"/>
    <w:rsid w:val="006F18CD"/>
    <w:rsid w:val="006F304F"/>
    <w:rsid w:val="006F31B2"/>
    <w:rsid w:val="006F345D"/>
    <w:rsid w:val="006F351F"/>
    <w:rsid w:val="006F43FC"/>
    <w:rsid w:val="006F47D7"/>
    <w:rsid w:val="006F4A49"/>
    <w:rsid w:val="006F50D8"/>
    <w:rsid w:val="006F633C"/>
    <w:rsid w:val="006F6416"/>
    <w:rsid w:val="006F6B8D"/>
    <w:rsid w:val="006F7C14"/>
    <w:rsid w:val="0070149A"/>
    <w:rsid w:val="0070253F"/>
    <w:rsid w:val="00702C4E"/>
    <w:rsid w:val="00703451"/>
    <w:rsid w:val="00703656"/>
    <w:rsid w:val="00703A4A"/>
    <w:rsid w:val="00705059"/>
    <w:rsid w:val="0070541F"/>
    <w:rsid w:val="00706EF9"/>
    <w:rsid w:val="00707739"/>
    <w:rsid w:val="00707812"/>
    <w:rsid w:val="00707D0D"/>
    <w:rsid w:val="00707E9C"/>
    <w:rsid w:val="0071274C"/>
    <w:rsid w:val="00712B0E"/>
    <w:rsid w:val="00713DC0"/>
    <w:rsid w:val="00713DCD"/>
    <w:rsid w:val="00714F85"/>
    <w:rsid w:val="00715350"/>
    <w:rsid w:val="00715C70"/>
    <w:rsid w:val="00715EE0"/>
    <w:rsid w:val="0071609F"/>
    <w:rsid w:val="00716623"/>
    <w:rsid w:val="00723FF4"/>
    <w:rsid w:val="00724499"/>
    <w:rsid w:val="00725946"/>
    <w:rsid w:val="00727068"/>
    <w:rsid w:val="00727F01"/>
    <w:rsid w:val="00731095"/>
    <w:rsid w:val="00733EDE"/>
    <w:rsid w:val="00735058"/>
    <w:rsid w:val="00735D4F"/>
    <w:rsid w:val="00736172"/>
    <w:rsid w:val="007374CE"/>
    <w:rsid w:val="00737941"/>
    <w:rsid w:val="00737CD4"/>
    <w:rsid w:val="00741348"/>
    <w:rsid w:val="00741A86"/>
    <w:rsid w:val="00741DB6"/>
    <w:rsid w:val="00743F3A"/>
    <w:rsid w:val="007446A6"/>
    <w:rsid w:val="00744E06"/>
    <w:rsid w:val="00745D09"/>
    <w:rsid w:val="00746E38"/>
    <w:rsid w:val="00747139"/>
    <w:rsid w:val="0074778C"/>
    <w:rsid w:val="0074797C"/>
    <w:rsid w:val="007526F6"/>
    <w:rsid w:val="00752B56"/>
    <w:rsid w:val="00753D90"/>
    <w:rsid w:val="00753E8D"/>
    <w:rsid w:val="0075408B"/>
    <w:rsid w:val="00754262"/>
    <w:rsid w:val="00754F55"/>
    <w:rsid w:val="00755450"/>
    <w:rsid w:val="0075553F"/>
    <w:rsid w:val="0075580B"/>
    <w:rsid w:val="00755FE4"/>
    <w:rsid w:val="00757DDE"/>
    <w:rsid w:val="0076014D"/>
    <w:rsid w:val="007603B9"/>
    <w:rsid w:val="00763319"/>
    <w:rsid w:val="00764832"/>
    <w:rsid w:val="00766D5E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7D23"/>
    <w:rsid w:val="007928F4"/>
    <w:rsid w:val="00793068"/>
    <w:rsid w:val="00795D87"/>
    <w:rsid w:val="007A07EF"/>
    <w:rsid w:val="007A1609"/>
    <w:rsid w:val="007A17B3"/>
    <w:rsid w:val="007A369E"/>
    <w:rsid w:val="007B0376"/>
    <w:rsid w:val="007B0695"/>
    <w:rsid w:val="007B0B4E"/>
    <w:rsid w:val="007B2501"/>
    <w:rsid w:val="007B2C18"/>
    <w:rsid w:val="007B33F0"/>
    <w:rsid w:val="007B368B"/>
    <w:rsid w:val="007B39A0"/>
    <w:rsid w:val="007B4340"/>
    <w:rsid w:val="007B4466"/>
    <w:rsid w:val="007B49C6"/>
    <w:rsid w:val="007B4C4C"/>
    <w:rsid w:val="007B4D04"/>
    <w:rsid w:val="007B51ED"/>
    <w:rsid w:val="007B79BC"/>
    <w:rsid w:val="007B7C28"/>
    <w:rsid w:val="007B7CE0"/>
    <w:rsid w:val="007C0E88"/>
    <w:rsid w:val="007C1039"/>
    <w:rsid w:val="007C2138"/>
    <w:rsid w:val="007C3DA9"/>
    <w:rsid w:val="007C751A"/>
    <w:rsid w:val="007C7E10"/>
    <w:rsid w:val="007D07E3"/>
    <w:rsid w:val="007D17A6"/>
    <w:rsid w:val="007D2752"/>
    <w:rsid w:val="007D413A"/>
    <w:rsid w:val="007D51BE"/>
    <w:rsid w:val="007D5F37"/>
    <w:rsid w:val="007D6A03"/>
    <w:rsid w:val="007E128C"/>
    <w:rsid w:val="007E36AA"/>
    <w:rsid w:val="007E42C4"/>
    <w:rsid w:val="007E4736"/>
    <w:rsid w:val="007E47DE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6551"/>
    <w:rsid w:val="00800856"/>
    <w:rsid w:val="0080157D"/>
    <w:rsid w:val="008042C7"/>
    <w:rsid w:val="0080440B"/>
    <w:rsid w:val="00806C16"/>
    <w:rsid w:val="008102F6"/>
    <w:rsid w:val="0081054D"/>
    <w:rsid w:val="00811CB8"/>
    <w:rsid w:val="0081343B"/>
    <w:rsid w:val="008139E3"/>
    <w:rsid w:val="00814651"/>
    <w:rsid w:val="008152D0"/>
    <w:rsid w:val="0081558A"/>
    <w:rsid w:val="00815722"/>
    <w:rsid w:val="00816223"/>
    <w:rsid w:val="00816644"/>
    <w:rsid w:val="00817A19"/>
    <w:rsid w:val="00821D2A"/>
    <w:rsid w:val="00824528"/>
    <w:rsid w:val="00825926"/>
    <w:rsid w:val="00826E9F"/>
    <w:rsid w:val="00826FD7"/>
    <w:rsid w:val="0083121A"/>
    <w:rsid w:val="00831B25"/>
    <w:rsid w:val="00832EAF"/>
    <w:rsid w:val="0083425A"/>
    <w:rsid w:val="00834B4D"/>
    <w:rsid w:val="0083513B"/>
    <w:rsid w:val="00835663"/>
    <w:rsid w:val="00835E39"/>
    <w:rsid w:val="00840B01"/>
    <w:rsid w:val="00840C23"/>
    <w:rsid w:val="00842984"/>
    <w:rsid w:val="00842A22"/>
    <w:rsid w:val="00842D7D"/>
    <w:rsid w:val="008431A1"/>
    <w:rsid w:val="00843203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57730"/>
    <w:rsid w:val="0086593C"/>
    <w:rsid w:val="0086634D"/>
    <w:rsid w:val="008702CA"/>
    <w:rsid w:val="00870ECF"/>
    <w:rsid w:val="00874718"/>
    <w:rsid w:val="008755F7"/>
    <w:rsid w:val="00877479"/>
    <w:rsid w:val="008812EF"/>
    <w:rsid w:val="00881ACB"/>
    <w:rsid w:val="00882E9B"/>
    <w:rsid w:val="00883434"/>
    <w:rsid w:val="00883EA7"/>
    <w:rsid w:val="008846CB"/>
    <w:rsid w:val="00887587"/>
    <w:rsid w:val="00887A9A"/>
    <w:rsid w:val="00893C55"/>
    <w:rsid w:val="00893D25"/>
    <w:rsid w:val="00895145"/>
    <w:rsid w:val="00895464"/>
    <w:rsid w:val="008976FE"/>
    <w:rsid w:val="00897B44"/>
    <w:rsid w:val="008A15F7"/>
    <w:rsid w:val="008A3286"/>
    <w:rsid w:val="008A381C"/>
    <w:rsid w:val="008A3C13"/>
    <w:rsid w:val="008A3FE3"/>
    <w:rsid w:val="008A4361"/>
    <w:rsid w:val="008A6571"/>
    <w:rsid w:val="008B01BE"/>
    <w:rsid w:val="008B0FA9"/>
    <w:rsid w:val="008B17BD"/>
    <w:rsid w:val="008B3E08"/>
    <w:rsid w:val="008B4B0B"/>
    <w:rsid w:val="008B75AC"/>
    <w:rsid w:val="008B7F3F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55A7"/>
    <w:rsid w:val="008D5911"/>
    <w:rsid w:val="008D7EE2"/>
    <w:rsid w:val="008E11B4"/>
    <w:rsid w:val="008E2FCE"/>
    <w:rsid w:val="008E344D"/>
    <w:rsid w:val="008E347D"/>
    <w:rsid w:val="008E42DA"/>
    <w:rsid w:val="008E6032"/>
    <w:rsid w:val="008E71D0"/>
    <w:rsid w:val="008E7B81"/>
    <w:rsid w:val="008F1678"/>
    <w:rsid w:val="008F2B1E"/>
    <w:rsid w:val="008F3894"/>
    <w:rsid w:val="008F4155"/>
    <w:rsid w:val="008F4D95"/>
    <w:rsid w:val="008F7571"/>
    <w:rsid w:val="0090057E"/>
    <w:rsid w:val="00901A5D"/>
    <w:rsid w:val="0090246B"/>
    <w:rsid w:val="00902709"/>
    <w:rsid w:val="00903235"/>
    <w:rsid w:val="00903587"/>
    <w:rsid w:val="00903792"/>
    <w:rsid w:val="00904010"/>
    <w:rsid w:val="00905A79"/>
    <w:rsid w:val="00906272"/>
    <w:rsid w:val="00906A16"/>
    <w:rsid w:val="00907CE3"/>
    <w:rsid w:val="0091057C"/>
    <w:rsid w:val="00910CE1"/>
    <w:rsid w:val="00911C8B"/>
    <w:rsid w:val="00912284"/>
    <w:rsid w:val="00913323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CF8"/>
    <w:rsid w:val="009417E2"/>
    <w:rsid w:val="00941811"/>
    <w:rsid w:val="009419DC"/>
    <w:rsid w:val="0094408D"/>
    <w:rsid w:val="00944995"/>
    <w:rsid w:val="00945590"/>
    <w:rsid w:val="0094642D"/>
    <w:rsid w:val="009470A1"/>
    <w:rsid w:val="009477BC"/>
    <w:rsid w:val="00950259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347"/>
    <w:rsid w:val="0096066D"/>
    <w:rsid w:val="00962511"/>
    <w:rsid w:val="009638EA"/>
    <w:rsid w:val="009647D9"/>
    <w:rsid w:val="00967EEF"/>
    <w:rsid w:val="00971D87"/>
    <w:rsid w:val="00972049"/>
    <w:rsid w:val="00973D9F"/>
    <w:rsid w:val="0097461E"/>
    <w:rsid w:val="00976C09"/>
    <w:rsid w:val="0097748A"/>
    <w:rsid w:val="009809B2"/>
    <w:rsid w:val="00981093"/>
    <w:rsid w:val="0098380B"/>
    <w:rsid w:val="00987D28"/>
    <w:rsid w:val="009931CF"/>
    <w:rsid w:val="00993FBA"/>
    <w:rsid w:val="0099439C"/>
    <w:rsid w:val="00995736"/>
    <w:rsid w:val="0099681E"/>
    <w:rsid w:val="0099751A"/>
    <w:rsid w:val="00997BD6"/>
    <w:rsid w:val="009A02F5"/>
    <w:rsid w:val="009A092F"/>
    <w:rsid w:val="009A0CBF"/>
    <w:rsid w:val="009A0EF2"/>
    <w:rsid w:val="009A204A"/>
    <w:rsid w:val="009A297F"/>
    <w:rsid w:val="009A3242"/>
    <w:rsid w:val="009A35A9"/>
    <w:rsid w:val="009A5E00"/>
    <w:rsid w:val="009A6DC9"/>
    <w:rsid w:val="009A6F58"/>
    <w:rsid w:val="009B3494"/>
    <w:rsid w:val="009B5D8F"/>
    <w:rsid w:val="009C247F"/>
    <w:rsid w:val="009C26B7"/>
    <w:rsid w:val="009C2883"/>
    <w:rsid w:val="009C311F"/>
    <w:rsid w:val="009C3AAB"/>
    <w:rsid w:val="009C6FFF"/>
    <w:rsid w:val="009D01AC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D7B96"/>
    <w:rsid w:val="009E0C07"/>
    <w:rsid w:val="009E0EA5"/>
    <w:rsid w:val="009E2F48"/>
    <w:rsid w:val="009E350F"/>
    <w:rsid w:val="009E3548"/>
    <w:rsid w:val="009E3BE2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87B"/>
    <w:rsid w:val="009F2ECB"/>
    <w:rsid w:val="009F2ECE"/>
    <w:rsid w:val="009F32B8"/>
    <w:rsid w:val="009F417B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1186E"/>
    <w:rsid w:val="00A11881"/>
    <w:rsid w:val="00A13226"/>
    <w:rsid w:val="00A15C55"/>
    <w:rsid w:val="00A16252"/>
    <w:rsid w:val="00A16F0E"/>
    <w:rsid w:val="00A22AC1"/>
    <w:rsid w:val="00A22B18"/>
    <w:rsid w:val="00A22BCE"/>
    <w:rsid w:val="00A22BE4"/>
    <w:rsid w:val="00A25FB4"/>
    <w:rsid w:val="00A26AC4"/>
    <w:rsid w:val="00A26C8D"/>
    <w:rsid w:val="00A26D50"/>
    <w:rsid w:val="00A27B56"/>
    <w:rsid w:val="00A27F08"/>
    <w:rsid w:val="00A30694"/>
    <w:rsid w:val="00A30D77"/>
    <w:rsid w:val="00A318A4"/>
    <w:rsid w:val="00A321EE"/>
    <w:rsid w:val="00A32D00"/>
    <w:rsid w:val="00A34277"/>
    <w:rsid w:val="00A375E5"/>
    <w:rsid w:val="00A379B3"/>
    <w:rsid w:val="00A40868"/>
    <w:rsid w:val="00A408ED"/>
    <w:rsid w:val="00A41DEF"/>
    <w:rsid w:val="00A432FC"/>
    <w:rsid w:val="00A44504"/>
    <w:rsid w:val="00A46FE2"/>
    <w:rsid w:val="00A51A54"/>
    <w:rsid w:val="00A5246B"/>
    <w:rsid w:val="00A550E1"/>
    <w:rsid w:val="00A559A8"/>
    <w:rsid w:val="00A57823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62A"/>
    <w:rsid w:val="00A7091D"/>
    <w:rsid w:val="00A70EEF"/>
    <w:rsid w:val="00A744F3"/>
    <w:rsid w:val="00A74DD8"/>
    <w:rsid w:val="00A750CE"/>
    <w:rsid w:val="00A768E0"/>
    <w:rsid w:val="00A76E56"/>
    <w:rsid w:val="00A80C56"/>
    <w:rsid w:val="00A81149"/>
    <w:rsid w:val="00A811E7"/>
    <w:rsid w:val="00A8232F"/>
    <w:rsid w:val="00A82479"/>
    <w:rsid w:val="00A83741"/>
    <w:rsid w:val="00A83AEB"/>
    <w:rsid w:val="00A83EED"/>
    <w:rsid w:val="00A87C0A"/>
    <w:rsid w:val="00A90D5E"/>
    <w:rsid w:val="00A90E54"/>
    <w:rsid w:val="00A90ED5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B13F9"/>
    <w:rsid w:val="00AB1CE9"/>
    <w:rsid w:val="00AB2AD1"/>
    <w:rsid w:val="00AB2F08"/>
    <w:rsid w:val="00AB32D0"/>
    <w:rsid w:val="00AB3B4F"/>
    <w:rsid w:val="00AB4E20"/>
    <w:rsid w:val="00AB644E"/>
    <w:rsid w:val="00AB6622"/>
    <w:rsid w:val="00AB6F61"/>
    <w:rsid w:val="00AC0F5F"/>
    <w:rsid w:val="00AC1105"/>
    <w:rsid w:val="00AC147B"/>
    <w:rsid w:val="00AC2227"/>
    <w:rsid w:val="00AC26D9"/>
    <w:rsid w:val="00AC3CF4"/>
    <w:rsid w:val="00AC3EAA"/>
    <w:rsid w:val="00AC3F93"/>
    <w:rsid w:val="00AC6033"/>
    <w:rsid w:val="00AC6123"/>
    <w:rsid w:val="00AC6596"/>
    <w:rsid w:val="00AC7EE2"/>
    <w:rsid w:val="00AD2606"/>
    <w:rsid w:val="00AD3E34"/>
    <w:rsid w:val="00AD4B04"/>
    <w:rsid w:val="00AD5A00"/>
    <w:rsid w:val="00AD74AC"/>
    <w:rsid w:val="00AD7C9E"/>
    <w:rsid w:val="00AE0383"/>
    <w:rsid w:val="00AE2122"/>
    <w:rsid w:val="00AE21F6"/>
    <w:rsid w:val="00AE27B3"/>
    <w:rsid w:val="00AE30DB"/>
    <w:rsid w:val="00AE374C"/>
    <w:rsid w:val="00AE4400"/>
    <w:rsid w:val="00AE4562"/>
    <w:rsid w:val="00AE6D6F"/>
    <w:rsid w:val="00AE74F4"/>
    <w:rsid w:val="00AE777A"/>
    <w:rsid w:val="00AF3217"/>
    <w:rsid w:val="00AF4EE3"/>
    <w:rsid w:val="00AF6ECC"/>
    <w:rsid w:val="00AF79AB"/>
    <w:rsid w:val="00B01173"/>
    <w:rsid w:val="00B02787"/>
    <w:rsid w:val="00B031CC"/>
    <w:rsid w:val="00B03647"/>
    <w:rsid w:val="00B03BAA"/>
    <w:rsid w:val="00B04027"/>
    <w:rsid w:val="00B0580C"/>
    <w:rsid w:val="00B066C9"/>
    <w:rsid w:val="00B10A32"/>
    <w:rsid w:val="00B10FB0"/>
    <w:rsid w:val="00B113BD"/>
    <w:rsid w:val="00B11CF8"/>
    <w:rsid w:val="00B140E0"/>
    <w:rsid w:val="00B151B1"/>
    <w:rsid w:val="00B15BA4"/>
    <w:rsid w:val="00B16E2F"/>
    <w:rsid w:val="00B17276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3A7"/>
    <w:rsid w:val="00B31E94"/>
    <w:rsid w:val="00B31FCA"/>
    <w:rsid w:val="00B32005"/>
    <w:rsid w:val="00B34AB7"/>
    <w:rsid w:val="00B358F9"/>
    <w:rsid w:val="00B3664A"/>
    <w:rsid w:val="00B368EB"/>
    <w:rsid w:val="00B36DD5"/>
    <w:rsid w:val="00B3721B"/>
    <w:rsid w:val="00B37D80"/>
    <w:rsid w:val="00B40068"/>
    <w:rsid w:val="00B40878"/>
    <w:rsid w:val="00B40981"/>
    <w:rsid w:val="00B410A6"/>
    <w:rsid w:val="00B42BBB"/>
    <w:rsid w:val="00B43783"/>
    <w:rsid w:val="00B439F3"/>
    <w:rsid w:val="00B45EAB"/>
    <w:rsid w:val="00B531B2"/>
    <w:rsid w:val="00B537C5"/>
    <w:rsid w:val="00B55B43"/>
    <w:rsid w:val="00B560E7"/>
    <w:rsid w:val="00B60171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9AE"/>
    <w:rsid w:val="00B74DC9"/>
    <w:rsid w:val="00B756FD"/>
    <w:rsid w:val="00B76605"/>
    <w:rsid w:val="00B7673E"/>
    <w:rsid w:val="00B7772B"/>
    <w:rsid w:val="00B81878"/>
    <w:rsid w:val="00B82527"/>
    <w:rsid w:val="00B8454B"/>
    <w:rsid w:val="00B84A0C"/>
    <w:rsid w:val="00B85690"/>
    <w:rsid w:val="00B8690F"/>
    <w:rsid w:val="00B87285"/>
    <w:rsid w:val="00B879A7"/>
    <w:rsid w:val="00B90198"/>
    <w:rsid w:val="00B90D85"/>
    <w:rsid w:val="00B92551"/>
    <w:rsid w:val="00B928B4"/>
    <w:rsid w:val="00B93A84"/>
    <w:rsid w:val="00B949A0"/>
    <w:rsid w:val="00B94DA3"/>
    <w:rsid w:val="00B9506F"/>
    <w:rsid w:val="00B95682"/>
    <w:rsid w:val="00B96A9D"/>
    <w:rsid w:val="00B97CC8"/>
    <w:rsid w:val="00B97D9D"/>
    <w:rsid w:val="00BA079D"/>
    <w:rsid w:val="00BA0D57"/>
    <w:rsid w:val="00BA2C5E"/>
    <w:rsid w:val="00BA3C25"/>
    <w:rsid w:val="00BA4BD5"/>
    <w:rsid w:val="00BA571A"/>
    <w:rsid w:val="00BA5BD3"/>
    <w:rsid w:val="00BA5FDE"/>
    <w:rsid w:val="00BA7B5D"/>
    <w:rsid w:val="00BB208E"/>
    <w:rsid w:val="00BB292B"/>
    <w:rsid w:val="00BB2E21"/>
    <w:rsid w:val="00BB3506"/>
    <w:rsid w:val="00BB50E9"/>
    <w:rsid w:val="00BB58A0"/>
    <w:rsid w:val="00BB6BAC"/>
    <w:rsid w:val="00BB7155"/>
    <w:rsid w:val="00BB75A3"/>
    <w:rsid w:val="00BC0CCD"/>
    <w:rsid w:val="00BC10CD"/>
    <w:rsid w:val="00BC1CCE"/>
    <w:rsid w:val="00BC1FE3"/>
    <w:rsid w:val="00BC31DE"/>
    <w:rsid w:val="00BC3C6D"/>
    <w:rsid w:val="00BD0B06"/>
    <w:rsid w:val="00BD3942"/>
    <w:rsid w:val="00BD5901"/>
    <w:rsid w:val="00BD6760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3E5A"/>
    <w:rsid w:val="00BE4160"/>
    <w:rsid w:val="00BE426C"/>
    <w:rsid w:val="00BE4399"/>
    <w:rsid w:val="00BE493B"/>
    <w:rsid w:val="00BE4BB5"/>
    <w:rsid w:val="00BE5B9A"/>
    <w:rsid w:val="00BE781D"/>
    <w:rsid w:val="00BF0259"/>
    <w:rsid w:val="00BF0766"/>
    <w:rsid w:val="00BF0960"/>
    <w:rsid w:val="00BF0E1B"/>
    <w:rsid w:val="00BF1AFA"/>
    <w:rsid w:val="00BF24B9"/>
    <w:rsid w:val="00BF2558"/>
    <w:rsid w:val="00BF2AAF"/>
    <w:rsid w:val="00BF3B79"/>
    <w:rsid w:val="00BF5908"/>
    <w:rsid w:val="00C01BA9"/>
    <w:rsid w:val="00C036F8"/>
    <w:rsid w:val="00C03A7C"/>
    <w:rsid w:val="00C11848"/>
    <w:rsid w:val="00C1296C"/>
    <w:rsid w:val="00C1317A"/>
    <w:rsid w:val="00C13445"/>
    <w:rsid w:val="00C13CF6"/>
    <w:rsid w:val="00C14A11"/>
    <w:rsid w:val="00C165F3"/>
    <w:rsid w:val="00C21029"/>
    <w:rsid w:val="00C2174D"/>
    <w:rsid w:val="00C219D1"/>
    <w:rsid w:val="00C221FF"/>
    <w:rsid w:val="00C22E86"/>
    <w:rsid w:val="00C2459C"/>
    <w:rsid w:val="00C248D7"/>
    <w:rsid w:val="00C24927"/>
    <w:rsid w:val="00C2510F"/>
    <w:rsid w:val="00C25B2B"/>
    <w:rsid w:val="00C25CBA"/>
    <w:rsid w:val="00C261A6"/>
    <w:rsid w:val="00C26EC1"/>
    <w:rsid w:val="00C300CA"/>
    <w:rsid w:val="00C3167B"/>
    <w:rsid w:val="00C32812"/>
    <w:rsid w:val="00C3313F"/>
    <w:rsid w:val="00C33E78"/>
    <w:rsid w:val="00C36934"/>
    <w:rsid w:val="00C36FC8"/>
    <w:rsid w:val="00C373C4"/>
    <w:rsid w:val="00C374DF"/>
    <w:rsid w:val="00C41AD0"/>
    <w:rsid w:val="00C41E97"/>
    <w:rsid w:val="00C41F97"/>
    <w:rsid w:val="00C4378D"/>
    <w:rsid w:val="00C44293"/>
    <w:rsid w:val="00C447FB"/>
    <w:rsid w:val="00C44F44"/>
    <w:rsid w:val="00C45F77"/>
    <w:rsid w:val="00C46F1C"/>
    <w:rsid w:val="00C52A28"/>
    <w:rsid w:val="00C53328"/>
    <w:rsid w:val="00C556AB"/>
    <w:rsid w:val="00C562E8"/>
    <w:rsid w:val="00C56477"/>
    <w:rsid w:val="00C56596"/>
    <w:rsid w:val="00C57D3E"/>
    <w:rsid w:val="00C6101D"/>
    <w:rsid w:val="00C618AE"/>
    <w:rsid w:val="00C62449"/>
    <w:rsid w:val="00C62BFB"/>
    <w:rsid w:val="00C631CA"/>
    <w:rsid w:val="00C642A3"/>
    <w:rsid w:val="00C643B6"/>
    <w:rsid w:val="00C64808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1EBD"/>
    <w:rsid w:val="00C82800"/>
    <w:rsid w:val="00C84D90"/>
    <w:rsid w:val="00C850EC"/>
    <w:rsid w:val="00C859B4"/>
    <w:rsid w:val="00C861AA"/>
    <w:rsid w:val="00C86635"/>
    <w:rsid w:val="00C90F09"/>
    <w:rsid w:val="00C931E2"/>
    <w:rsid w:val="00C93404"/>
    <w:rsid w:val="00C954BA"/>
    <w:rsid w:val="00C9685B"/>
    <w:rsid w:val="00C96D75"/>
    <w:rsid w:val="00C974D8"/>
    <w:rsid w:val="00C97694"/>
    <w:rsid w:val="00C97735"/>
    <w:rsid w:val="00CA078D"/>
    <w:rsid w:val="00CA42B6"/>
    <w:rsid w:val="00CA435E"/>
    <w:rsid w:val="00CA43A7"/>
    <w:rsid w:val="00CA450F"/>
    <w:rsid w:val="00CA4866"/>
    <w:rsid w:val="00CA5391"/>
    <w:rsid w:val="00CA5745"/>
    <w:rsid w:val="00CA630D"/>
    <w:rsid w:val="00CA6A6B"/>
    <w:rsid w:val="00CB1B9D"/>
    <w:rsid w:val="00CB2CC4"/>
    <w:rsid w:val="00CB60AF"/>
    <w:rsid w:val="00CB6C00"/>
    <w:rsid w:val="00CB7965"/>
    <w:rsid w:val="00CC0487"/>
    <w:rsid w:val="00CC38B8"/>
    <w:rsid w:val="00CC3CBB"/>
    <w:rsid w:val="00CC4505"/>
    <w:rsid w:val="00CC4721"/>
    <w:rsid w:val="00CC532A"/>
    <w:rsid w:val="00CC5A68"/>
    <w:rsid w:val="00CC632D"/>
    <w:rsid w:val="00CC6B10"/>
    <w:rsid w:val="00CC758F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78BD"/>
    <w:rsid w:val="00CE011A"/>
    <w:rsid w:val="00CE0B2E"/>
    <w:rsid w:val="00CE301E"/>
    <w:rsid w:val="00CE319C"/>
    <w:rsid w:val="00CE4551"/>
    <w:rsid w:val="00CE5AD5"/>
    <w:rsid w:val="00CF0DA5"/>
    <w:rsid w:val="00CF1876"/>
    <w:rsid w:val="00CF55D4"/>
    <w:rsid w:val="00CF5D16"/>
    <w:rsid w:val="00CF6139"/>
    <w:rsid w:val="00CF757E"/>
    <w:rsid w:val="00D0331E"/>
    <w:rsid w:val="00D069F1"/>
    <w:rsid w:val="00D0741E"/>
    <w:rsid w:val="00D07678"/>
    <w:rsid w:val="00D07991"/>
    <w:rsid w:val="00D10086"/>
    <w:rsid w:val="00D1083F"/>
    <w:rsid w:val="00D10974"/>
    <w:rsid w:val="00D1208C"/>
    <w:rsid w:val="00D13B2D"/>
    <w:rsid w:val="00D14E91"/>
    <w:rsid w:val="00D15B67"/>
    <w:rsid w:val="00D20720"/>
    <w:rsid w:val="00D20AA4"/>
    <w:rsid w:val="00D21DD2"/>
    <w:rsid w:val="00D22852"/>
    <w:rsid w:val="00D25AE0"/>
    <w:rsid w:val="00D268EE"/>
    <w:rsid w:val="00D305F6"/>
    <w:rsid w:val="00D318CE"/>
    <w:rsid w:val="00D327EA"/>
    <w:rsid w:val="00D3339D"/>
    <w:rsid w:val="00D353FA"/>
    <w:rsid w:val="00D35EF0"/>
    <w:rsid w:val="00D36070"/>
    <w:rsid w:val="00D3669F"/>
    <w:rsid w:val="00D36999"/>
    <w:rsid w:val="00D36F90"/>
    <w:rsid w:val="00D402EF"/>
    <w:rsid w:val="00D41A00"/>
    <w:rsid w:val="00D42849"/>
    <w:rsid w:val="00D437DE"/>
    <w:rsid w:val="00D43E03"/>
    <w:rsid w:val="00D44B7E"/>
    <w:rsid w:val="00D44C06"/>
    <w:rsid w:val="00D4666D"/>
    <w:rsid w:val="00D5020F"/>
    <w:rsid w:val="00D512ED"/>
    <w:rsid w:val="00D528BB"/>
    <w:rsid w:val="00D52ECB"/>
    <w:rsid w:val="00D548A5"/>
    <w:rsid w:val="00D55008"/>
    <w:rsid w:val="00D55204"/>
    <w:rsid w:val="00D5604A"/>
    <w:rsid w:val="00D56066"/>
    <w:rsid w:val="00D568DF"/>
    <w:rsid w:val="00D56A08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3F70"/>
    <w:rsid w:val="00D64F04"/>
    <w:rsid w:val="00D6693B"/>
    <w:rsid w:val="00D67B88"/>
    <w:rsid w:val="00D70984"/>
    <w:rsid w:val="00D72494"/>
    <w:rsid w:val="00D736A3"/>
    <w:rsid w:val="00D73976"/>
    <w:rsid w:val="00D73C5C"/>
    <w:rsid w:val="00D77620"/>
    <w:rsid w:val="00D807D2"/>
    <w:rsid w:val="00D81012"/>
    <w:rsid w:val="00D817F0"/>
    <w:rsid w:val="00D84D04"/>
    <w:rsid w:val="00D8568C"/>
    <w:rsid w:val="00D87076"/>
    <w:rsid w:val="00D90FC8"/>
    <w:rsid w:val="00D913EE"/>
    <w:rsid w:val="00D91C8C"/>
    <w:rsid w:val="00D927D9"/>
    <w:rsid w:val="00D92BF7"/>
    <w:rsid w:val="00D96C96"/>
    <w:rsid w:val="00D96CD8"/>
    <w:rsid w:val="00D97143"/>
    <w:rsid w:val="00DA02E2"/>
    <w:rsid w:val="00DA09D0"/>
    <w:rsid w:val="00DA1F26"/>
    <w:rsid w:val="00DA219A"/>
    <w:rsid w:val="00DA3A6C"/>
    <w:rsid w:val="00DA3BB6"/>
    <w:rsid w:val="00DA6FD0"/>
    <w:rsid w:val="00DA76F0"/>
    <w:rsid w:val="00DB0181"/>
    <w:rsid w:val="00DB1F64"/>
    <w:rsid w:val="00DB2137"/>
    <w:rsid w:val="00DB29F1"/>
    <w:rsid w:val="00DB324D"/>
    <w:rsid w:val="00DB454B"/>
    <w:rsid w:val="00DB493B"/>
    <w:rsid w:val="00DB4FD2"/>
    <w:rsid w:val="00DB5E0E"/>
    <w:rsid w:val="00DB5F65"/>
    <w:rsid w:val="00DC0432"/>
    <w:rsid w:val="00DC166A"/>
    <w:rsid w:val="00DC1EF8"/>
    <w:rsid w:val="00DC1F0D"/>
    <w:rsid w:val="00DC2211"/>
    <w:rsid w:val="00DC38FE"/>
    <w:rsid w:val="00DC43FD"/>
    <w:rsid w:val="00DC4571"/>
    <w:rsid w:val="00DC5D9E"/>
    <w:rsid w:val="00DC5E5C"/>
    <w:rsid w:val="00DC65ED"/>
    <w:rsid w:val="00DC68A0"/>
    <w:rsid w:val="00DD1E53"/>
    <w:rsid w:val="00DD3143"/>
    <w:rsid w:val="00DD58CB"/>
    <w:rsid w:val="00DE135B"/>
    <w:rsid w:val="00DE1619"/>
    <w:rsid w:val="00DE1FB6"/>
    <w:rsid w:val="00DE2449"/>
    <w:rsid w:val="00DE3039"/>
    <w:rsid w:val="00DE3258"/>
    <w:rsid w:val="00DE3C38"/>
    <w:rsid w:val="00DE4413"/>
    <w:rsid w:val="00DE5255"/>
    <w:rsid w:val="00DE6AE2"/>
    <w:rsid w:val="00DE75A1"/>
    <w:rsid w:val="00DE75C1"/>
    <w:rsid w:val="00DE7C6A"/>
    <w:rsid w:val="00DF078D"/>
    <w:rsid w:val="00DF0A5E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154"/>
    <w:rsid w:val="00DF730E"/>
    <w:rsid w:val="00E004E4"/>
    <w:rsid w:val="00E0095C"/>
    <w:rsid w:val="00E02C12"/>
    <w:rsid w:val="00E02CC1"/>
    <w:rsid w:val="00E049FA"/>
    <w:rsid w:val="00E05778"/>
    <w:rsid w:val="00E06949"/>
    <w:rsid w:val="00E11CBD"/>
    <w:rsid w:val="00E125C7"/>
    <w:rsid w:val="00E126CD"/>
    <w:rsid w:val="00E14265"/>
    <w:rsid w:val="00E164C1"/>
    <w:rsid w:val="00E1689A"/>
    <w:rsid w:val="00E171C1"/>
    <w:rsid w:val="00E175B4"/>
    <w:rsid w:val="00E17851"/>
    <w:rsid w:val="00E22617"/>
    <w:rsid w:val="00E2481C"/>
    <w:rsid w:val="00E25E73"/>
    <w:rsid w:val="00E262FA"/>
    <w:rsid w:val="00E26300"/>
    <w:rsid w:val="00E26644"/>
    <w:rsid w:val="00E26DB3"/>
    <w:rsid w:val="00E27018"/>
    <w:rsid w:val="00E27276"/>
    <w:rsid w:val="00E27277"/>
    <w:rsid w:val="00E2767C"/>
    <w:rsid w:val="00E32226"/>
    <w:rsid w:val="00E32666"/>
    <w:rsid w:val="00E32FC2"/>
    <w:rsid w:val="00E34630"/>
    <w:rsid w:val="00E3568D"/>
    <w:rsid w:val="00E359E6"/>
    <w:rsid w:val="00E40560"/>
    <w:rsid w:val="00E40D91"/>
    <w:rsid w:val="00E41406"/>
    <w:rsid w:val="00E4234E"/>
    <w:rsid w:val="00E42B16"/>
    <w:rsid w:val="00E42FF0"/>
    <w:rsid w:val="00E433D4"/>
    <w:rsid w:val="00E43CC2"/>
    <w:rsid w:val="00E45414"/>
    <w:rsid w:val="00E46314"/>
    <w:rsid w:val="00E474FB"/>
    <w:rsid w:val="00E5185B"/>
    <w:rsid w:val="00E53443"/>
    <w:rsid w:val="00E54C87"/>
    <w:rsid w:val="00E55701"/>
    <w:rsid w:val="00E567D4"/>
    <w:rsid w:val="00E5714E"/>
    <w:rsid w:val="00E602D7"/>
    <w:rsid w:val="00E60546"/>
    <w:rsid w:val="00E60A7C"/>
    <w:rsid w:val="00E61022"/>
    <w:rsid w:val="00E615E4"/>
    <w:rsid w:val="00E61804"/>
    <w:rsid w:val="00E6225F"/>
    <w:rsid w:val="00E62285"/>
    <w:rsid w:val="00E623FF"/>
    <w:rsid w:val="00E62FB9"/>
    <w:rsid w:val="00E65CD6"/>
    <w:rsid w:val="00E665D4"/>
    <w:rsid w:val="00E66935"/>
    <w:rsid w:val="00E669DD"/>
    <w:rsid w:val="00E675D0"/>
    <w:rsid w:val="00E676ED"/>
    <w:rsid w:val="00E67B38"/>
    <w:rsid w:val="00E712D5"/>
    <w:rsid w:val="00E71632"/>
    <w:rsid w:val="00E7174D"/>
    <w:rsid w:val="00E72E49"/>
    <w:rsid w:val="00E732A5"/>
    <w:rsid w:val="00E75B66"/>
    <w:rsid w:val="00E80D3F"/>
    <w:rsid w:val="00E82162"/>
    <w:rsid w:val="00E82DE0"/>
    <w:rsid w:val="00E83363"/>
    <w:rsid w:val="00E83AB2"/>
    <w:rsid w:val="00E84B69"/>
    <w:rsid w:val="00E861E0"/>
    <w:rsid w:val="00E86422"/>
    <w:rsid w:val="00E904DC"/>
    <w:rsid w:val="00E92254"/>
    <w:rsid w:val="00E9386A"/>
    <w:rsid w:val="00E952D6"/>
    <w:rsid w:val="00E96024"/>
    <w:rsid w:val="00E96BFB"/>
    <w:rsid w:val="00EA04CB"/>
    <w:rsid w:val="00EA146E"/>
    <w:rsid w:val="00EA186D"/>
    <w:rsid w:val="00EA3FE1"/>
    <w:rsid w:val="00EA4201"/>
    <w:rsid w:val="00EA4C2C"/>
    <w:rsid w:val="00EA4CEF"/>
    <w:rsid w:val="00EA6F39"/>
    <w:rsid w:val="00EB0ACE"/>
    <w:rsid w:val="00EB0CCD"/>
    <w:rsid w:val="00EB1E7F"/>
    <w:rsid w:val="00EB244A"/>
    <w:rsid w:val="00EB2E84"/>
    <w:rsid w:val="00EB3CDA"/>
    <w:rsid w:val="00EB4B8A"/>
    <w:rsid w:val="00EB56BA"/>
    <w:rsid w:val="00EB56F9"/>
    <w:rsid w:val="00EB6503"/>
    <w:rsid w:val="00EC0695"/>
    <w:rsid w:val="00EC1A0B"/>
    <w:rsid w:val="00EC2BFB"/>
    <w:rsid w:val="00EC2C19"/>
    <w:rsid w:val="00EC42A4"/>
    <w:rsid w:val="00EC5701"/>
    <w:rsid w:val="00EC5CEF"/>
    <w:rsid w:val="00EC6027"/>
    <w:rsid w:val="00EC69D7"/>
    <w:rsid w:val="00ED1D64"/>
    <w:rsid w:val="00ED1F41"/>
    <w:rsid w:val="00ED76D3"/>
    <w:rsid w:val="00EE23B3"/>
    <w:rsid w:val="00EE2689"/>
    <w:rsid w:val="00EE3183"/>
    <w:rsid w:val="00EE5E97"/>
    <w:rsid w:val="00EF0616"/>
    <w:rsid w:val="00EF17A3"/>
    <w:rsid w:val="00EF1AAC"/>
    <w:rsid w:val="00EF36DE"/>
    <w:rsid w:val="00EF3C8D"/>
    <w:rsid w:val="00EF573F"/>
    <w:rsid w:val="00EF70A5"/>
    <w:rsid w:val="00EF7A7D"/>
    <w:rsid w:val="00F00047"/>
    <w:rsid w:val="00F00328"/>
    <w:rsid w:val="00F00760"/>
    <w:rsid w:val="00F01761"/>
    <w:rsid w:val="00F0217F"/>
    <w:rsid w:val="00F0334A"/>
    <w:rsid w:val="00F0390E"/>
    <w:rsid w:val="00F044A2"/>
    <w:rsid w:val="00F11635"/>
    <w:rsid w:val="00F12248"/>
    <w:rsid w:val="00F13779"/>
    <w:rsid w:val="00F139BA"/>
    <w:rsid w:val="00F13F63"/>
    <w:rsid w:val="00F15EDA"/>
    <w:rsid w:val="00F1650A"/>
    <w:rsid w:val="00F16B0F"/>
    <w:rsid w:val="00F16D59"/>
    <w:rsid w:val="00F20209"/>
    <w:rsid w:val="00F20578"/>
    <w:rsid w:val="00F20A74"/>
    <w:rsid w:val="00F23B21"/>
    <w:rsid w:val="00F25F89"/>
    <w:rsid w:val="00F26DE6"/>
    <w:rsid w:val="00F26E33"/>
    <w:rsid w:val="00F27FDC"/>
    <w:rsid w:val="00F30222"/>
    <w:rsid w:val="00F307AD"/>
    <w:rsid w:val="00F325D5"/>
    <w:rsid w:val="00F34BC9"/>
    <w:rsid w:val="00F35A06"/>
    <w:rsid w:val="00F36646"/>
    <w:rsid w:val="00F37F99"/>
    <w:rsid w:val="00F43AD2"/>
    <w:rsid w:val="00F446F2"/>
    <w:rsid w:val="00F4616E"/>
    <w:rsid w:val="00F463A7"/>
    <w:rsid w:val="00F4687C"/>
    <w:rsid w:val="00F47694"/>
    <w:rsid w:val="00F529B8"/>
    <w:rsid w:val="00F52CDB"/>
    <w:rsid w:val="00F54246"/>
    <w:rsid w:val="00F5483A"/>
    <w:rsid w:val="00F5494C"/>
    <w:rsid w:val="00F54AAD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F99"/>
    <w:rsid w:val="00F67E8A"/>
    <w:rsid w:val="00F67FC4"/>
    <w:rsid w:val="00F70EF8"/>
    <w:rsid w:val="00F71FD6"/>
    <w:rsid w:val="00F74FEE"/>
    <w:rsid w:val="00F759C0"/>
    <w:rsid w:val="00F77569"/>
    <w:rsid w:val="00F81339"/>
    <w:rsid w:val="00F829DB"/>
    <w:rsid w:val="00F83CF9"/>
    <w:rsid w:val="00F84FC6"/>
    <w:rsid w:val="00F851B7"/>
    <w:rsid w:val="00F85DFB"/>
    <w:rsid w:val="00F86097"/>
    <w:rsid w:val="00F8715D"/>
    <w:rsid w:val="00F87398"/>
    <w:rsid w:val="00F87F44"/>
    <w:rsid w:val="00F90870"/>
    <w:rsid w:val="00F92D1B"/>
    <w:rsid w:val="00F92D53"/>
    <w:rsid w:val="00F93029"/>
    <w:rsid w:val="00F9349A"/>
    <w:rsid w:val="00F94063"/>
    <w:rsid w:val="00F94319"/>
    <w:rsid w:val="00F96A16"/>
    <w:rsid w:val="00FA0655"/>
    <w:rsid w:val="00FA7327"/>
    <w:rsid w:val="00FA7A63"/>
    <w:rsid w:val="00FB19B0"/>
    <w:rsid w:val="00FB1BB1"/>
    <w:rsid w:val="00FB25F5"/>
    <w:rsid w:val="00FB4443"/>
    <w:rsid w:val="00FB4874"/>
    <w:rsid w:val="00FB5907"/>
    <w:rsid w:val="00FB6129"/>
    <w:rsid w:val="00FB639D"/>
    <w:rsid w:val="00FC13E7"/>
    <w:rsid w:val="00FC1723"/>
    <w:rsid w:val="00FC1942"/>
    <w:rsid w:val="00FC3478"/>
    <w:rsid w:val="00FC3A38"/>
    <w:rsid w:val="00FC4120"/>
    <w:rsid w:val="00FC475D"/>
    <w:rsid w:val="00FC4877"/>
    <w:rsid w:val="00FC506B"/>
    <w:rsid w:val="00FC5EAC"/>
    <w:rsid w:val="00FC753E"/>
    <w:rsid w:val="00FD0E59"/>
    <w:rsid w:val="00FD11CB"/>
    <w:rsid w:val="00FD1537"/>
    <w:rsid w:val="00FD16A7"/>
    <w:rsid w:val="00FD1E68"/>
    <w:rsid w:val="00FD2D45"/>
    <w:rsid w:val="00FD3465"/>
    <w:rsid w:val="00FD70D0"/>
    <w:rsid w:val="00FD74FD"/>
    <w:rsid w:val="00FD7C5C"/>
    <w:rsid w:val="00FE0462"/>
    <w:rsid w:val="00FE0838"/>
    <w:rsid w:val="00FE0B15"/>
    <w:rsid w:val="00FE3A08"/>
    <w:rsid w:val="00FE3FC1"/>
    <w:rsid w:val="00FE4218"/>
    <w:rsid w:val="00FE42F3"/>
    <w:rsid w:val="00FE4462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AD7E9-99B1-43A9-BB69-9BEC634E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42D2-F5E1-431B-BCB7-6B6F1E6F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2044</Words>
  <Characters>12267</Characters>
  <Application>Microsoft Office Word</Application>
  <DocSecurity>0</DocSecurity>
  <Lines>102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14283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Violetta Gandziarska</cp:lastModifiedBy>
  <cp:revision>2</cp:revision>
  <cp:lastPrinted>2023-10-30T11:34:00Z</cp:lastPrinted>
  <dcterms:created xsi:type="dcterms:W3CDTF">2023-11-13T09:35:00Z</dcterms:created>
  <dcterms:modified xsi:type="dcterms:W3CDTF">2023-11-13T09:35:00Z</dcterms:modified>
</cp:coreProperties>
</file>