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EEB7E" w14:textId="77777777" w:rsidR="00A77B3E" w:rsidRDefault="00A77B3E">
      <w:pPr>
        <w:ind w:left="5669"/>
        <w:jc w:val="left"/>
        <w:rPr>
          <w:b/>
          <w:i/>
          <w:u w:val="thick"/>
        </w:rPr>
      </w:pPr>
    </w:p>
    <w:p w14:paraId="227D00D7" w14:textId="77777777" w:rsidR="00A77B3E" w:rsidRDefault="00A77B3E">
      <w:pPr>
        <w:ind w:left="5669"/>
        <w:jc w:val="left"/>
        <w:rPr>
          <w:b/>
          <w:i/>
          <w:u w:val="thick"/>
        </w:rPr>
      </w:pPr>
    </w:p>
    <w:p w14:paraId="3095F732" w14:textId="5ACA6F14" w:rsidR="00A77B3E" w:rsidRDefault="00512347">
      <w:pPr>
        <w:ind w:left="5669"/>
        <w:jc w:val="left"/>
      </w:pPr>
      <w:r>
        <w:t xml:space="preserve">Druk Nr </w:t>
      </w:r>
      <w:r w:rsidR="00B2716F">
        <w:t>151/2024</w:t>
      </w:r>
    </w:p>
    <w:p w14:paraId="043910C2" w14:textId="072570C7" w:rsidR="00A77B3E" w:rsidRDefault="00512347">
      <w:pPr>
        <w:ind w:left="5669"/>
        <w:jc w:val="left"/>
      </w:pPr>
      <w:r>
        <w:t>Projekt z dnia</w:t>
      </w:r>
      <w:r w:rsidR="00B2716F">
        <w:t xml:space="preserve"> 14 czerwca 2024 r.</w:t>
      </w:r>
      <w:bookmarkStart w:id="0" w:name="_GoBack"/>
      <w:bookmarkEnd w:id="0"/>
    </w:p>
    <w:p w14:paraId="1C44A2EB" w14:textId="77777777" w:rsidR="00A77B3E" w:rsidRDefault="00A77B3E">
      <w:pPr>
        <w:ind w:left="5669"/>
        <w:jc w:val="left"/>
      </w:pPr>
    </w:p>
    <w:p w14:paraId="102ACCF1" w14:textId="77777777" w:rsidR="00A77B3E" w:rsidRDefault="00512347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5504FC89" w14:textId="77777777" w:rsidR="00A77B3E" w:rsidRDefault="00512347">
      <w:pPr>
        <w:spacing w:before="120" w:after="36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3B58FC72" w14:textId="77777777" w:rsidR="00A77B3E" w:rsidRDefault="00512347">
      <w:pPr>
        <w:keepNext/>
        <w:spacing w:after="36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ulic: Stanisława Małachowskiego, dr. Stefana Kopcińskiego, Prezydenta Gabriela Narutowicza i Konstytucyjnej.</w:t>
      </w:r>
    </w:p>
    <w:p w14:paraId="5FD971BC" w14:textId="77777777" w:rsidR="00A77B3E" w:rsidRDefault="00512347">
      <w:pPr>
        <w:spacing w:before="120" w:after="360"/>
        <w:ind w:firstLine="567"/>
      </w:pPr>
      <w:r>
        <w:t>Na podstawie art. 18 ust. 2 pkt 15 ustawy z dnia 8 marca 1990 r. o samorządzie gminnym (Dz. U. z 2024 r. poz. 609 i 721) w związku z art.</w:t>
      </w:r>
      <w:r>
        <w:t> 14 ust. 1 ustawy z dnia 27 marca 2003 r. o planowaniu i zagospodarowaniu przestrzennym (Dz. U. z 2023 r. poz. 977, 1506, 1597, 1688, 1890, 2029 i 2739), Rada Miejska w Łodzi</w:t>
      </w:r>
    </w:p>
    <w:p w14:paraId="33ED2EB6" w14:textId="77777777" w:rsidR="00A77B3E" w:rsidRDefault="00512347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14:paraId="2D25C7CC" w14:textId="77777777" w:rsidR="00A77B3E" w:rsidRDefault="00512347">
      <w:pPr>
        <w:keepLines/>
        <w:spacing w:before="360" w:after="360"/>
        <w:ind w:firstLine="567"/>
      </w:pPr>
      <w:r>
        <w:t>§ 1. Przystępuje się do sporządzenia miejscowego planu zag</w:t>
      </w:r>
      <w:r>
        <w:t>ospodarowania przestrzennego dla części obszaru miasta Łodzi położonej w rejonie ulic: Stanisława Małachowskiego, dr. Stefana Kopcińskiego, Prezydenta Gabriela Narutowicza i Konstytucyjnej, zwanego dalej planem.</w:t>
      </w:r>
    </w:p>
    <w:p w14:paraId="1D6EA21F" w14:textId="77777777" w:rsidR="00A77B3E" w:rsidRDefault="00512347">
      <w:pPr>
        <w:keepLines/>
        <w:spacing w:before="360" w:after="360"/>
        <w:ind w:firstLine="567"/>
      </w:pPr>
      <w:r>
        <w:t>§ 2. Granice obszaru objętego projektem plan</w:t>
      </w:r>
      <w:r>
        <w:t>u zostały oznaczone na rysunku stanowiącym załącznik do niniejszej uchwały.</w:t>
      </w:r>
    </w:p>
    <w:p w14:paraId="384E3DE7" w14:textId="77777777" w:rsidR="00A77B3E" w:rsidRDefault="00512347">
      <w:pPr>
        <w:keepLines/>
        <w:spacing w:before="360" w:after="360"/>
        <w:ind w:firstLine="567"/>
      </w:pPr>
      <w:r>
        <w:t>§ 3. Wykonanie uchwały powierza się Prezydentowi Miasta Łodzi.</w:t>
      </w:r>
    </w:p>
    <w:p w14:paraId="2CA99B10" w14:textId="77777777" w:rsidR="00A77B3E" w:rsidRDefault="00512347">
      <w:pPr>
        <w:keepNext/>
        <w:keepLines/>
        <w:spacing w:before="360" w:after="360"/>
        <w:ind w:firstLine="567"/>
      </w:pPr>
      <w:r>
        <w:t>§ 4.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042B2" w14:paraId="58531FF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E8DFB" w14:textId="77777777" w:rsidR="007042B2" w:rsidRDefault="007042B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98F82" w14:textId="77777777" w:rsidR="007042B2" w:rsidRDefault="00512347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14:paraId="07FEC20B" w14:textId="77777777" w:rsidR="00A77B3E" w:rsidRDefault="00512347">
      <w:pPr>
        <w:spacing w:before="100" w:after="120"/>
      </w:pPr>
      <w:r>
        <w:t>Projektodawcą jest</w:t>
      </w:r>
    </w:p>
    <w:p w14:paraId="5366DC03" w14:textId="77777777" w:rsidR="00A77B3E" w:rsidRDefault="00512347">
      <w:pPr>
        <w:spacing w:before="100" w:after="120"/>
      </w:pPr>
      <w:r>
        <w:t>Prezydent Miasta Łodzi</w:t>
      </w:r>
    </w:p>
    <w:p w14:paraId="3A6B5D66" w14:textId="77777777" w:rsidR="00AC6EC1" w:rsidRDefault="00AC6EC1">
      <w:pPr>
        <w:spacing w:before="320" w:after="320"/>
        <w:ind w:left="5945"/>
        <w:jc w:val="left"/>
      </w:pPr>
    </w:p>
    <w:p w14:paraId="2509D1A5" w14:textId="77777777" w:rsidR="00AC6EC1" w:rsidRDefault="00AC6EC1">
      <w:pPr>
        <w:spacing w:before="320" w:after="320"/>
        <w:ind w:left="5945"/>
        <w:jc w:val="left"/>
      </w:pPr>
    </w:p>
    <w:p w14:paraId="2C134BE3" w14:textId="43EAE2C1" w:rsidR="00A77B3E" w:rsidRDefault="00512347">
      <w:pPr>
        <w:spacing w:before="320" w:after="320"/>
        <w:ind w:left="5945"/>
        <w:jc w:val="left"/>
      </w:pPr>
      <w:r>
        <w:lastRenderedPageBreak/>
        <w:t>Załącznik</w:t>
      </w:r>
      <w:r>
        <w:br/>
        <w:t>do uchwały Nr</w:t>
      </w:r>
      <w:r>
        <w:br/>
        <w:t>Rady Miejskiej w Łodzi</w:t>
      </w:r>
      <w:r>
        <w:br/>
        <w:t>z dnia</w:t>
      </w:r>
    </w:p>
    <w:p w14:paraId="7B531369" w14:textId="77777777" w:rsidR="00A77B3E" w:rsidRDefault="00512347">
      <w:pPr>
        <w:spacing w:before="100" w:after="120"/>
        <w:jc w:val="center"/>
      </w:pPr>
      <w:r>
        <w:rPr>
          <w:noProof/>
          <w:lang w:bidi="ar-SA"/>
        </w:rPr>
        <w:drawing>
          <wp:inline distT="0" distB="0" distL="0" distR="0" wp14:anchorId="2C2B7C11" wp14:editId="638B01F6">
            <wp:extent cx="5505450" cy="7783330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7239" cy="77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C9C14" w14:textId="77777777" w:rsidR="00A77B3E" w:rsidRDefault="00A77B3E">
      <w:pPr>
        <w:spacing w:before="100" w:after="120"/>
        <w:jc w:val="center"/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9C8BB4" w14:textId="77777777" w:rsidR="007042B2" w:rsidRDefault="007042B2">
      <w:pPr>
        <w:rPr>
          <w:szCs w:val="20"/>
        </w:rPr>
      </w:pPr>
    </w:p>
    <w:p w14:paraId="49A82319" w14:textId="77777777" w:rsidR="007042B2" w:rsidRDefault="0051234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2576473" w14:textId="77777777" w:rsidR="007042B2" w:rsidRDefault="00512347">
      <w:pPr>
        <w:spacing w:before="100" w:after="12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</w:t>
      </w:r>
      <w:r>
        <w:rPr>
          <w:b/>
          <w:szCs w:val="20"/>
        </w:rPr>
        <w:t>przystąpienia do sporządzenia miejscowego planu zagospodarowania przestrzennego dla części obszaru miasta Łodzi położonej w rejonie ulic: Stanisława Małachowskiego, dr. Stefana Kopcińskiego, Prezydenta Gabriela Narutowicza i Konstytucyjnej.</w:t>
      </w:r>
    </w:p>
    <w:p w14:paraId="7DB57EF8" w14:textId="77777777" w:rsidR="007042B2" w:rsidRPr="00AC6EC1" w:rsidRDefault="00512347">
      <w:pPr>
        <w:ind w:firstLine="708"/>
        <w:rPr>
          <w:color w:val="000000"/>
          <w:szCs w:val="20"/>
          <w:shd w:val="clear" w:color="auto" w:fill="FFFFFF"/>
          <w:lang w:eastAsia="en-US" w:bidi="en-US"/>
        </w:rPr>
      </w:pPr>
      <w:r w:rsidRPr="00AC6EC1">
        <w:rPr>
          <w:color w:val="000000"/>
          <w:szCs w:val="20"/>
          <w:shd w:val="clear" w:color="auto" w:fill="FFFFFF"/>
          <w:lang w:eastAsia="en-US" w:bidi="en-US"/>
        </w:rPr>
        <w:t>Określony w nin</w:t>
      </w:r>
      <w:r w:rsidRPr="00AC6EC1">
        <w:rPr>
          <w:color w:val="000000"/>
          <w:szCs w:val="20"/>
          <w:shd w:val="clear" w:color="auto" w:fill="FFFFFF"/>
          <w:lang w:eastAsia="en-US" w:bidi="en-US"/>
        </w:rPr>
        <w:t xml:space="preserve">iejszej uchwale obszar, dla którego proponuje się sporządzenie miejscowego planu zagospodarowania przestrzennego, położony jest </w:t>
      </w:r>
      <w:r>
        <w:rPr>
          <w:color w:val="000000"/>
          <w:szCs w:val="20"/>
          <w:shd w:val="clear" w:color="auto" w:fill="FFFFFF"/>
        </w:rPr>
        <w:t xml:space="preserve">w centralnej </w:t>
      </w:r>
      <w:r w:rsidRPr="00AC6EC1">
        <w:rPr>
          <w:color w:val="000000"/>
          <w:szCs w:val="20"/>
          <w:shd w:val="clear" w:color="auto" w:fill="FFFFFF"/>
          <w:lang w:eastAsia="en-US" w:bidi="en-US"/>
        </w:rPr>
        <w:t>części miasta, w granicach osiedl</w:t>
      </w:r>
      <w:r>
        <w:rPr>
          <w:color w:val="000000"/>
          <w:szCs w:val="20"/>
          <w:shd w:val="clear" w:color="auto" w:fill="FFFFFF"/>
        </w:rPr>
        <w:t>a Śródmieście-Wschód</w:t>
      </w:r>
      <w:r w:rsidRPr="00AC6EC1">
        <w:rPr>
          <w:color w:val="000000"/>
          <w:szCs w:val="20"/>
          <w:shd w:val="clear" w:color="auto" w:fill="FFFFFF"/>
          <w:lang w:eastAsia="en-US" w:bidi="en-US"/>
        </w:rPr>
        <w:t xml:space="preserve">. Powierzchnia obszaru zajmuje ok. </w:t>
      </w:r>
      <w:r>
        <w:rPr>
          <w:color w:val="000000"/>
          <w:szCs w:val="20"/>
          <w:shd w:val="clear" w:color="auto" w:fill="FFFFFF"/>
        </w:rPr>
        <w:t>37 </w:t>
      </w:r>
      <w:r w:rsidRPr="00AC6EC1">
        <w:rPr>
          <w:color w:val="000000"/>
          <w:szCs w:val="20"/>
          <w:shd w:val="clear" w:color="auto" w:fill="FFFFFF"/>
          <w:lang w:eastAsia="en-US" w:bidi="en-US"/>
        </w:rPr>
        <w:t>ha.</w:t>
      </w:r>
    </w:p>
    <w:p w14:paraId="36D4DF37" w14:textId="77777777" w:rsidR="007042B2" w:rsidRPr="00AC6EC1" w:rsidRDefault="00512347">
      <w:pPr>
        <w:ind w:firstLine="708"/>
        <w:rPr>
          <w:color w:val="000000"/>
          <w:szCs w:val="20"/>
          <w:shd w:val="clear" w:color="auto" w:fill="FFFFFF"/>
          <w:lang w:eastAsia="en-US" w:bidi="en-US"/>
        </w:rPr>
      </w:pPr>
      <w:r w:rsidRPr="00AC6EC1">
        <w:rPr>
          <w:color w:val="000000"/>
          <w:szCs w:val="20"/>
          <w:shd w:val="clear" w:color="auto" w:fill="FFFFFF"/>
          <w:lang w:eastAsia="en-US" w:bidi="en-US"/>
        </w:rPr>
        <w:t>Zgodnie z art. 14 us</w:t>
      </w:r>
      <w:r w:rsidRPr="00AC6EC1">
        <w:rPr>
          <w:color w:val="000000"/>
          <w:szCs w:val="20"/>
          <w:shd w:val="clear" w:color="auto" w:fill="FFFFFF"/>
          <w:lang w:eastAsia="en-US" w:bidi="en-US"/>
        </w:rPr>
        <w:t>t. 5 ustawy z dnia 27 marca 2003 r. o planowaniu i zagospodarowaniu przestrzennym (</w:t>
      </w:r>
      <w:r>
        <w:rPr>
          <w:szCs w:val="20"/>
        </w:rPr>
        <w:t>Dz. U. z 2023 r. poz. 977, 1506, 1597, 1688, 1890, 2029 i 2739</w:t>
      </w:r>
      <w:r w:rsidRPr="00AC6EC1">
        <w:rPr>
          <w:color w:val="000000"/>
          <w:szCs w:val="20"/>
          <w:shd w:val="clear" w:color="auto" w:fill="FFFFFF"/>
          <w:lang w:eastAsia="en-US" w:bidi="en-US"/>
        </w:rPr>
        <w:t>), przygotowanie uchwały poprzedzone zostało wykonaniem analizy dotyczącej zasadności przystąpienia do sporządz</w:t>
      </w:r>
      <w:r w:rsidRPr="00AC6EC1">
        <w:rPr>
          <w:color w:val="000000"/>
          <w:szCs w:val="20"/>
          <w:shd w:val="clear" w:color="auto" w:fill="FFFFFF"/>
          <w:lang w:eastAsia="en-US" w:bidi="en-US"/>
        </w:rPr>
        <w:t>enia miejscowego planu zagospodarowania przestrzennego dla wskazanego w projekcie uchwały obszaru oraz określenia stopnia zgodności przewidywanych rozwiązań planu z ustaleniami Studium uwarunkowań i kierunków zagospodarowania przestrzennego miasta Łodzi.</w:t>
      </w:r>
    </w:p>
    <w:p w14:paraId="1F8402D8" w14:textId="77777777" w:rsidR="007042B2" w:rsidRDefault="00512347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</w:t>
      </w:r>
      <w:r>
        <w:rPr>
          <w:color w:val="000000"/>
          <w:szCs w:val="20"/>
          <w:shd w:val="clear" w:color="auto" w:fill="FFFFFF"/>
        </w:rPr>
        <w:t xml:space="preserve"> granicach obszaru objętego uchwałą znajduje się osiedle zabudowy mieszkaniowej. Większość stanowią budynki jednorodzinne, w tym wpisane do gminnej ewidencji zabytków domy mieszkalne z zespołu osiedla Domów Jednorodzinnych dla Pracowników Zarządu Miejskieg</w:t>
      </w:r>
      <w:r>
        <w:rPr>
          <w:color w:val="000000"/>
          <w:szCs w:val="20"/>
          <w:shd w:val="clear" w:color="auto" w:fill="FFFFFF"/>
        </w:rPr>
        <w:t>o "Pokój" oraz domy z Zespołu Domów Oficerskich. Wzdłuż ulic dr. Stefana Kopcińskiego i Prezydenta Gabriela Narutowicza zlokalizowana jest zabudowa mieszkaniowa wielorodzinna. Na terenie objętym przystąpieniem znajdują się również budynki o funkcji usługow</w:t>
      </w:r>
      <w:r>
        <w:rPr>
          <w:color w:val="000000"/>
          <w:szCs w:val="20"/>
          <w:shd w:val="clear" w:color="auto" w:fill="FFFFFF"/>
        </w:rPr>
        <w:t xml:space="preserve">ej, w tym usług oświaty - Przedszkole Miejskie nr 125 i XXIX Liceum Ogólnokształcące im. hm Janka Bytnara „Rudego”. </w:t>
      </w:r>
    </w:p>
    <w:p w14:paraId="266DE559" w14:textId="77777777" w:rsidR="007042B2" w:rsidRDefault="00512347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Opracowanie miejscowego planu zagospodarowania przestrzennego ma na celu zapewnienie realizacji ustaleń Studium uwarunkowań i kierunków zag</w:t>
      </w:r>
      <w:r>
        <w:rPr>
          <w:color w:val="000000"/>
          <w:szCs w:val="20"/>
          <w:shd w:val="clear" w:color="auto" w:fill="FFFFFF"/>
        </w:rPr>
        <w:t>ospodarowania przestrzennego miasta Łodzi, ustalenie przeznaczenia terenów w sposób uwzględniający istniejące zagospodarowanie oraz dający możliwości zachowania i ochrony struktury przestrzennej osiedla</w:t>
      </w:r>
      <w:r>
        <w:rPr>
          <w:szCs w:val="20"/>
        </w:rPr>
        <w:t>.</w:t>
      </w:r>
    </w:p>
    <w:p w14:paraId="610448BE" w14:textId="77777777" w:rsidR="007042B2" w:rsidRDefault="00512347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Podjęcie uchwały o przystąpieniu do sporządzania pla</w:t>
      </w:r>
      <w:r>
        <w:rPr>
          <w:szCs w:val="20"/>
          <w:shd w:val="clear" w:color="auto" w:fill="FFFFFF"/>
        </w:rPr>
        <w:t xml:space="preserve">nu nie narusza prowadzonej przez Miasto polityki przestrzennej określonej w Studium uwarunkowań i kierunków zagospodarowania przestrzennego miasta Łodzi, uchwalonym uchwałą Nr LXIX/1753/18 Rady Miejskiej w Łodzi z dnia 28 marca 2018 r., zmienioną </w:t>
      </w:r>
      <w:r>
        <w:rPr>
          <w:color w:val="000000"/>
          <w:szCs w:val="20"/>
          <w:u w:color="000000"/>
          <w:shd w:val="clear" w:color="auto" w:fill="FFFFFF"/>
        </w:rPr>
        <w:t>uchwałami</w:t>
      </w:r>
      <w:r>
        <w:rPr>
          <w:color w:val="000000"/>
          <w:szCs w:val="20"/>
          <w:u w:color="000000"/>
          <w:shd w:val="clear" w:color="auto" w:fill="FFFFFF"/>
        </w:rPr>
        <w:t xml:space="preserve"> Rady Miejskiej w Łodzi Nr VI/215/19 z dnia 6 marca 2019 r. i Nr LII/1605/21 z dnia 22 grudnia 2021 r</w:t>
      </w:r>
      <w:r>
        <w:rPr>
          <w:szCs w:val="20"/>
          <w:shd w:val="clear" w:color="auto" w:fill="FFFFFF"/>
        </w:rPr>
        <w:t xml:space="preserve">. </w:t>
      </w:r>
      <w:r>
        <w:rPr>
          <w:szCs w:val="20"/>
          <w:shd w:val="clear" w:color="auto" w:fill="FFFFFF"/>
        </w:rPr>
        <w:br/>
        <w:t>W związku z powyższym Prezydent Miasta Łodzi przedkłada projekt niniejszej uchwały.</w:t>
      </w:r>
    </w:p>
    <w:p w14:paraId="7C6790D0" w14:textId="77777777" w:rsidR="007042B2" w:rsidRDefault="007042B2">
      <w:pPr>
        <w:spacing w:before="100" w:after="120"/>
        <w:jc w:val="left"/>
        <w:rPr>
          <w:color w:val="000000"/>
          <w:szCs w:val="20"/>
          <w:u w:color="000000"/>
        </w:rPr>
      </w:pPr>
    </w:p>
    <w:sectPr w:rsidR="007042B2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DC375" w14:textId="77777777" w:rsidR="00512347" w:rsidRDefault="00512347">
      <w:r>
        <w:separator/>
      </w:r>
    </w:p>
  </w:endnote>
  <w:endnote w:type="continuationSeparator" w:id="0">
    <w:p w14:paraId="4B7FAB17" w14:textId="77777777" w:rsidR="00512347" w:rsidRDefault="0051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042B2" w14:paraId="03D590EC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0B1073" w14:textId="77777777" w:rsidR="007042B2" w:rsidRDefault="0051234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82D296" w14:textId="6532F2EC" w:rsidR="007042B2" w:rsidRDefault="005123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2716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256BB4" w14:textId="77777777" w:rsidR="007042B2" w:rsidRDefault="007042B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042B2" w14:paraId="5DAB2D71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BEA6F6" w14:textId="77777777" w:rsidR="007042B2" w:rsidRDefault="0051234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182E0A" w14:textId="42DBE994" w:rsidR="007042B2" w:rsidRDefault="005123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2716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AFB32FA" w14:textId="77777777" w:rsidR="007042B2" w:rsidRDefault="007042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B2EC" w14:textId="77777777" w:rsidR="00512347" w:rsidRDefault="00512347">
      <w:r>
        <w:separator/>
      </w:r>
    </w:p>
  </w:footnote>
  <w:footnote w:type="continuationSeparator" w:id="0">
    <w:p w14:paraId="1C34F86C" w14:textId="77777777" w:rsidR="00512347" w:rsidRDefault="0051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12347"/>
    <w:rsid w:val="007042B2"/>
    <w:rsid w:val="00A1479A"/>
    <w:rsid w:val="00A77B3E"/>
    <w:rsid w:val="00AC6EC1"/>
    <w:rsid w:val="00B2716F"/>
    <w:rsid w:val="00CA2A55"/>
    <w:rsid w:val="00E1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D85F9"/>
  <w15:docId w15:val="{45CAF812-21F8-47C7-BA0F-1608726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A13E5BCA-CDA7-4DB1-92DE-A4E22C180876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 rejonie ulic: Stanisława Małachowskiego, dr. Stefana Kopcińskiego, Prezydenta Gabriela Narutowicza i^Konstytucyjnej.</dc:subject>
  <dc:creator>mbiernacka</dc:creator>
  <cp:lastModifiedBy>Dariusz Kędzierski</cp:lastModifiedBy>
  <cp:revision>3</cp:revision>
  <cp:lastPrinted>2024-06-04T13:21:00Z</cp:lastPrinted>
  <dcterms:created xsi:type="dcterms:W3CDTF">2024-06-04T15:21:00Z</dcterms:created>
  <dcterms:modified xsi:type="dcterms:W3CDTF">2024-06-14T10:30:00Z</dcterms:modified>
  <cp:category>Akt prawny</cp:category>
</cp:coreProperties>
</file>